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1A1C" w14:textId="4A8A6193" w:rsidR="005317E7" w:rsidRPr="00CE3E8E" w:rsidRDefault="00E8401C" w:rsidP="00B13105">
      <w:pPr>
        <w:widowControl w:val="0"/>
        <w:suppressAutoHyphens/>
        <w:autoSpaceDN w:val="0"/>
        <w:spacing w:after="0" w:line="240" w:lineRule="auto"/>
        <w:jc w:val="center"/>
        <w:textAlignment w:val="baseline"/>
        <w:rPr>
          <w:rFonts w:ascii="Arial Black" w:eastAsia="WenQuanYi Zen Hei" w:hAnsi="Arial Black" w:cs="Lohit Devanagari"/>
          <w:b/>
          <w:bCs/>
          <w:color w:val="262626"/>
          <w:kern w:val="3"/>
          <w:sz w:val="72"/>
          <w:szCs w:val="72"/>
          <w:lang w:eastAsia="zh-CN" w:bidi="hi-IN"/>
        </w:rPr>
      </w:pPr>
      <w:r>
        <w:rPr>
          <w:noProof/>
          <w:lang w:eastAsia="es-PE"/>
        </w:rPr>
        <w:drawing>
          <wp:anchor distT="0" distB="0" distL="114300" distR="114300" simplePos="0" relativeHeight="251663360" behindDoc="1" locked="0" layoutInCell="1" allowOverlap="1" wp14:anchorId="689F1842" wp14:editId="14D0972B">
            <wp:simplePos x="0" y="0"/>
            <wp:positionH relativeFrom="column">
              <wp:posOffset>295275</wp:posOffset>
            </wp:positionH>
            <wp:positionV relativeFrom="paragraph">
              <wp:posOffset>292100</wp:posOffset>
            </wp:positionV>
            <wp:extent cx="5087083" cy="10661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691" t="34346" r="2091" b="30537"/>
                    <a:stretch/>
                  </pic:blipFill>
                  <pic:spPr bwMode="auto">
                    <a:xfrm>
                      <a:off x="0" y="0"/>
                      <a:ext cx="5087083" cy="1066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6D6C2F" w14:textId="254105DB" w:rsidR="003B29BB" w:rsidRPr="00A83281" w:rsidRDefault="008238C6" w:rsidP="003B29BB">
      <w:pPr>
        <w:jc w:val="center"/>
        <w:rPr>
          <w:rFonts w:ascii="Monotype Corsiva" w:hAnsi="Monotype Corsiva"/>
          <w:color w:val="002060"/>
          <w:sz w:val="32"/>
        </w:rPr>
      </w:pPr>
      <w:r w:rsidRPr="00A83281">
        <w:rPr>
          <w:rFonts w:ascii="Monotype Corsiva" w:hAnsi="Monotype Corsiva"/>
          <w:color w:val="002060"/>
          <w:sz w:val="32"/>
        </w:rPr>
        <w:t>”</w:t>
      </w:r>
    </w:p>
    <w:p w14:paraId="11DC183A" w14:textId="77777777" w:rsidR="003B29BB" w:rsidRPr="003B29BB" w:rsidRDefault="003B29BB" w:rsidP="00B13105">
      <w:pPr>
        <w:widowControl w:val="0"/>
        <w:suppressAutoHyphens/>
        <w:autoSpaceDN w:val="0"/>
        <w:spacing w:after="0" w:line="240" w:lineRule="auto"/>
        <w:jc w:val="center"/>
        <w:textAlignment w:val="baseline"/>
        <w:rPr>
          <w:rFonts w:ascii="Old English Text MT" w:eastAsia="Times New Roman" w:hAnsi="Old English Text MT" w:cs="Times New Roman"/>
          <w:sz w:val="2"/>
          <w:szCs w:val="24"/>
          <w:lang w:val="es-ES_tradnl" w:eastAsia="es-ES_tradnl"/>
        </w:rPr>
      </w:pPr>
    </w:p>
    <w:p w14:paraId="439A11AE" w14:textId="77777777" w:rsidR="003B29BB" w:rsidRDefault="003B29BB"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08A52B4A"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3209721B" w14:textId="77777777" w:rsidR="00E8401C" w:rsidRPr="00E8401C" w:rsidRDefault="00E8401C" w:rsidP="003B29BB">
      <w:pPr>
        <w:widowControl w:val="0"/>
        <w:suppressAutoHyphens/>
        <w:autoSpaceDN w:val="0"/>
        <w:spacing w:after="0" w:line="240" w:lineRule="auto"/>
        <w:jc w:val="center"/>
        <w:textAlignment w:val="baseline"/>
        <w:rPr>
          <w:rFonts w:ascii="Arial Black" w:eastAsia="WenQuanYi Zen Hei" w:hAnsi="Arial Black" w:cs="Lohit Devanagari"/>
          <w:b/>
          <w:bCs/>
          <w:color w:val="00B050"/>
          <w:kern w:val="3"/>
          <w:sz w:val="28"/>
          <w:szCs w:val="28"/>
          <w:lang w:eastAsia="zh-CN" w:bidi="hi-IN"/>
        </w:rPr>
      </w:pPr>
    </w:p>
    <w:p w14:paraId="437A58A6" w14:textId="39CE1507" w:rsidR="003B29BB" w:rsidRPr="00E8401C" w:rsidRDefault="00F55593" w:rsidP="003B29BB">
      <w:pPr>
        <w:widowControl w:val="0"/>
        <w:suppressAutoHyphens/>
        <w:autoSpaceDN w:val="0"/>
        <w:spacing w:after="0" w:line="240" w:lineRule="auto"/>
        <w:jc w:val="center"/>
        <w:textAlignment w:val="baseline"/>
        <w:rPr>
          <w:rFonts w:ascii="Arial Black" w:eastAsia="WenQuanYi Zen Hei" w:hAnsi="Arial Black" w:cs="Lohit Devanagari"/>
          <w:b/>
          <w:bCs/>
          <w:color w:val="0070C0"/>
          <w:kern w:val="3"/>
          <w:sz w:val="96"/>
          <w:szCs w:val="96"/>
          <w:lang w:eastAsia="zh-CN" w:bidi="hi-IN"/>
        </w:rPr>
      </w:pPr>
      <w:r w:rsidRPr="00E8401C">
        <w:rPr>
          <w:rFonts w:ascii="Arial Black" w:eastAsia="WenQuanYi Zen Hei" w:hAnsi="Arial Black" w:cs="Lohit Devanagari"/>
          <w:b/>
          <w:bCs/>
          <w:color w:val="0070C0"/>
          <w:kern w:val="3"/>
          <w:sz w:val="96"/>
          <w:szCs w:val="96"/>
          <w:lang w:eastAsia="zh-CN" w:bidi="hi-IN"/>
        </w:rPr>
        <w:t>NORMAS</w:t>
      </w:r>
      <w:r w:rsidR="003B29BB" w:rsidRPr="00E8401C">
        <w:rPr>
          <w:rFonts w:ascii="Arial Black" w:eastAsia="WenQuanYi Zen Hei" w:hAnsi="Arial Black" w:cs="Lohit Devanagari"/>
          <w:b/>
          <w:bCs/>
          <w:color w:val="0070C0"/>
          <w:kern w:val="3"/>
          <w:sz w:val="96"/>
          <w:szCs w:val="96"/>
          <w:lang w:eastAsia="zh-CN" w:bidi="hi-IN"/>
        </w:rPr>
        <w:t xml:space="preserve"> DE CONVIVENCIA </w:t>
      </w:r>
      <w:r w:rsidR="006A6EAC" w:rsidRPr="00E8401C">
        <w:rPr>
          <w:rFonts w:ascii="Arial Black" w:eastAsia="WenQuanYi Zen Hei" w:hAnsi="Arial Black" w:cs="Lohit Devanagari"/>
          <w:b/>
          <w:bCs/>
          <w:color w:val="0070C0"/>
          <w:kern w:val="3"/>
          <w:sz w:val="96"/>
          <w:szCs w:val="96"/>
          <w:lang w:eastAsia="zh-CN" w:bidi="hi-IN"/>
        </w:rPr>
        <w:t xml:space="preserve">SIN VIOLENCIA </w:t>
      </w:r>
      <w:r w:rsidR="003B29BB" w:rsidRPr="00E8401C">
        <w:rPr>
          <w:rFonts w:ascii="Arial Black" w:eastAsia="WenQuanYi Zen Hei" w:hAnsi="Arial Black" w:cs="Lohit Devanagari"/>
          <w:b/>
          <w:bCs/>
          <w:color w:val="0070C0"/>
          <w:kern w:val="3"/>
          <w:sz w:val="96"/>
          <w:szCs w:val="96"/>
          <w:lang w:eastAsia="zh-CN" w:bidi="hi-IN"/>
        </w:rPr>
        <w:t xml:space="preserve">ESCOLAR </w:t>
      </w:r>
    </w:p>
    <w:p w14:paraId="47A7BCEF" w14:textId="77777777" w:rsidR="00B13105" w:rsidRPr="00E8401C"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color w:val="0070C0"/>
          <w:kern w:val="3"/>
          <w:sz w:val="24"/>
          <w:szCs w:val="24"/>
          <w:lang w:val="es-ES" w:eastAsia="zh-CN" w:bidi="hi-IN"/>
        </w:rPr>
      </w:pPr>
    </w:p>
    <w:p w14:paraId="0907F47E" w14:textId="77777777" w:rsidR="00B13105" w:rsidRPr="00E8401C"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color w:val="0070C0"/>
          <w:kern w:val="3"/>
          <w:sz w:val="24"/>
          <w:szCs w:val="24"/>
          <w:lang w:val="es-ES" w:eastAsia="zh-CN" w:bidi="hi-IN"/>
        </w:rPr>
      </w:pPr>
    </w:p>
    <w:p w14:paraId="113B4D2F" w14:textId="77777777" w:rsidR="00B13105" w:rsidRPr="00E8401C"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color w:val="0070C0"/>
          <w:kern w:val="3"/>
          <w:sz w:val="24"/>
          <w:szCs w:val="24"/>
          <w:lang w:val="es-ES" w:eastAsia="zh-CN" w:bidi="hi-IN"/>
        </w:rPr>
      </w:pPr>
    </w:p>
    <w:p w14:paraId="2B0CBB86" w14:textId="77777777" w:rsidR="00B13105" w:rsidRPr="00E8401C" w:rsidRDefault="005317E7" w:rsidP="00B13105">
      <w:pPr>
        <w:widowControl w:val="0"/>
        <w:suppressAutoHyphens/>
        <w:autoSpaceDN w:val="0"/>
        <w:spacing w:after="0" w:line="240" w:lineRule="auto"/>
        <w:textAlignment w:val="baseline"/>
        <w:rPr>
          <w:rFonts w:ascii="Liberation Serif" w:eastAsia="WenQuanYi Zen Hei" w:hAnsi="Liberation Serif" w:cs="Lohit Devanagari"/>
          <w:color w:val="0070C0"/>
          <w:kern w:val="3"/>
          <w:sz w:val="24"/>
          <w:szCs w:val="24"/>
          <w:lang w:val="es-ES" w:eastAsia="zh-CN" w:bidi="hi-IN"/>
        </w:rPr>
      </w:pPr>
      <w:r w:rsidRPr="00E8401C">
        <w:rPr>
          <w:rFonts w:ascii="Liberation Serif" w:eastAsia="WenQuanYi Zen Hei" w:hAnsi="Liberation Serif" w:cs="Lohit Devanagari"/>
          <w:color w:val="0070C0"/>
          <w:kern w:val="3"/>
          <w:sz w:val="24"/>
          <w:szCs w:val="24"/>
          <w:lang w:val="es-ES" w:eastAsia="zh-CN" w:bidi="hi-IN"/>
        </w:rPr>
        <w:tab/>
      </w:r>
    </w:p>
    <w:p w14:paraId="2282C70B" w14:textId="6A1FE4BB" w:rsidR="005317E7" w:rsidRPr="00E8401C" w:rsidRDefault="005317E7" w:rsidP="005317E7">
      <w:pPr>
        <w:widowControl w:val="0"/>
        <w:suppressAutoHyphens/>
        <w:autoSpaceDN w:val="0"/>
        <w:spacing w:after="0" w:line="240" w:lineRule="auto"/>
        <w:jc w:val="center"/>
        <w:textAlignment w:val="baseline"/>
        <w:rPr>
          <w:rFonts w:ascii="Arial Black" w:eastAsia="WenQuanYi Zen Hei" w:hAnsi="Arial Black" w:cs="Lohit Devanagari"/>
          <w:color w:val="0070C0"/>
          <w:kern w:val="3"/>
          <w:sz w:val="96"/>
          <w:szCs w:val="96"/>
          <w:lang w:eastAsia="zh-CN" w:bidi="hi-IN"/>
        </w:rPr>
      </w:pPr>
      <w:r w:rsidRPr="00E8401C">
        <w:rPr>
          <w:rFonts w:ascii="Arial Black" w:eastAsia="WenQuanYi Zen Hei" w:hAnsi="Arial Black" w:cs="Lohit Devanagari"/>
          <w:color w:val="0070C0"/>
          <w:kern w:val="3"/>
          <w:sz w:val="96"/>
          <w:szCs w:val="96"/>
          <w:lang w:eastAsia="zh-CN" w:bidi="hi-IN"/>
        </w:rPr>
        <w:t>20</w:t>
      </w:r>
      <w:r w:rsidR="000432B8" w:rsidRPr="00E8401C">
        <w:rPr>
          <w:rFonts w:ascii="Arial Black" w:eastAsia="WenQuanYi Zen Hei" w:hAnsi="Arial Black" w:cs="Lohit Devanagari"/>
          <w:color w:val="0070C0"/>
          <w:kern w:val="3"/>
          <w:sz w:val="96"/>
          <w:szCs w:val="96"/>
          <w:lang w:eastAsia="zh-CN" w:bidi="hi-IN"/>
        </w:rPr>
        <w:t>2</w:t>
      </w:r>
      <w:r w:rsidR="001E19D9">
        <w:rPr>
          <w:rFonts w:ascii="Arial Black" w:eastAsia="WenQuanYi Zen Hei" w:hAnsi="Arial Black" w:cs="Lohit Devanagari"/>
          <w:color w:val="0070C0"/>
          <w:kern w:val="3"/>
          <w:sz w:val="96"/>
          <w:szCs w:val="96"/>
          <w:lang w:eastAsia="zh-CN" w:bidi="hi-IN"/>
        </w:rPr>
        <w:t>6</w:t>
      </w:r>
    </w:p>
    <w:p w14:paraId="0E1AAFCA"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30D6941A"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32FC7A5E"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1AEF4895"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68C04D33"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345E8BE6" w14:textId="77777777" w:rsidR="005317E7" w:rsidRPr="00711DC1" w:rsidRDefault="005317E7" w:rsidP="00CE3E8E">
      <w:pPr>
        <w:widowControl w:val="0"/>
        <w:suppressAutoHyphens/>
        <w:autoSpaceDN w:val="0"/>
        <w:spacing w:after="0" w:line="240" w:lineRule="auto"/>
        <w:ind w:left="2832" w:firstLine="708"/>
        <w:jc w:val="center"/>
        <w:textAlignment w:val="baseline"/>
        <w:rPr>
          <w:rFonts w:ascii="Liberation Serif" w:eastAsia="WenQuanYi Zen Hei" w:hAnsi="Liberation Serif" w:cs="Lohit Devanagari"/>
          <w:b/>
          <w:bCs/>
          <w:color w:val="002060"/>
          <w:kern w:val="3"/>
          <w:sz w:val="24"/>
          <w:szCs w:val="24"/>
          <w:lang w:val="es-ES" w:eastAsia="zh-CN" w:bidi="hi-IN"/>
        </w:rPr>
      </w:pPr>
      <w:r w:rsidRPr="00711DC1">
        <w:rPr>
          <w:rFonts w:ascii="Liberation Serif" w:eastAsia="WenQuanYi Zen Hei" w:hAnsi="Liberation Serif" w:cs="Lohit Devanagari"/>
          <w:b/>
          <w:bCs/>
          <w:color w:val="002060"/>
          <w:kern w:val="3"/>
          <w:sz w:val="40"/>
          <w:szCs w:val="40"/>
          <w:lang w:eastAsia="zh-CN" w:bidi="hi-IN"/>
        </w:rPr>
        <w:t>UGEL: 04</w:t>
      </w:r>
      <w:r w:rsidR="00CE3E8E" w:rsidRPr="00711DC1">
        <w:rPr>
          <w:rFonts w:ascii="Liberation Serif" w:eastAsia="WenQuanYi Zen Hei" w:hAnsi="Liberation Serif" w:cs="Lohit Devanagari"/>
          <w:b/>
          <w:bCs/>
          <w:color w:val="002060"/>
          <w:kern w:val="3"/>
          <w:sz w:val="40"/>
          <w:szCs w:val="40"/>
          <w:lang w:eastAsia="zh-CN" w:bidi="hi-IN"/>
        </w:rPr>
        <w:t xml:space="preserve"> </w:t>
      </w:r>
      <w:r w:rsidRPr="00711DC1">
        <w:rPr>
          <w:rFonts w:ascii="Liberation Serif" w:eastAsia="WenQuanYi Zen Hei" w:hAnsi="Liberation Serif" w:cs="Lohit Devanagari"/>
          <w:b/>
          <w:bCs/>
          <w:color w:val="002060"/>
          <w:kern w:val="3"/>
          <w:sz w:val="40"/>
          <w:szCs w:val="40"/>
          <w:lang w:eastAsia="zh-CN" w:bidi="hi-IN"/>
        </w:rPr>
        <w:t>-</w:t>
      </w:r>
      <w:r w:rsidR="00CE3E8E" w:rsidRPr="00711DC1">
        <w:rPr>
          <w:rFonts w:ascii="Liberation Serif" w:eastAsia="WenQuanYi Zen Hei" w:hAnsi="Liberation Serif" w:cs="Lohit Devanagari"/>
          <w:b/>
          <w:bCs/>
          <w:color w:val="002060"/>
          <w:kern w:val="3"/>
          <w:sz w:val="40"/>
          <w:szCs w:val="40"/>
          <w:lang w:eastAsia="zh-CN" w:bidi="hi-IN"/>
        </w:rPr>
        <w:t xml:space="preserve"> </w:t>
      </w:r>
      <w:r w:rsidRPr="00711DC1">
        <w:rPr>
          <w:rFonts w:ascii="Liberation Serif" w:eastAsia="WenQuanYi Zen Hei" w:hAnsi="Liberation Serif" w:cs="Lohit Devanagari"/>
          <w:b/>
          <w:bCs/>
          <w:color w:val="002060"/>
          <w:kern w:val="3"/>
          <w:sz w:val="40"/>
          <w:szCs w:val="40"/>
          <w:lang w:eastAsia="zh-CN" w:bidi="hi-IN"/>
        </w:rPr>
        <w:t>COMAS</w:t>
      </w:r>
    </w:p>
    <w:p w14:paraId="2A29BF63" w14:textId="77777777" w:rsidR="005317E7" w:rsidRDefault="005317E7" w:rsidP="005317E7">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1EA001B9"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7B6ED7FE"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6661178B"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35D11B78" w14:textId="77777777" w:rsidR="00B13105" w:rsidRPr="00B13105" w:rsidRDefault="00B13105" w:rsidP="00B13105">
      <w:pPr>
        <w:widowControl w:val="0"/>
        <w:suppressAutoHyphens/>
        <w:autoSpaceDN w:val="0"/>
        <w:spacing w:after="0" w:line="240" w:lineRule="auto"/>
        <w:jc w:val="center"/>
        <w:textAlignment w:val="baseline"/>
        <w:rPr>
          <w:rFonts w:ascii="Liberation Serif" w:eastAsia="WenQuanYi Zen Hei" w:hAnsi="Liberation Serif" w:cs="Lohit Devanagari"/>
          <w:kern w:val="3"/>
          <w:sz w:val="24"/>
          <w:szCs w:val="24"/>
          <w:lang w:val="es-ES" w:eastAsia="zh-CN" w:bidi="hi-IN"/>
        </w:rPr>
      </w:pPr>
    </w:p>
    <w:p w14:paraId="32179A9E" w14:textId="77777777" w:rsidR="00B13105" w:rsidRDefault="00B13105" w:rsidP="00B13105">
      <w:pPr>
        <w:widowControl w:val="0"/>
        <w:suppressAutoHyphens/>
        <w:autoSpaceDN w:val="0"/>
        <w:spacing w:after="0" w:line="240" w:lineRule="auto"/>
        <w:textAlignment w:val="baseline"/>
        <w:rPr>
          <w:rFonts w:ascii="Liberation Serif" w:eastAsia="WenQuanYi Zen Hei" w:hAnsi="Liberation Serif" w:cs="Lohit Devanagari"/>
          <w:kern w:val="3"/>
          <w:sz w:val="24"/>
          <w:szCs w:val="24"/>
          <w:lang w:val="es-ES" w:eastAsia="zh-CN" w:bidi="hi-IN"/>
        </w:rPr>
      </w:pPr>
    </w:p>
    <w:p w14:paraId="4E9378F0" w14:textId="77777777" w:rsidR="006A6EAC" w:rsidRPr="00B13105" w:rsidRDefault="006A6EAC" w:rsidP="00B13105">
      <w:pPr>
        <w:widowControl w:val="0"/>
        <w:suppressAutoHyphens/>
        <w:autoSpaceDN w:val="0"/>
        <w:spacing w:after="0" w:line="240" w:lineRule="auto"/>
        <w:textAlignment w:val="baseline"/>
        <w:rPr>
          <w:rFonts w:ascii="Liberation Serif" w:eastAsia="WenQuanYi Zen Hei" w:hAnsi="Liberation Serif" w:cs="Lohit Devanagari"/>
          <w:kern w:val="3"/>
          <w:sz w:val="24"/>
          <w:szCs w:val="24"/>
          <w:lang w:val="es-ES" w:eastAsia="zh-CN" w:bidi="hi-IN"/>
        </w:rPr>
      </w:pPr>
    </w:p>
    <w:p w14:paraId="0A936B5A" w14:textId="77777777" w:rsidR="00E64099" w:rsidRDefault="0044644D" w:rsidP="00931026">
      <w:pPr>
        <w:widowControl w:val="0"/>
        <w:suppressAutoHyphens/>
        <w:autoSpaceDN w:val="0"/>
        <w:spacing w:after="0" w:line="240" w:lineRule="auto"/>
        <w:jc w:val="center"/>
        <w:textAlignment w:val="baseline"/>
        <w:rPr>
          <w:rFonts w:ascii="Arial Black" w:eastAsia="WenQuanYi Zen Hei" w:hAnsi="Arial Black" w:cs="Lohit Devanagari"/>
          <w:kern w:val="3"/>
          <w:sz w:val="40"/>
          <w:szCs w:val="40"/>
          <w:lang w:eastAsia="zh-CN" w:bidi="hi-IN"/>
        </w:rPr>
      </w:pPr>
      <w:r>
        <w:rPr>
          <w:rFonts w:eastAsiaTheme="minorEastAsia"/>
          <w:noProof/>
          <w:lang w:val="en-US"/>
        </w:rPr>
        <mc:AlternateContent>
          <mc:Choice Requires="wps">
            <w:drawing>
              <wp:anchor distT="0" distB="0" distL="114300" distR="114300" simplePos="0" relativeHeight="251661312" behindDoc="0" locked="0" layoutInCell="1" allowOverlap="1" wp14:anchorId="264E9536" wp14:editId="1E2FCB36">
                <wp:simplePos x="0" y="0"/>
                <wp:positionH relativeFrom="column">
                  <wp:posOffset>906145</wp:posOffset>
                </wp:positionH>
                <wp:positionV relativeFrom="paragraph">
                  <wp:posOffset>170180</wp:posOffset>
                </wp:positionV>
                <wp:extent cx="4539615" cy="1104900"/>
                <wp:effectExtent l="19050" t="19050" r="32385" b="38100"/>
                <wp:wrapNone/>
                <wp:docPr id="7"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9615" cy="1104900"/>
                        </a:xfrm>
                        <a:prstGeom prst="roundRect">
                          <a:avLst>
                            <a:gd name="adj" fmla="val 16667"/>
                          </a:avLst>
                        </a:prstGeom>
                        <a:solidFill>
                          <a:sysClr val="window" lastClr="FFFFFF">
                            <a:lumMod val="100000"/>
                            <a:lumOff val="0"/>
                          </a:sysClr>
                        </a:solidFill>
                        <a:ln w="63500" cmpd="thickThin">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5A1C0B" w14:textId="77777777" w:rsidR="00F32079" w:rsidRPr="005317E7" w:rsidRDefault="00F32079" w:rsidP="005317E7">
                            <w:pPr>
                              <w:widowControl w:val="0"/>
                              <w:suppressAutoHyphens/>
                              <w:autoSpaceDN w:val="0"/>
                              <w:spacing w:after="0" w:line="240" w:lineRule="auto"/>
                              <w:jc w:val="center"/>
                              <w:textAlignment w:val="baseline"/>
                              <w:rPr>
                                <w:rFonts w:ascii="Arial" w:eastAsia="Times New Roman" w:hAnsi="Arial" w:cs="Arial"/>
                                <w:b/>
                                <w:lang w:val="es-ES_tradnl" w:eastAsia="es-ES_tradnl"/>
                              </w:rPr>
                            </w:pPr>
                            <w:r w:rsidRPr="005317E7">
                              <w:rPr>
                                <w:rFonts w:ascii="Arial" w:eastAsia="Times New Roman" w:hAnsi="Arial" w:cs="Arial"/>
                                <w:b/>
                                <w:lang w:val="es-ES_tradnl" w:eastAsia="es-ES_tradnl"/>
                              </w:rPr>
                              <w:t>INSTITUCI</w:t>
                            </w:r>
                            <w:r>
                              <w:rPr>
                                <w:rFonts w:ascii="Arial" w:eastAsia="Times New Roman" w:hAnsi="Arial" w:cs="Arial"/>
                                <w:b/>
                                <w:lang w:val="es-ES_tradnl" w:eastAsia="es-ES_tradnl"/>
                              </w:rPr>
                              <w:t>Ó</w:t>
                            </w:r>
                            <w:r w:rsidRPr="005317E7">
                              <w:rPr>
                                <w:rFonts w:ascii="Arial" w:eastAsia="Times New Roman" w:hAnsi="Arial" w:cs="Arial"/>
                                <w:b/>
                                <w:lang w:val="es-ES_tradnl" w:eastAsia="es-ES_tradnl"/>
                              </w:rPr>
                              <w:t>N EDUCATIVA PRIVADA</w:t>
                            </w:r>
                          </w:p>
                          <w:p w14:paraId="5AF2BAF8" w14:textId="2A939E07" w:rsidR="00F32079" w:rsidRDefault="00F32079" w:rsidP="005317E7">
                            <w:pPr>
                              <w:widowControl w:val="0"/>
                              <w:suppressAutoHyphens/>
                              <w:autoSpaceDN w:val="0"/>
                              <w:spacing w:after="0" w:line="240" w:lineRule="auto"/>
                              <w:jc w:val="center"/>
                              <w:textAlignment w:val="baseline"/>
                              <w:rPr>
                                <w:rFonts w:ascii="Old English Text MT" w:eastAsia="Times New Roman" w:hAnsi="Old English Text MT" w:cs="Times New Roman"/>
                                <w:sz w:val="56"/>
                                <w:szCs w:val="24"/>
                                <w:lang w:val="es-ES_tradnl" w:eastAsia="es-ES_tradnl"/>
                              </w:rPr>
                            </w:pPr>
                            <w:r w:rsidRPr="003B29BB">
                              <w:rPr>
                                <w:rFonts w:ascii="Old English Text MT" w:eastAsia="Times New Roman" w:hAnsi="Old English Text MT" w:cs="Times New Roman"/>
                                <w:sz w:val="56"/>
                                <w:szCs w:val="24"/>
                                <w:lang w:val="es-ES_tradnl" w:eastAsia="es-ES_tradnl"/>
                              </w:rPr>
                              <w:t>“</w:t>
                            </w:r>
                            <w:r w:rsidRPr="00E8401C">
                              <w:rPr>
                                <w:rFonts w:ascii="Algerian" w:eastAsia="Times New Roman" w:hAnsi="Algerian" w:cs="Times New Roman"/>
                                <w:sz w:val="40"/>
                                <w:szCs w:val="40"/>
                                <w:lang w:val="es-ES_tradnl" w:eastAsia="es-ES_tradnl"/>
                              </w:rPr>
                              <w:t>SAN MIGUEL DE SANTA ROSA</w:t>
                            </w:r>
                            <w:r w:rsidRPr="003B29BB">
                              <w:rPr>
                                <w:rFonts w:ascii="Old English Text MT" w:eastAsia="Times New Roman" w:hAnsi="Old English Text MT" w:cs="Times New Roman"/>
                                <w:sz w:val="56"/>
                                <w:szCs w:val="24"/>
                                <w:lang w:val="es-ES_tradnl" w:eastAsia="es-ES_tradnl"/>
                              </w:rPr>
                              <w:t>”</w:t>
                            </w:r>
                          </w:p>
                          <w:p w14:paraId="2CFBA84B" w14:textId="1EA8FCA1" w:rsidR="00F32079" w:rsidRDefault="00F32079" w:rsidP="0044644D">
                            <w:pPr>
                              <w:ind w:left="708" w:firstLine="708"/>
                            </w:pPr>
                            <w:r>
                              <w:rPr>
                                <w:rFonts w:ascii="Monotype Corsiva" w:hAnsi="Monotype Corsiva"/>
                                <w:sz w:val="32"/>
                              </w:rPr>
                              <w:t xml:space="preserve"> Calidad educativa a su Servicio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4E9536" id="Rectángulo redondeado 1" o:spid="_x0000_s1026" style="position:absolute;left:0;text-align:left;margin-left:71.35pt;margin-top:13.4pt;width:357.4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" strokeweight="5pt">
                <v:stroke linestyle="thickThin"/>
                <v:shadow color="#868686"/>
                <v:textbox>
                  <w:txbxContent>
                    <w:p w14:paraId="4B5A1C0B" w14:textId="77777777" w:rsidR="00F32079" w:rsidRPr="005317E7" w:rsidRDefault="00F32079" w:rsidP="005317E7">
                      <w:pPr>
                        <w:widowControl w:val="0"/>
                        <w:suppressAutoHyphens/>
                        <w:autoSpaceDN w:val="0"/>
                        <w:spacing w:after="0" w:line="240" w:lineRule="auto"/>
                        <w:jc w:val="center"/>
                        <w:textAlignment w:val="baseline"/>
                        <w:rPr>
                          <w:rFonts w:ascii="Arial" w:eastAsia="Times New Roman" w:hAnsi="Arial" w:cs="Arial"/>
                          <w:b/>
                          <w:lang w:val="es-ES_tradnl" w:eastAsia="es-ES_tradnl"/>
                        </w:rPr>
                      </w:pPr>
                      <w:r w:rsidRPr="005317E7">
                        <w:rPr>
                          <w:rFonts w:ascii="Arial" w:eastAsia="Times New Roman" w:hAnsi="Arial" w:cs="Arial"/>
                          <w:b/>
                          <w:lang w:val="es-ES_tradnl" w:eastAsia="es-ES_tradnl"/>
                        </w:rPr>
                        <w:t>INSTITUCI</w:t>
                      </w:r>
                      <w:r>
                        <w:rPr>
                          <w:rFonts w:ascii="Arial" w:eastAsia="Times New Roman" w:hAnsi="Arial" w:cs="Arial"/>
                          <w:b/>
                          <w:lang w:val="es-ES_tradnl" w:eastAsia="es-ES_tradnl"/>
                        </w:rPr>
                        <w:t>Ó</w:t>
                      </w:r>
                      <w:r w:rsidRPr="005317E7">
                        <w:rPr>
                          <w:rFonts w:ascii="Arial" w:eastAsia="Times New Roman" w:hAnsi="Arial" w:cs="Arial"/>
                          <w:b/>
                          <w:lang w:val="es-ES_tradnl" w:eastAsia="es-ES_tradnl"/>
                        </w:rPr>
                        <w:t>N EDUCATIVA PRIVADA</w:t>
                      </w:r>
                    </w:p>
                    <w:p w14:paraId="5AF2BAF8" w14:textId="2A939E07" w:rsidR="00F32079" w:rsidRDefault="00F32079" w:rsidP="005317E7">
                      <w:pPr>
                        <w:widowControl w:val="0"/>
                        <w:suppressAutoHyphens/>
                        <w:autoSpaceDN w:val="0"/>
                        <w:spacing w:after="0" w:line="240" w:lineRule="auto"/>
                        <w:jc w:val="center"/>
                        <w:textAlignment w:val="baseline"/>
                        <w:rPr>
                          <w:rFonts w:ascii="Old English Text MT" w:eastAsia="Times New Roman" w:hAnsi="Old English Text MT" w:cs="Times New Roman"/>
                          <w:sz w:val="56"/>
                          <w:szCs w:val="24"/>
                          <w:lang w:val="es-ES_tradnl" w:eastAsia="es-ES_tradnl"/>
                        </w:rPr>
                      </w:pPr>
                      <w:r w:rsidRPr="003B29BB">
                        <w:rPr>
                          <w:rFonts w:ascii="Old English Text MT" w:eastAsia="Times New Roman" w:hAnsi="Old English Text MT" w:cs="Times New Roman"/>
                          <w:sz w:val="56"/>
                          <w:szCs w:val="24"/>
                          <w:lang w:val="es-ES_tradnl" w:eastAsia="es-ES_tradnl"/>
                        </w:rPr>
                        <w:t>“</w:t>
                      </w:r>
                      <w:r w:rsidRPr="00E8401C">
                        <w:rPr>
                          <w:rFonts w:ascii="Algerian" w:eastAsia="Times New Roman" w:hAnsi="Algerian" w:cs="Times New Roman"/>
                          <w:sz w:val="40"/>
                          <w:szCs w:val="40"/>
                          <w:lang w:val="es-ES_tradnl" w:eastAsia="es-ES_tradnl"/>
                        </w:rPr>
                        <w:t>SAN MIGUEL DE SANTA ROSA</w:t>
                      </w:r>
                      <w:r w:rsidRPr="003B29BB">
                        <w:rPr>
                          <w:rFonts w:ascii="Old English Text MT" w:eastAsia="Times New Roman" w:hAnsi="Old English Text MT" w:cs="Times New Roman"/>
                          <w:sz w:val="56"/>
                          <w:szCs w:val="24"/>
                          <w:lang w:val="es-ES_tradnl" w:eastAsia="es-ES_tradnl"/>
                        </w:rPr>
                        <w:t>”</w:t>
                      </w:r>
                    </w:p>
                    <w:p w14:paraId="2CFBA84B" w14:textId="1EA8FCA1" w:rsidR="00F32079" w:rsidRDefault="00F32079" w:rsidP="0044644D">
                      <w:pPr>
                        <w:ind w:left="708" w:firstLine="708"/>
                      </w:pPr>
                      <w:r>
                        <w:rPr>
                          <w:rFonts w:ascii="Monotype Corsiva" w:hAnsi="Monotype Corsiva"/>
                          <w:sz w:val="32"/>
                        </w:rPr>
                        <w:t xml:space="preserve"> Calidad educativa a su Servicio</w:t>
                      </w:r>
                    </w:p>
                  </w:txbxContent>
                </v:textbox>
              </v:roundrect>
            </w:pict>
          </mc:Fallback>
        </mc:AlternateContent>
      </w:r>
    </w:p>
    <w:p w14:paraId="548A1F34" w14:textId="77777777" w:rsidR="00361E7E" w:rsidRDefault="00361E7E" w:rsidP="00931026">
      <w:pPr>
        <w:widowControl w:val="0"/>
        <w:suppressAutoHyphens/>
        <w:autoSpaceDN w:val="0"/>
        <w:spacing w:after="0" w:line="240" w:lineRule="auto"/>
        <w:jc w:val="center"/>
        <w:textAlignment w:val="baseline"/>
        <w:rPr>
          <w:rFonts w:ascii="Arial Black" w:eastAsia="WenQuanYi Zen Hei" w:hAnsi="Arial Black" w:cs="Lohit Devanagari"/>
          <w:kern w:val="3"/>
          <w:sz w:val="40"/>
          <w:szCs w:val="40"/>
          <w:lang w:eastAsia="zh-CN" w:bidi="hi-IN"/>
        </w:rPr>
      </w:pPr>
    </w:p>
    <w:p w14:paraId="51DC00FB" w14:textId="77777777" w:rsidR="00361E7E" w:rsidRDefault="00361E7E" w:rsidP="00931026">
      <w:pPr>
        <w:widowControl w:val="0"/>
        <w:suppressAutoHyphens/>
        <w:autoSpaceDN w:val="0"/>
        <w:spacing w:after="0" w:line="240" w:lineRule="auto"/>
        <w:jc w:val="center"/>
        <w:textAlignment w:val="baseline"/>
        <w:rPr>
          <w:rFonts w:ascii="Liberation Serif" w:eastAsia="WenQuanYi Zen Hei" w:hAnsi="Liberation Serif" w:cs="Lohit Devanagari"/>
          <w:kern w:val="3"/>
          <w:sz w:val="40"/>
          <w:szCs w:val="40"/>
          <w:lang w:val="es-ES" w:eastAsia="zh-CN" w:bidi="hi-IN"/>
        </w:rPr>
      </w:pPr>
    </w:p>
    <w:p w14:paraId="001E7707" w14:textId="77777777" w:rsidR="00361E7E" w:rsidRDefault="00361E7E" w:rsidP="00665624">
      <w:pPr>
        <w:tabs>
          <w:tab w:val="left" w:pos="2820"/>
          <w:tab w:val="left" w:pos="3345"/>
          <w:tab w:val="center" w:pos="4950"/>
        </w:tabs>
        <w:spacing w:after="160" w:line="259" w:lineRule="auto"/>
        <w:jc w:val="center"/>
        <w:rPr>
          <w:rFonts w:ascii="Arial" w:eastAsia="Arial" w:hAnsi="Arial" w:cs="Arial"/>
          <w:b/>
          <w:bCs/>
          <w:color w:val="000000"/>
          <w:sz w:val="24"/>
          <w:szCs w:val="24"/>
        </w:rPr>
      </w:pPr>
    </w:p>
    <w:p w14:paraId="2BC8F2DA" w14:textId="77777777" w:rsidR="005317E7" w:rsidRDefault="005317E7" w:rsidP="00873BBD">
      <w:pPr>
        <w:jc w:val="center"/>
        <w:rPr>
          <w:rFonts w:ascii="Arial" w:eastAsiaTheme="minorEastAsia" w:hAnsi="Arial" w:cs="Arial"/>
          <w:b/>
          <w:sz w:val="24"/>
          <w:szCs w:val="24"/>
        </w:rPr>
      </w:pPr>
    </w:p>
    <w:p w14:paraId="57196E96" w14:textId="77777777" w:rsidR="002D65F4" w:rsidRDefault="002D65F4" w:rsidP="00873BBD">
      <w:pPr>
        <w:jc w:val="center"/>
        <w:rPr>
          <w:rFonts w:ascii="Arial" w:eastAsiaTheme="minorEastAsia" w:hAnsi="Arial" w:cs="Arial"/>
          <w:b/>
          <w:sz w:val="24"/>
          <w:szCs w:val="24"/>
        </w:rPr>
      </w:pPr>
    </w:p>
    <w:p w14:paraId="05B44D1C" w14:textId="77777777" w:rsidR="00873BBD" w:rsidRPr="0066563E" w:rsidRDefault="00873BBD" w:rsidP="00062C62">
      <w:pPr>
        <w:spacing w:after="0"/>
        <w:jc w:val="center"/>
        <w:rPr>
          <w:rFonts w:ascii="Arial" w:eastAsiaTheme="minorEastAsia" w:hAnsi="Arial" w:cs="Arial"/>
          <w:b/>
          <w:sz w:val="32"/>
          <w:szCs w:val="32"/>
        </w:rPr>
      </w:pPr>
      <w:r w:rsidRPr="0066563E">
        <w:rPr>
          <w:rFonts w:ascii="Arial" w:eastAsiaTheme="minorEastAsia" w:hAnsi="Arial" w:cs="Arial"/>
          <w:b/>
          <w:sz w:val="32"/>
          <w:szCs w:val="32"/>
        </w:rPr>
        <w:t>PLAN DE TUTORÌA DE ORIENTACIÒN EDUCATIVA</w:t>
      </w:r>
    </w:p>
    <w:p w14:paraId="70FECBC3" w14:textId="0669EE5C" w:rsidR="00665624" w:rsidRPr="0066563E" w:rsidRDefault="000E4D9D" w:rsidP="00062C62">
      <w:pPr>
        <w:tabs>
          <w:tab w:val="left" w:pos="2820"/>
          <w:tab w:val="left" w:pos="3345"/>
          <w:tab w:val="center" w:pos="4950"/>
        </w:tabs>
        <w:spacing w:after="0" w:line="259" w:lineRule="auto"/>
        <w:jc w:val="center"/>
        <w:rPr>
          <w:rFonts w:ascii="Arial" w:eastAsia="Calibri" w:hAnsi="Arial" w:cs="Arial"/>
          <w:b/>
          <w:sz w:val="32"/>
          <w:szCs w:val="32"/>
          <w:u w:val="single"/>
          <w:lang w:val="es-CO"/>
        </w:rPr>
      </w:pPr>
      <w:r w:rsidRPr="0066563E">
        <w:rPr>
          <w:rFonts w:ascii="Arial" w:eastAsia="Calibri" w:hAnsi="Arial" w:cs="Arial"/>
          <w:b/>
          <w:sz w:val="32"/>
          <w:szCs w:val="32"/>
          <w:u w:val="single"/>
          <w:lang w:val="es-CO"/>
        </w:rPr>
        <w:t xml:space="preserve">Y </w:t>
      </w:r>
      <w:r w:rsidR="00665624" w:rsidRPr="0066563E">
        <w:rPr>
          <w:rFonts w:ascii="Arial" w:eastAsia="Calibri" w:hAnsi="Arial" w:cs="Arial"/>
          <w:b/>
          <w:sz w:val="32"/>
          <w:szCs w:val="32"/>
          <w:u w:val="single"/>
          <w:lang w:val="es-CO"/>
        </w:rPr>
        <w:t>CONVI</w:t>
      </w:r>
      <w:r w:rsidRPr="0066563E">
        <w:rPr>
          <w:rFonts w:ascii="Arial" w:eastAsia="Calibri" w:hAnsi="Arial" w:cs="Arial"/>
          <w:b/>
          <w:sz w:val="32"/>
          <w:szCs w:val="32"/>
          <w:u w:val="single"/>
          <w:lang w:val="es-CO"/>
        </w:rPr>
        <w:t>VENCIA</w:t>
      </w:r>
      <w:r w:rsidR="00931026" w:rsidRPr="0066563E">
        <w:rPr>
          <w:rFonts w:ascii="Arial" w:eastAsia="Calibri" w:hAnsi="Arial" w:cs="Arial"/>
          <w:b/>
          <w:sz w:val="32"/>
          <w:szCs w:val="32"/>
          <w:u w:val="single"/>
          <w:lang w:val="es-CO"/>
        </w:rPr>
        <w:t xml:space="preserve"> ESCOLAR </w:t>
      </w:r>
      <w:r w:rsidR="00665624" w:rsidRPr="0066563E">
        <w:rPr>
          <w:rFonts w:ascii="Arial" w:eastAsia="Calibri" w:hAnsi="Arial" w:cs="Arial"/>
          <w:b/>
          <w:sz w:val="32"/>
          <w:szCs w:val="32"/>
          <w:u w:val="single"/>
          <w:lang w:val="es-CO"/>
        </w:rPr>
        <w:t>20</w:t>
      </w:r>
      <w:r w:rsidR="000432B8">
        <w:rPr>
          <w:rFonts w:ascii="Arial" w:eastAsia="Calibri" w:hAnsi="Arial" w:cs="Arial"/>
          <w:b/>
          <w:sz w:val="32"/>
          <w:szCs w:val="32"/>
          <w:u w:val="single"/>
          <w:lang w:val="es-CO"/>
        </w:rPr>
        <w:t>2</w:t>
      </w:r>
      <w:r w:rsidR="001E19D9">
        <w:rPr>
          <w:rFonts w:ascii="Arial" w:eastAsia="Calibri" w:hAnsi="Arial" w:cs="Arial"/>
          <w:b/>
          <w:sz w:val="32"/>
          <w:szCs w:val="32"/>
          <w:u w:val="single"/>
          <w:lang w:val="es-CO"/>
        </w:rPr>
        <w:t>6</w:t>
      </w:r>
    </w:p>
    <w:p w14:paraId="79DBF890" w14:textId="77777777" w:rsidR="0044644D" w:rsidRPr="0066563E" w:rsidRDefault="0044644D" w:rsidP="00062C62">
      <w:pPr>
        <w:tabs>
          <w:tab w:val="left" w:pos="2820"/>
          <w:tab w:val="left" w:pos="3345"/>
          <w:tab w:val="center" w:pos="4950"/>
        </w:tabs>
        <w:spacing w:after="0" w:line="259" w:lineRule="auto"/>
        <w:jc w:val="center"/>
        <w:rPr>
          <w:rFonts w:ascii="Arial" w:eastAsia="Calibri" w:hAnsi="Arial" w:cs="Arial"/>
          <w:b/>
          <w:sz w:val="28"/>
          <w:szCs w:val="28"/>
          <w:u w:val="single"/>
          <w:lang w:val="es-CO"/>
        </w:rPr>
      </w:pPr>
    </w:p>
    <w:p w14:paraId="06DBAEEB" w14:textId="77777777" w:rsidR="00062C62" w:rsidRPr="0044644D" w:rsidRDefault="00062C62" w:rsidP="00062C62">
      <w:pPr>
        <w:tabs>
          <w:tab w:val="left" w:pos="2820"/>
          <w:tab w:val="left" w:pos="3345"/>
          <w:tab w:val="center" w:pos="4950"/>
        </w:tabs>
        <w:spacing w:after="0" w:line="259" w:lineRule="auto"/>
        <w:jc w:val="center"/>
        <w:rPr>
          <w:rFonts w:ascii="Arial" w:eastAsia="Calibri" w:hAnsi="Arial" w:cs="Arial"/>
          <w:b/>
          <w:sz w:val="24"/>
          <w:szCs w:val="24"/>
          <w:lang w:val="es-CO"/>
        </w:rPr>
      </w:pPr>
    </w:p>
    <w:p w14:paraId="34D21190" w14:textId="4E13D742" w:rsidR="00665624" w:rsidRPr="0088187D" w:rsidRDefault="00665624" w:rsidP="0088187D">
      <w:pPr>
        <w:pStyle w:val="Prrafodelista"/>
        <w:numPr>
          <w:ilvl w:val="0"/>
          <w:numId w:val="3"/>
        </w:numPr>
        <w:spacing w:after="160" w:line="259" w:lineRule="auto"/>
        <w:ind w:left="142" w:hanging="142"/>
        <w:jc w:val="both"/>
        <w:rPr>
          <w:rFonts w:ascii="Arial" w:eastAsia="Calibri" w:hAnsi="Arial" w:cs="Arial"/>
          <w:b/>
          <w:sz w:val="24"/>
          <w:szCs w:val="24"/>
          <w:lang w:val="es-CO"/>
        </w:rPr>
      </w:pPr>
      <w:r w:rsidRPr="0088187D">
        <w:rPr>
          <w:rFonts w:ascii="Arial" w:eastAsia="Calibri" w:hAnsi="Arial" w:cs="Arial"/>
          <w:b/>
          <w:sz w:val="24"/>
          <w:szCs w:val="24"/>
          <w:u w:val="single"/>
          <w:lang w:val="es-CO"/>
        </w:rPr>
        <w:t>INFORMACIÓN GENERAL</w:t>
      </w:r>
      <w:r w:rsidR="00E8401C">
        <w:rPr>
          <w:rFonts w:ascii="Arial" w:eastAsia="Calibri" w:hAnsi="Arial" w:cs="Arial"/>
          <w:b/>
          <w:sz w:val="24"/>
          <w:szCs w:val="24"/>
          <w:lang w:val="es-CO"/>
        </w:rPr>
        <w:t>:</w:t>
      </w:r>
    </w:p>
    <w:p w14:paraId="79F890E2" w14:textId="77777777" w:rsidR="00070A34" w:rsidRPr="00070A34" w:rsidRDefault="00070A34" w:rsidP="002D65F4">
      <w:pPr>
        <w:pStyle w:val="Prrafodelista"/>
        <w:spacing w:after="160"/>
        <w:ind w:left="142"/>
        <w:jc w:val="both"/>
        <w:rPr>
          <w:rFonts w:ascii="Arial" w:eastAsia="Calibri" w:hAnsi="Arial" w:cs="Arial"/>
          <w:b/>
          <w:sz w:val="16"/>
          <w:szCs w:val="16"/>
          <w:lang w:val="es-CO"/>
        </w:rPr>
      </w:pPr>
    </w:p>
    <w:p w14:paraId="4FDB2A8F" w14:textId="0E7C240F" w:rsidR="00D83CB7" w:rsidRPr="00361E7E" w:rsidRDefault="005317E7" w:rsidP="002D65F4">
      <w:pPr>
        <w:pStyle w:val="Prrafodelista"/>
        <w:numPr>
          <w:ilvl w:val="1"/>
          <w:numId w:val="3"/>
        </w:numPr>
        <w:spacing w:after="0"/>
        <w:ind w:left="709" w:hanging="567"/>
        <w:rPr>
          <w:rFonts w:ascii="Arial" w:eastAsia="Calibri" w:hAnsi="Arial" w:cs="Arial"/>
          <w:lang w:val="es-CO"/>
        </w:rPr>
      </w:pPr>
      <w:r w:rsidRPr="00361E7E">
        <w:rPr>
          <w:rFonts w:ascii="Arial" w:eastAsia="Calibri" w:hAnsi="Arial" w:cs="Arial"/>
          <w:lang w:val="es-CO"/>
        </w:rPr>
        <w:t>INST</w:t>
      </w:r>
      <w:r>
        <w:rPr>
          <w:rFonts w:ascii="Arial" w:eastAsia="Calibri" w:hAnsi="Arial" w:cs="Arial"/>
          <w:lang w:val="es-CO"/>
        </w:rPr>
        <w:t>.</w:t>
      </w:r>
      <w:r w:rsidRPr="00361E7E">
        <w:rPr>
          <w:rFonts w:ascii="Arial" w:eastAsia="Calibri" w:hAnsi="Arial" w:cs="Arial"/>
          <w:lang w:val="es-CO"/>
        </w:rPr>
        <w:t xml:space="preserve"> EDUC</w:t>
      </w:r>
      <w:r>
        <w:rPr>
          <w:rFonts w:ascii="Arial" w:eastAsia="Calibri" w:hAnsi="Arial" w:cs="Arial"/>
          <w:lang w:val="es-CO"/>
        </w:rPr>
        <w:t>. PRIVADA</w:t>
      </w:r>
      <w:r w:rsidRPr="00361E7E">
        <w:rPr>
          <w:rFonts w:ascii="Arial" w:eastAsia="Calibri" w:hAnsi="Arial" w:cs="Arial"/>
          <w:lang w:val="es-CO"/>
        </w:rPr>
        <w:t xml:space="preserve"> </w:t>
      </w:r>
      <w:r w:rsidRPr="00361E7E">
        <w:rPr>
          <w:rFonts w:ascii="Arial" w:eastAsia="Calibri" w:hAnsi="Arial" w:cs="Arial"/>
          <w:lang w:val="es-CO"/>
        </w:rPr>
        <w:tab/>
      </w:r>
      <w:r>
        <w:rPr>
          <w:rFonts w:ascii="Arial" w:eastAsia="Calibri" w:hAnsi="Arial" w:cs="Arial"/>
          <w:lang w:val="es-CO"/>
        </w:rPr>
        <w:tab/>
      </w:r>
      <w:r w:rsidRPr="00361E7E">
        <w:rPr>
          <w:rFonts w:ascii="Arial" w:eastAsia="Calibri" w:hAnsi="Arial" w:cs="Arial"/>
          <w:lang w:val="es-CO"/>
        </w:rPr>
        <w:t>:</w:t>
      </w:r>
      <w:r w:rsidR="00130DFB" w:rsidRPr="00361E7E">
        <w:rPr>
          <w:rFonts w:ascii="Arial" w:eastAsia="Calibri" w:hAnsi="Arial" w:cs="Arial"/>
          <w:lang w:val="es-CO"/>
        </w:rPr>
        <w:t xml:space="preserve"> </w:t>
      </w:r>
      <w:r>
        <w:rPr>
          <w:rFonts w:ascii="Arial" w:eastAsia="Calibri" w:hAnsi="Arial" w:cs="Arial"/>
          <w:lang w:val="es-CO"/>
        </w:rPr>
        <w:tab/>
        <w:t>“</w:t>
      </w:r>
      <w:r w:rsidR="00E8401C">
        <w:rPr>
          <w:rFonts w:ascii="Arial" w:eastAsia="Calibri" w:hAnsi="Arial" w:cs="Arial"/>
          <w:lang w:val="es-CO"/>
        </w:rPr>
        <w:t>SAN MIGUEL DE SANTA ROSA</w:t>
      </w:r>
      <w:r>
        <w:rPr>
          <w:rFonts w:ascii="Arial" w:eastAsia="Calibri" w:hAnsi="Arial" w:cs="Arial"/>
          <w:lang w:val="es-CO"/>
        </w:rPr>
        <w:t>”</w:t>
      </w:r>
    </w:p>
    <w:p w14:paraId="25FC7E8D" w14:textId="77777777" w:rsidR="00665624" w:rsidRPr="00361E7E" w:rsidRDefault="00062C62" w:rsidP="002D65F4">
      <w:pPr>
        <w:pStyle w:val="Prrafodelista"/>
        <w:numPr>
          <w:ilvl w:val="1"/>
          <w:numId w:val="3"/>
        </w:numPr>
        <w:spacing w:after="0"/>
        <w:ind w:left="709" w:hanging="567"/>
        <w:rPr>
          <w:rFonts w:ascii="Arial" w:eastAsia="Calibri" w:hAnsi="Arial" w:cs="Arial"/>
          <w:lang w:val="es-CO"/>
        </w:rPr>
      </w:pPr>
      <w:r w:rsidRPr="00361E7E">
        <w:rPr>
          <w:rFonts w:ascii="Arial" w:eastAsia="Calibri" w:hAnsi="Arial" w:cs="Arial"/>
          <w:lang w:val="es-CO"/>
        </w:rPr>
        <w:t xml:space="preserve">NIVEL Y MODALIDAD   </w:t>
      </w:r>
      <w:r w:rsidR="00361E7E" w:rsidRPr="00361E7E">
        <w:rPr>
          <w:rFonts w:ascii="Arial" w:eastAsia="Calibri" w:hAnsi="Arial" w:cs="Arial"/>
          <w:lang w:val="es-CO"/>
        </w:rPr>
        <w:t xml:space="preserve"> </w:t>
      </w:r>
      <w:r>
        <w:rPr>
          <w:rFonts w:ascii="Arial" w:eastAsia="Calibri" w:hAnsi="Arial" w:cs="Arial"/>
          <w:lang w:val="es-CO"/>
        </w:rPr>
        <w:tab/>
      </w:r>
      <w:r>
        <w:rPr>
          <w:rFonts w:ascii="Arial" w:eastAsia="Calibri" w:hAnsi="Arial" w:cs="Arial"/>
          <w:lang w:val="es-CO"/>
        </w:rPr>
        <w:tab/>
        <w:t>:</w:t>
      </w:r>
      <w:r>
        <w:rPr>
          <w:rFonts w:ascii="Arial" w:eastAsia="Calibri" w:hAnsi="Arial" w:cs="Arial"/>
          <w:lang w:val="es-CO"/>
        </w:rPr>
        <w:tab/>
        <w:t>INICIAL</w:t>
      </w:r>
      <w:r w:rsidR="003870D3">
        <w:rPr>
          <w:rFonts w:ascii="Arial" w:eastAsia="Calibri" w:hAnsi="Arial" w:cs="Arial"/>
          <w:lang w:val="es-CO"/>
        </w:rPr>
        <w:t xml:space="preserve"> y</w:t>
      </w:r>
      <w:r>
        <w:rPr>
          <w:rFonts w:ascii="Arial" w:eastAsia="Calibri" w:hAnsi="Arial" w:cs="Arial"/>
          <w:lang w:val="es-CO"/>
        </w:rPr>
        <w:t xml:space="preserve"> PRIMARIA </w:t>
      </w:r>
      <w:r w:rsidR="00361E7E" w:rsidRPr="00361E7E">
        <w:rPr>
          <w:rFonts w:ascii="Arial" w:eastAsia="Calibri" w:hAnsi="Arial" w:cs="Arial"/>
          <w:lang w:val="es-CO"/>
        </w:rPr>
        <w:t xml:space="preserve"> </w:t>
      </w:r>
      <w:r w:rsidR="00361E7E">
        <w:rPr>
          <w:rFonts w:ascii="Arial" w:eastAsia="Calibri" w:hAnsi="Arial" w:cs="Arial"/>
          <w:lang w:val="es-CO"/>
        </w:rPr>
        <w:t xml:space="preserve">        </w:t>
      </w:r>
    </w:p>
    <w:p w14:paraId="628FAF74" w14:textId="77777777" w:rsidR="00665624" w:rsidRDefault="00062C62" w:rsidP="002D65F4">
      <w:pPr>
        <w:pStyle w:val="Prrafodelista"/>
        <w:numPr>
          <w:ilvl w:val="1"/>
          <w:numId w:val="3"/>
        </w:numPr>
        <w:spacing w:after="0"/>
        <w:ind w:left="709" w:hanging="567"/>
        <w:rPr>
          <w:rFonts w:ascii="Arial" w:eastAsia="Calibri" w:hAnsi="Arial" w:cs="Arial"/>
          <w:lang w:val="es-CO"/>
        </w:rPr>
      </w:pPr>
      <w:proofErr w:type="gramStart"/>
      <w:r w:rsidRPr="00F80970">
        <w:rPr>
          <w:rFonts w:ascii="Arial" w:hAnsi="Arial" w:cs="Arial"/>
          <w:lang w:val="es-ES"/>
        </w:rPr>
        <w:t xml:space="preserve">TURNO  </w:t>
      </w:r>
      <w:r w:rsidRPr="00F80970">
        <w:rPr>
          <w:rFonts w:ascii="Arial" w:hAnsi="Arial" w:cs="Arial"/>
          <w:lang w:val="es-ES"/>
        </w:rPr>
        <w:tab/>
      </w:r>
      <w:proofErr w:type="gramEnd"/>
      <w:r w:rsidRPr="00F80970">
        <w:rPr>
          <w:rFonts w:ascii="Arial" w:hAnsi="Arial" w:cs="Arial"/>
          <w:lang w:val="es-ES"/>
        </w:rPr>
        <w:tab/>
      </w:r>
      <w:r>
        <w:rPr>
          <w:rFonts w:ascii="Arial" w:hAnsi="Arial" w:cs="Arial"/>
          <w:lang w:val="es-ES"/>
        </w:rPr>
        <w:tab/>
      </w:r>
      <w:r>
        <w:rPr>
          <w:rFonts w:ascii="Arial" w:hAnsi="Arial" w:cs="Arial"/>
          <w:lang w:val="es-ES"/>
        </w:rPr>
        <w:tab/>
      </w:r>
      <w:r w:rsidRPr="00F80970">
        <w:rPr>
          <w:rFonts w:ascii="Arial" w:hAnsi="Arial" w:cs="Arial"/>
          <w:lang w:val="es-ES"/>
        </w:rPr>
        <w:t xml:space="preserve">:    </w:t>
      </w:r>
      <w:r>
        <w:rPr>
          <w:rFonts w:ascii="Arial" w:hAnsi="Arial" w:cs="Arial"/>
          <w:lang w:val="es-ES"/>
        </w:rPr>
        <w:tab/>
        <w:t>MAÑANA</w:t>
      </w:r>
      <w:r w:rsidR="00130DFB" w:rsidRPr="00361E7E">
        <w:rPr>
          <w:rFonts w:ascii="Arial" w:eastAsia="Calibri" w:hAnsi="Arial" w:cs="Arial"/>
          <w:lang w:val="es-CO"/>
        </w:rPr>
        <w:tab/>
      </w:r>
      <w:r w:rsidR="00A76231">
        <w:rPr>
          <w:rFonts w:ascii="Arial" w:eastAsia="Calibri" w:hAnsi="Arial" w:cs="Arial"/>
          <w:lang w:val="es-CO"/>
        </w:rPr>
        <w:tab/>
      </w:r>
      <w:r w:rsidR="00130DFB" w:rsidRPr="00361E7E">
        <w:rPr>
          <w:rFonts w:ascii="Arial" w:eastAsia="Calibri" w:hAnsi="Arial" w:cs="Arial"/>
          <w:lang w:val="es-CO"/>
        </w:rPr>
        <w:t xml:space="preserve"> </w:t>
      </w:r>
      <w:r w:rsidR="00130DFB" w:rsidRPr="00361E7E">
        <w:rPr>
          <w:rFonts w:ascii="Arial" w:eastAsia="Calibri" w:hAnsi="Arial" w:cs="Arial"/>
          <w:lang w:val="es-CO"/>
        </w:rPr>
        <w:tab/>
      </w:r>
      <w:r w:rsidR="00361E7E">
        <w:rPr>
          <w:rFonts w:ascii="Arial" w:eastAsia="Calibri" w:hAnsi="Arial" w:cs="Arial"/>
          <w:lang w:val="es-CO"/>
        </w:rPr>
        <w:t xml:space="preserve"> </w:t>
      </w:r>
    </w:p>
    <w:p w14:paraId="3D4AD2E0" w14:textId="5FBC1152" w:rsidR="00062C62" w:rsidRPr="00361E7E" w:rsidRDefault="00062C62" w:rsidP="002D65F4">
      <w:pPr>
        <w:pStyle w:val="Prrafodelista"/>
        <w:numPr>
          <w:ilvl w:val="1"/>
          <w:numId w:val="3"/>
        </w:numPr>
        <w:spacing w:after="0"/>
        <w:ind w:left="709" w:hanging="567"/>
        <w:rPr>
          <w:rFonts w:ascii="Arial" w:eastAsia="Calibri" w:hAnsi="Arial" w:cs="Arial"/>
          <w:lang w:val="es-CO"/>
        </w:rPr>
      </w:pPr>
      <w:r>
        <w:rPr>
          <w:rFonts w:ascii="Arial" w:eastAsia="Calibri" w:hAnsi="Arial" w:cs="Arial"/>
          <w:lang w:val="es-CO"/>
        </w:rPr>
        <w:t>DIRECTOR</w:t>
      </w:r>
      <w:r w:rsidR="00E70F41">
        <w:rPr>
          <w:rFonts w:ascii="Arial" w:eastAsia="Calibri" w:hAnsi="Arial" w:cs="Arial"/>
          <w:lang w:val="es-CO"/>
        </w:rPr>
        <w:t>A</w:t>
      </w:r>
      <w:r w:rsidR="00E70F41">
        <w:rPr>
          <w:rFonts w:ascii="Arial" w:eastAsia="Calibri" w:hAnsi="Arial" w:cs="Arial"/>
          <w:lang w:val="es-CO"/>
        </w:rPr>
        <w:tab/>
      </w:r>
      <w:r w:rsidR="00E70F41">
        <w:rPr>
          <w:rFonts w:ascii="Arial" w:eastAsia="Calibri" w:hAnsi="Arial" w:cs="Arial"/>
          <w:lang w:val="es-CO"/>
        </w:rPr>
        <w:tab/>
      </w:r>
      <w:r w:rsidRPr="00361E7E">
        <w:rPr>
          <w:rFonts w:ascii="Arial" w:eastAsia="Calibri" w:hAnsi="Arial" w:cs="Arial"/>
          <w:lang w:val="es-CO"/>
        </w:rPr>
        <w:tab/>
      </w:r>
      <w:r>
        <w:rPr>
          <w:rFonts w:ascii="Arial" w:eastAsia="Calibri" w:hAnsi="Arial" w:cs="Arial"/>
          <w:lang w:val="es-CO"/>
        </w:rPr>
        <w:tab/>
      </w:r>
      <w:r w:rsidRPr="00361E7E">
        <w:rPr>
          <w:rFonts w:ascii="Arial" w:eastAsia="Calibri" w:hAnsi="Arial" w:cs="Arial"/>
          <w:lang w:val="es-CO"/>
        </w:rPr>
        <w:t xml:space="preserve">: </w:t>
      </w:r>
      <w:r w:rsidRPr="00361E7E">
        <w:rPr>
          <w:rFonts w:ascii="Arial" w:eastAsia="Calibri" w:hAnsi="Arial" w:cs="Arial"/>
          <w:lang w:val="es-CO"/>
        </w:rPr>
        <w:tab/>
      </w:r>
      <w:r w:rsidR="003870D3">
        <w:rPr>
          <w:rFonts w:ascii="Arial" w:eastAsia="Calibri" w:hAnsi="Arial" w:cs="Arial"/>
          <w:lang w:val="es-CO"/>
        </w:rPr>
        <w:t>L</w:t>
      </w:r>
      <w:r w:rsidR="00E70F41">
        <w:rPr>
          <w:rFonts w:ascii="Arial" w:eastAsia="Calibri" w:hAnsi="Arial" w:cs="Arial"/>
          <w:lang w:val="es-CO"/>
        </w:rPr>
        <w:t>IC</w:t>
      </w:r>
      <w:r w:rsidR="00E8401C">
        <w:rPr>
          <w:rFonts w:ascii="Arial" w:eastAsia="Calibri" w:hAnsi="Arial" w:cs="Arial"/>
          <w:lang w:val="es-CO"/>
        </w:rPr>
        <w:t>. MARLENE IPANAQUE MATOS</w:t>
      </w:r>
    </w:p>
    <w:p w14:paraId="7A88BE21" w14:textId="1731BEC9" w:rsidR="00873BBD" w:rsidRPr="00361E7E" w:rsidRDefault="003870D3" w:rsidP="002D65F4">
      <w:pPr>
        <w:pStyle w:val="Prrafodelista"/>
        <w:numPr>
          <w:ilvl w:val="1"/>
          <w:numId w:val="3"/>
        </w:numPr>
        <w:spacing w:after="0"/>
        <w:ind w:left="709" w:hanging="567"/>
        <w:rPr>
          <w:rFonts w:ascii="Arial" w:eastAsia="Calibri" w:hAnsi="Arial" w:cs="Arial"/>
          <w:lang w:val="es-CO"/>
        </w:rPr>
      </w:pPr>
      <w:r>
        <w:rPr>
          <w:rFonts w:ascii="Arial" w:eastAsia="Calibri" w:hAnsi="Arial" w:cs="Arial"/>
          <w:lang w:val="es-CO"/>
        </w:rPr>
        <w:t>PROMOTOR</w:t>
      </w:r>
      <w:r w:rsidR="00062C62">
        <w:rPr>
          <w:rFonts w:ascii="Arial" w:eastAsia="Calibri" w:hAnsi="Arial" w:cs="Arial"/>
          <w:lang w:val="es-CO"/>
        </w:rPr>
        <w:tab/>
      </w:r>
      <w:r w:rsidR="00062C62">
        <w:rPr>
          <w:rFonts w:ascii="Arial" w:eastAsia="Calibri" w:hAnsi="Arial" w:cs="Arial"/>
          <w:lang w:val="es-CO"/>
        </w:rPr>
        <w:tab/>
      </w:r>
      <w:r w:rsidR="00DB5466">
        <w:rPr>
          <w:rFonts w:ascii="Arial" w:eastAsia="Calibri" w:hAnsi="Arial" w:cs="Arial"/>
          <w:lang w:val="es-CO"/>
        </w:rPr>
        <w:tab/>
      </w:r>
      <w:r w:rsidR="00062C62">
        <w:rPr>
          <w:rFonts w:ascii="Arial" w:eastAsia="Calibri" w:hAnsi="Arial" w:cs="Arial"/>
          <w:lang w:val="es-CO"/>
        </w:rPr>
        <w:tab/>
        <w:t>:</w:t>
      </w:r>
      <w:r w:rsidR="00062C62">
        <w:rPr>
          <w:rFonts w:ascii="Arial" w:eastAsia="Calibri" w:hAnsi="Arial" w:cs="Arial"/>
          <w:lang w:val="es-CO"/>
        </w:rPr>
        <w:tab/>
      </w:r>
      <w:r w:rsidR="00E8401C">
        <w:rPr>
          <w:rFonts w:ascii="Arial" w:eastAsia="Calibri" w:hAnsi="Arial" w:cs="Arial"/>
          <w:lang w:val="es-CO"/>
        </w:rPr>
        <w:t>MIGUEL ÁNGEL MATOS HONORES</w:t>
      </w:r>
      <w:r w:rsidR="0004187B">
        <w:rPr>
          <w:rFonts w:ascii="Arial" w:eastAsia="Calibri" w:hAnsi="Arial" w:cs="Arial"/>
          <w:lang w:val="es-CO"/>
        </w:rPr>
        <w:t>.</w:t>
      </w:r>
    </w:p>
    <w:p w14:paraId="6AF2E143" w14:textId="77777777" w:rsidR="004B1F34" w:rsidRPr="0044644D" w:rsidRDefault="004B1F34" w:rsidP="002D65F4">
      <w:pPr>
        <w:pStyle w:val="Prrafodelista"/>
        <w:numPr>
          <w:ilvl w:val="1"/>
          <w:numId w:val="3"/>
        </w:numPr>
        <w:tabs>
          <w:tab w:val="left" w:pos="709"/>
        </w:tabs>
        <w:spacing w:after="0"/>
        <w:ind w:left="851" w:hanging="709"/>
        <w:rPr>
          <w:rFonts w:ascii="Arial" w:eastAsia="Calibri" w:hAnsi="Arial" w:cs="Arial"/>
          <w:lang w:val="es-CO"/>
        </w:rPr>
      </w:pPr>
      <w:r>
        <w:rPr>
          <w:rFonts w:ascii="Arial" w:eastAsia="Times New Roman" w:hAnsi="Arial" w:cs="Arial"/>
          <w:lang w:eastAsia="es-ES"/>
        </w:rPr>
        <w:t xml:space="preserve">DEPENDENCIA </w:t>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t>:</w:t>
      </w:r>
      <w:r>
        <w:rPr>
          <w:rFonts w:ascii="Arial" w:eastAsia="Times New Roman" w:hAnsi="Arial" w:cs="Arial"/>
          <w:lang w:eastAsia="es-ES"/>
        </w:rPr>
        <w:tab/>
        <w:t xml:space="preserve">UGEL 04 </w:t>
      </w:r>
      <w:r w:rsidR="0044644D">
        <w:rPr>
          <w:rFonts w:ascii="Arial" w:eastAsia="Times New Roman" w:hAnsi="Arial" w:cs="Arial"/>
          <w:lang w:eastAsia="es-ES"/>
        </w:rPr>
        <w:t>–</w:t>
      </w:r>
      <w:r>
        <w:rPr>
          <w:rFonts w:ascii="Arial" w:eastAsia="Times New Roman" w:hAnsi="Arial" w:cs="Arial"/>
          <w:lang w:eastAsia="es-ES"/>
        </w:rPr>
        <w:t xml:space="preserve"> COMAS</w:t>
      </w:r>
    </w:p>
    <w:p w14:paraId="02B8A920" w14:textId="54100829" w:rsidR="0066563E" w:rsidRPr="0066563E" w:rsidRDefault="0044644D" w:rsidP="002D65F4">
      <w:pPr>
        <w:pStyle w:val="Prrafodelista"/>
        <w:numPr>
          <w:ilvl w:val="1"/>
          <w:numId w:val="3"/>
        </w:numPr>
        <w:tabs>
          <w:tab w:val="left" w:pos="709"/>
        </w:tabs>
        <w:spacing w:after="0"/>
        <w:ind w:left="851" w:hanging="709"/>
        <w:rPr>
          <w:rFonts w:ascii="Arial" w:eastAsia="Calibri" w:hAnsi="Arial" w:cs="Arial"/>
          <w:lang w:val="es-CO"/>
        </w:rPr>
      </w:pPr>
      <w:r>
        <w:rPr>
          <w:rFonts w:ascii="Arial" w:eastAsia="Times New Roman" w:hAnsi="Arial" w:cs="Arial"/>
          <w:lang w:eastAsia="es-ES"/>
        </w:rPr>
        <w:t>UBICAC</w:t>
      </w:r>
      <w:r w:rsidR="00150EC7">
        <w:rPr>
          <w:rFonts w:ascii="Arial" w:eastAsia="Times New Roman" w:hAnsi="Arial" w:cs="Arial"/>
          <w:lang w:eastAsia="es-ES"/>
        </w:rPr>
        <w:t>IÓN</w:t>
      </w:r>
      <w:r w:rsidR="00150EC7">
        <w:rPr>
          <w:rFonts w:ascii="Arial" w:eastAsia="Times New Roman" w:hAnsi="Arial" w:cs="Arial"/>
          <w:lang w:eastAsia="es-ES"/>
        </w:rPr>
        <w:tab/>
      </w:r>
      <w:r w:rsidR="00150EC7">
        <w:rPr>
          <w:rFonts w:ascii="Arial" w:eastAsia="Times New Roman" w:hAnsi="Arial" w:cs="Arial"/>
          <w:lang w:eastAsia="es-ES"/>
        </w:rPr>
        <w:tab/>
      </w:r>
      <w:r w:rsidR="00150EC7">
        <w:rPr>
          <w:rFonts w:ascii="Arial" w:eastAsia="Times New Roman" w:hAnsi="Arial" w:cs="Arial"/>
          <w:lang w:eastAsia="es-ES"/>
        </w:rPr>
        <w:tab/>
      </w:r>
      <w:r w:rsidR="00150EC7">
        <w:rPr>
          <w:rFonts w:ascii="Arial" w:eastAsia="Times New Roman" w:hAnsi="Arial" w:cs="Arial"/>
          <w:lang w:eastAsia="es-ES"/>
        </w:rPr>
        <w:tab/>
        <w:t>:</w:t>
      </w:r>
      <w:r w:rsidR="00150EC7">
        <w:rPr>
          <w:rFonts w:ascii="Arial" w:eastAsia="Times New Roman" w:hAnsi="Arial" w:cs="Arial"/>
          <w:lang w:eastAsia="es-ES"/>
        </w:rPr>
        <w:tab/>
      </w:r>
      <w:r w:rsidR="00CC3B3D">
        <w:rPr>
          <w:rFonts w:ascii="Arial" w:eastAsia="Times New Roman" w:hAnsi="Arial" w:cs="Arial"/>
          <w:lang w:eastAsia="es-ES"/>
        </w:rPr>
        <w:t xml:space="preserve">CALLE AYACUCHO </w:t>
      </w:r>
      <w:proofErr w:type="spellStart"/>
      <w:r w:rsidR="00CC3B3D">
        <w:rPr>
          <w:rFonts w:ascii="Arial" w:eastAsia="Times New Roman" w:hAnsi="Arial" w:cs="Arial"/>
          <w:lang w:eastAsia="es-ES"/>
        </w:rPr>
        <w:t>Mz</w:t>
      </w:r>
      <w:proofErr w:type="spellEnd"/>
      <w:r w:rsidR="00CC3B3D">
        <w:rPr>
          <w:rFonts w:ascii="Arial" w:eastAsia="Times New Roman" w:hAnsi="Arial" w:cs="Arial"/>
          <w:lang w:eastAsia="es-ES"/>
        </w:rPr>
        <w:t>. 94 a, Lote 4-5</w:t>
      </w:r>
    </w:p>
    <w:p w14:paraId="013CE5C1" w14:textId="176C1BDB" w:rsidR="0044644D" w:rsidRPr="00361E7E" w:rsidRDefault="0066563E" w:rsidP="0066563E">
      <w:pPr>
        <w:pStyle w:val="Prrafodelista"/>
        <w:tabs>
          <w:tab w:val="left" w:pos="709"/>
        </w:tabs>
        <w:spacing w:after="0"/>
        <w:ind w:left="851"/>
        <w:rPr>
          <w:rFonts w:ascii="Arial" w:eastAsia="Calibri" w:hAnsi="Arial" w:cs="Arial"/>
          <w:lang w:val="es-CO"/>
        </w:rPr>
      </w:pP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r w:rsidR="00CC3B3D">
        <w:rPr>
          <w:rFonts w:ascii="Arial" w:eastAsia="Times New Roman" w:hAnsi="Arial" w:cs="Arial"/>
          <w:lang w:eastAsia="es-ES"/>
        </w:rPr>
        <w:t>SANTA ROSA</w:t>
      </w:r>
      <w:r w:rsidR="00E821F3">
        <w:rPr>
          <w:rFonts w:ascii="Arial" w:eastAsia="Times New Roman" w:hAnsi="Arial" w:cs="Arial"/>
          <w:lang w:eastAsia="es-ES"/>
        </w:rPr>
        <w:t xml:space="preserve"> – PUENTE</w:t>
      </w:r>
      <w:r w:rsidR="00150EC7">
        <w:rPr>
          <w:rFonts w:ascii="Arial" w:eastAsia="Times New Roman" w:hAnsi="Arial" w:cs="Arial"/>
          <w:lang w:eastAsia="es-ES"/>
        </w:rPr>
        <w:t xml:space="preserve"> PIEDRA</w:t>
      </w:r>
    </w:p>
    <w:p w14:paraId="1846C847" w14:textId="77777777" w:rsidR="00361E7E" w:rsidRPr="00361E7E" w:rsidRDefault="00361E7E" w:rsidP="00361E7E">
      <w:pPr>
        <w:pStyle w:val="Prrafodelista"/>
        <w:spacing w:after="0" w:line="240" w:lineRule="auto"/>
        <w:ind w:left="851"/>
        <w:rPr>
          <w:rFonts w:ascii="Arial" w:eastAsia="Calibri" w:hAnsi="Arial" w:cs="Arial"/>
          <w:lang w:val="es-CO"/>
        </w:rPr>
      </w:pPr>
    </w:p>
    <w:p w14:paraId="6E7E07E1" w14:textId="77777777" w:rsidR="00665624" w:rsidRPr="0088187D" w:rsidRDefault="00361E7E" w:rsidP="0088187D">
      <w:pPr>
        <w:pStyle w:val="Prrafodelista"/>
        <w:numPr>
          <w:ilvl w:val="0"/>
          <w:numId w:val="3"/>
        </w:numPr>
        <w:spacing w:line="240" w:lineRule="auto"/>
        <w:ind w:left="142" w:hanging="142"/>
        <w:rPr>
          <w:rFonts w:ascii="Arial" w:eastAsia="Calibri" w:hAnsi="Arial" w:cs="Arial"/>
          <w:b/>
          <w:sz w:val="24"/>
          <w:szCs w:val="24"/>
          <w:u w:val="single"/>
          <w:lang w:val="es-CO"/>
        </w:rPr>
      </w:pPr>
      <w:r w:rsidRPr="0088187D">
        <w:rPr>
          <w:rFonts w:ascii="Arial" w:eastAsia="Calibri" w:hAnsi="Arial" w:cs="Arial"/>
          <w:b/>
          <w:sz w:val="24"/>
          <w:szCs w:val="24"/>
          <w:u w:val="single"/>
          <w:lang w:val="es-CO"/>
        </w:rPr>
        <w:t xml:space="preserve">RESPONSABLES </w:t>
      </w:r>
      <w:r w:rsidR="00665624" w:rsidRPr="0088187D">
        <w:rPr>
          <w:rFonts w:ascii="Arial" w:eastAsia="Calibri" w:hAnsi="Arial" w:cs="Arial"/>
          <w:b/>
          <w:sz w:val="24"/>
          <w:szCs w:val="24"/>
          <w:u w:val="single"/>
          <w:lang w:val="es-CO"/>
        </w:rPr>
        <w:t>DE TUTORÍA Y CONVIVENCIA ESCOLAR</w:t>
      </w:r>
      <w:r w:rsidRPr="0088187D">
        <w:rPr>
          <w:rFonts w:ascii="Arial" w:eastAsia="Calibri" w:hAnsi="Arial" w:cs="Arial"/>
          <w:b/>
          <w:sz w:val="24"/>
          <w:szCs w:val="24"/>
          <w:u w:val="single"/>
          <w:lang w:val="es-CO"/>
        </w:rPr>
        <w:t>:</w:t>
      </w:r>
    </w:p>
    <w:p w14:paraId="74012360" w14:textId="77777777" w:rsidR="00536B6C" w:rsidRDefault="00536B6C" w:rsidP="00DB5466">
      <w:pPr>
        <w:spacing w:after="0" w:line="240" w:lineRule="auto"/>
        <w:ind w:firstLine="142"/>
        <w:rPr>
          <w:rFonts w:ascii="Arial" w:eastAsia="Calibri" w:hAnsi="Arial" w:cs="Arial"/>
          <w:b/>
          <w:sz w:val="24"/>
          <w:szCs w:val="24"/>
          <w:lang w:val="es-CO"/>
        </w:rPr>
      </w:pPr>
    </w:p>
    <w:p w14:paraId="6AB707CB" w14:textId="103C1224" w:rsidR="00665624" w:rsidRPr="00361E7E" w:rsidRDefault="0088187D" w:rsidP="00DB5466">
      <w:pPr>
        <w:spacing w:after="0" w:line="240" w:lineRule="auto"/>
        <w:ind w:firstLine="142"/>
        <w:rPr>
          <w:rFonts w:ascii="Arial" w:eastAsia="Calibri" w:hAnsi="Arial" w:cs="Arial"/>
          <w:sz w:val="24"/>
          <w:szCs w:val="24"/>
          <w:lang w:val="es-CO"/>
        </w:rPr>
      </w:pPr>
      <w:r>
        <w:rPr>
          <w:rFonts w:ascii="Arial" w:eastAsia="Calibri" w:hAnsi="Arial" w:cs="Arial"/>
          <w:b/>
          <w:sz w:val="24"/>
          <w:szCs w:val="24"/>
          <w:lang w:val="es-CO"/>
        </w:rPr>
        <w:t xml:space="preserve">II.1. </w:t>
      </w:r>
      <w:r w:rsidR="00361E7E">
        <w:rPr>
          <w:rFonts w:ascii="Arial" w:eastAsia="Calibri" w:hAnsi="Arial" w:cs="Arial"/>
          <w:b/>
          <w:sz w:val="24"/>
          <w:szCs w:val="24"/>
          <w:lang w:val="es-CO"/>
        </w:rPr>
        <w:t>COORDINADOR</w:t>
      </w:r>
      <w:r w:rsidR="00361E7E">
        <w:rPr>
          <w:rFonts w:ascii="Arial" w:eastAsia="Calibri" w:hAnsi="Arial" w:cs="Arial"/>
          <w:b/>
          <w:sz w:val="24"/>
          <w:szCs w:val="24"/>
          <w:lang w:val="es-CO"/>
        </w:rPr>
        <w:tab/>
      </w:r>
      <w:r w:rsidR="00DB5466">
        <w:rPr>
          <w:rFonts w:ascii="Arial" w:eastAsia="Calibri" w:hAnsi="Arial" w:cs="Arial"/>
          <w:b/>
          <w:sz w:val="24"/>
          <w:szCs w:val="24"/>
          <w:lang w:val="es-CO"/>
        </w:rPr>
        <w:tab/>
      </w:r>
      <w:r w:rsidR="00DB5466">
        <w:rPr>
          <w:rFonts w:ascii="Arial" w:eastAsia="Calibri" w:hAnsi="Arial" w:cs="Arial"/>
          <w:b/>
          <w:sz w:val="24"/>
          <w:szCs w:val="24"/>
          <w:lang w:val="es-CO"/>
        </w:rPr>
        <w:tab/>
      </w:r>
      <w:r w:rsidR="00130DFB" w:rsidRPr="00361E7E">
        <w:rPr>
          <w:rFonts w:ascii="Arial" w:eastAsia="Calibri" w:hAnsi="Arial" w:cs="Arial"/>
          <w:b/>
          <w:sz w:val="24"/>
          <w:szCs w:val="24"/>
          <w:lang w:val="es-CO"/>
        </w:rPr>
        <w:t>:</w:t>
      </w:r>
      <w:r w:rsidR="00DB5466">
        <w:rPr>
          <w:rFonts w:ascii="Arial" w:eastAsia="Calibri" w:hAnsi="Arial" w:cs="Arial"/>
          <w:b/>
          <w:sz w:val="24"/>
          <w:szCs w:val="24"/>
          <w:lang w:val="es-CO"/>
        </w:rPr>
        <w:tab/>
      </w:r>
      <w:r w:rsidR="00E8401C">
        <w:rPr>
          <w:rFonts w:ascii="Arial" w:eastAsia="Calibri" w:hAnsi="Arial" w:cs="Arial"/>
          <w:b/>
          <w:sz w:val="24"/>
          <w:szCs w:val="24"/>
          <w:lang w:val="es-CO"/>
        </w:rPr>
        <w:t>DIANA PINTO TAYPE</w:t>
      </w:r>
    </w:p>
    <w:p w14:paraId="0AB2E292" w14:textId="77777777" w:rsidR="00130DFB" w:rsidRPr="00361E7E" w:rsidRDefault="00361E7E" w:rsidP="00DB5466">
      <w:pPr>
        <w:spacing w:after="0" w:line="240" w:lineRule="auto"/>
        <w:rPr>
          <w:rFonts w:ascii="Arial" w:eastAsia="Calibri" w:hAnsi="Arial" w:cs="Arial"/>
          <w:sz w:val="24"/>
          <w:szCs w:val="24"/>
          <w:lang w:val="es-CO"/>
        </w:rPr>
      </w:pPr>
      <w:r>
        <w:rPr>
          <w:rFonts w:ascii="Arial" w:eastAsia="Calibri" w:hAnsi="Arial" w:cs="Arial"/>
          <w:sz w:val="24"/>
          <w:szCs w:val="24"/>
          <w:lang w:val="es-CO"/>
        </w:rPr>
        <w:tab/>
      </w:r>
      <w:r>
        <w:rPr>
          <w:rFonts w:ascii="Arial" w:eastAsia="Calibri" w:hAnsi="Arial" w:cs="Arial"/>
          <w:sz w:val="24"/>
          <w:szCs w:val="24"/>
          <w:lang w:val="es-CO"/>
        </w:rPr>
        <w:tab/>
      </w:r>
      <w:r w:rsidR="00A76231">
        <w:rPr>
          <w:rFonts w:ascii="Arial" w:eastAsia="Calibri" w:hAnsi="Arial" w:cs="Arial"/>
          <w:sz w:val="24"/>
          <w:szCs w:val="24"/>
          <w:lang w:val="es-CO"/>
        </w:rPr>
        <w:tab/>
      </w:r>
      <w:r w:rsidR="00A76231">
        <w:rPr>
          <w:rFonts w:ascii="Arial" w:eastAsia="Calibri" w:hAnsi="Arial" w:cs="Arial"/>
          <w:sz w:val="24"/>
          <w:szCs w:val="24"/>
          <w:lang w:val="es-CO"/>
        </w:rPr>
        <w:tab/>
      </w:r>
      <w:r w:rsidR="00DB5466">
        <w:rPr>
          <w:rFonts w:ascii="Arial" w:eastAsia="Calibri" w:hAnsi="Arial" w:cs="Arial"/>
          <w:sz w:val="24"/>
          <w:szCs w:val="24"/>
          <w:lang w:val="es-CO"/>
        </w:rPr>
        <w:tab/>
      </w:r>
      <w:r w:rsidR="00DB5466">
        <w:rPr>
          <w:rFonts w:ascii="Arial" w:eastAsia="Calibri" w:hAnsi="Arial" w:cs="Arial"/>
          <w:sz w:val="24"/>
          <w:szCs w:val="24"/>
          <w:lang w:val="es-CO"/>
        </w:rPr>
        <w:tab/>
      </w:r>
      <w:r w:rsidR="00DB5466">
        <w:rPr>
          <w:rFonts w:ascii="Arial" w:eastAsia="Calibri" w:hAnsi="Arial" w:cs="Arial"/>
          <w:sz w:val="24"/>
          <w:szCs w:val="24"/>
          <w:lang w:val="es-CO"/>
        </w:rPr>
        <w:tab/>
      </w:r>
      <w:r w:rsidR="00130DFB" w:rsidRPr="00361E7E">
        <w:rPr>
          <w:rFonts w:ascii="Arial" w:eastAsia="Calibri" w:hAnsi="Arial" w:cs="Arial"/>
          <w:sz w:val="24"/>
          <w:szCs w:val="24"/>
          <w:lang w:val="es-CO"/>
        </w:rPr>
        <w:tab/>
      </w:r>
    </w:p>
    <w:p w14:paraId="0BAABD21" w14:textId="77777777" w:rsidR="00130DFB" w:rsidRPr="0088187D" w:rsidRDefault="00130DFB" w:rsidP="00DB5466">
      <w:pPr>
        <w:spacing w:after="0" w:line="240" w:lineRule="auto"/>
        <w:rPr>
          <w:rFonts w:ascii="Arial" w:eastAsia="Calibri" w:hAnsi="Arial" w:cs="Arial"/>
          <w:sz w:val="16"/>
          <w:szCs w:val="16"/>
          <w:lang w:val="es-CO"/>
        </w:rPr>
      </w:pPr>
      <w:r w:rsidRPr="0088187D">
        <w:rPr>
          <w:rFonts w:ascii="Arial" w:eastAsia="Calibri" w:hAnsi="Arial" w:cs="Arial"/>
          <w:sz w:val="16"/>
          <w:szCs w:val="16"/>
          <w:lang w:val="es-CO"/>
        </w:rPr>
        <w:tab/>
      </w:r>
      <w:r w:rsidRPr="0088187D">
        <w:rPr>
          <w:rFonts w:ascii="Arial" w:eastAsia="Calibri" w:hAnsi="Arial" w:cs="Arial"/>
          <w:sz w:val="16"/>
          <w:szCs w:val="16"/>
          <w:lang w:val="es-CO"/>
        </w:rPr>
        <w:tab/>
      </w:r>
      <w:r w:rsidRPr="0088187D">
        <w:rPr>
          <w:rFonts w:ascii="Arial" w:eastAsia="Calibri" w:hAnsi="Arial" w:cs="Arial"/>
          <w:sz w:val="16"/>
          <w:szCs w:val="16"/>
          <w:lang w:val="es-CO"/>
        </w:rPr>
        <w:tab/>
      </w:r>
      <w:r w:rsidRPr="0088187D">
        <w:rPr>
          <w:rFonts w:ascii="Arial" w:eastAsia="Calibri" w:hAnsi="Arial" w:cs="Arial"/>
          <w:sz w:val="16"/>
          <w:szCs w:val="16"/>
          <w:lang w:val="es-CO"/>
        </w:rPr>
        <w:tab/>
      </w:r>
      <w:r w:rsidRPr="0088187D">
        <w:rPr>
          <w:rFonts w:ascii="Arial" w:eastAsia="Calibri" w:hAnsi="Arial" w:cs="Arial"/>
          <w:sz w:val="16"/>
          <w:szCs w:val="16"/>
          <w:lang w:val="es-CO"/>
        </w:rPr>
        <w:tab/>
      </w:r>
      <w:r w:rsidRPr="0088187D">
        <w:rPr>
          <w:rFonts w:ascii="Arial" w:eastAsia="Calibri" w:hAnsi="Arial" w:cs="Arial"/>
          <w:sz w:val="16"/>
          <w:szCs w:val="16"/>
          <w:lang w:val="es-CO"/>
        </w:rPr>
        <w:tab/>
      </w:r>
      <w:r w:rsidRPr="0088187D">
        <w:rPr>
          <w:rFonts w:ascii="Arial" w:eastAsia="Calibri" w:hAnsi="Arial" w:cs="Arial"/>
          <w:sz w:val="16"/>
          <w:szCs w:val="16"/>
          <w:lang w:val="es-CO"/>
        </w:rPr>
        <w:tab/>
      </w:r>
    </w:p>
    <w:p w14:paraId="30265668" w14:textId="77777777" w:rsidR="008F439A" w:rsidRPr="0088187D" w:rsidRDefault="0088187D" w:rsidP="00DB5466">
      <w:pPr>
        <w:pStyle w:val="Sinespaciado"/>
        <w:ind w:firstLine="142"/>
        <w:rPr>
          <w:rFonts w:ascii="Arial" w:hAnsi="Arial" w:cs="Arial"/>
          <w:sz w:val="24"/>
          <w:szCs w:val="24"/>
          <w:lang w:val="es-ES"/>
        </w:rPr>
      </w:pPr>
      <w:r>
        <w:rPr>
          <w:rFonts w:ascii="Arial" w:hAnsi="Arial" w:cs="Arial"/>
          <w:b/>
          <w:sz w:val="24"/>
          <w:szCs w:val="24"/>
          <w:lang w:val="es-ES"/>
        </w:rPr>
        <w:t>II.</w:t>
      </w:r>
      <w:r w:rsidRPr="0088187D">
        <w:rPr>
          <w:rFonts w:ascii="Arial" w:hAnsi="Arial" w:cs="Arial"/>
          <w:b/>
          <w:sz w:val="24"/>
          <w:szCs w:val="24"/>
          <w:lang w:val="es-ES"/>
        </w:rPr>
        <w:t xml:space="preserve">2. </w:t>
      </w:r>
      <w:r w:rsidR="008F439A" w:rsidRPr="0088187D">
        <w:rPr>
          <w:rFonts w:ascii="Arial" w:hAnsi="Arial" w:cs="Arial"/>
          <w:b/>
          <w:sz w:val="24"/>
          <w:szCs w:val="24"/>
          <w:lang w:val="es-ES"/>
        </w:rPr>
        <w:t xml:space="preserve">INTEGRANTES DEL </w:t>
      </w:r>
      <w:r w:rsidR="00432C0E" w:rsidRPr="0088187D">
        <w:rPr>
          <w:rFonts w:ascii="Arial" w:hAnsi="Arial" w:cs="Arial"/>
          <w:b/>
          <w:sz w:val="24"/>
          <w:szCs w:val="24"/>
          <w:lang w:val="es-ES"/>
        </w:rPr>
        <w:t>EQUIPO</w:t>
      </w:r>
      <w:r w:rsidR="008F439A" w:rsidRPr="0088187D">
        <w:rPr>
          <w:rFonts w:ascii="Arial" w:hAnsi="Arial" w:cs="Arial"/>
          <w:b/>
          <w:sz w:val="24"/>
          <w:szCs w:val="24"/>
          <w:lang w:val="es-ES"/>
        </w:rPr>
        <w:t>:</w:t>
      </w:r>
    </w:p>
    <w:p w14:paraId="49CDAF32" w14:textId="77777777" w:rsidR="008F439A" w:rsidRPr="00361E7E" w:rsidRDefault="008F439A" w:rsidP="00DB5466">
      <w:pPr>
        <w:pStyle w:val="Sinespaciado"/>
        <w:rPr>
          <w:rFonts w:ascii="Arial" w:hAnsi="Arial" w:cs="Arial"/>
          <w:sz w:val="24"/>
          <w:szCs w:val="24"/>
          <w:lang w:val="es-ES"/>
        </w:rPr>
      </w:pPr>
    </w:p>
    <w:p w14:paraId="72C6DBB7" w14:textId="6BEF5F21" w:rsidR="008F439A" w:rsidRPr="0044644D" w:rsidRDefault="00E821F3" w:rsidP="0044644D">
      <w:pPr>
        <w:pStyle w:val="Sinespaciado"/>
        <w:numPr>
          <w:ilvl w:val="0"/>
          <w:numId w:val="14"/>
        </w:numPr>
        <w:spacing w:line="276" w:lineRule="auto"/>
        <w:rPr>
          <w:rFonts w:ascii="Arial" w:hAnsi="Arial" w:cs="Arial"/>
          <w:sz w:val="24"/>
          <w:szCs w:val="24"/>
          <w:lang w:val="es-ES"/>
        </w:rPr>
      </w:pPr>
      <w:r>
        <w:rPr>
          <w:rFonts w:ascii="Arial" w:hAnsi="Arial" w:cs="Arial"/>
          <w:sz w:val="24"/>
          <w:szCs w:val="24"/>
          <w:lang w:val="es-ES"/>
        </w:rPr>
        <w:t>Responsable de Convivencia</w:t>
      </w:r>
      <w:r>
        <w:rPr>
          <w:rFonts w:ascii="Arial" w:hAnsi="Arial" w:cs="Arial"/>
          <w:sz w:val="24"/>
          <w:szCs w:val="24"/>
          <w:lang w:val="es-ES"/>
        </w:rPr>
        <w:tab/>
      </w:r>
      <w:r>
        <w:rPr>
          <w:rFonts w:ascii="Arial" w:hAnsi="Arial" w:cs="Arial"/>
          <w:sz w:val="24"/>
          <w:szCs w:val="24"/>
          <w:lang w:val="es-ES"/>
        </w:rPr>
        <w:tab/>
        <w:t xml:space="preserve">: </w:t>
      </w:r>
      <w:r>
        <w:rPr>
          <w:rFonts w:ascii="Arial" w:hAnsi="Arial" w:cs="Arial"/>
          <w:sz w:val="24"/>
          <w:szCs w:val="24"/>
          <w:lang w:val="es-ES"/>
        </w:rPr>
        <w:tab/>
      </w:r>
      <w:r w:rsidR="00E8401C">
        <w:rPr>
          <w:rFonts w:ascii="Arial" w:hAnsi="Arial" w:cs="Arial"/>
          <w:sz w:val="24"/>
          <w:szCs w:val="24"/>
          <w:lang w:val="es-ES"/>
        </w:rPr>
        <w:t>Diana Pinto Taype</w:t>
      </w:r>
    </w:p>
    <w:p w14:paraId="51E7F16B" w14:textId="54F0F4D5" w:rsidR="004261B8" w:rsidRPr="0044644D" w:rsidRDefault="004261B8" w:rsidP="0044644D">
      <w:pPr>
        <w:pStyle w:val="Prrafodelista"/>
        <w:numPr>
          <w:ilvl w:val="0"/>
          <w:numId w:val="14"/>
        </w:numPr>
        <w:spacing w:after="0"/>
        <w:rPr>
          <w:rFonts w:ascii="Arial" w:eastAsia="Calibri" w:hAnsi="Arial" w:cs="Arial"/>
          <w:sz w:val="24"/>
          <w:szCs w:val="24"/>
          <w:lang w:val="es-CO"/>
        </w:rPr>
      </w:pPr>
      <w:r w:rsidRPr="0044644D">
        <w:rPr>
          <w:rFonts w:ascii="Arial" w:eastAsia="Calibri" w:hAnsi="Arial" w:cs="Arial"/>
          <w:sz w:val="24"/>
          <w:szCs w:val="24"/>
          <w:lang w:val="es-CO"/>
        </w:rPr>
        <w:t>Convivencia Escolar Inicial</w:t>
      </w:r>
      <w:r w:rsidRPr="0044644D">
        <w:rPr>
          <w:rFonts w:ascii="Arial" w:eastAsia="Calibri" w:hAnsi="Arial" w:cs="Arial"/>
          <w:sz w:val="24"/>
          <w:szCs w:val="24"/>
          <w:lang w:val="es-CO"/>
        </w:rPr>
        <w:tab/>
      </w:r>
      <w:r w:rsidRPr="0044644D">
        <w:rPr>
          <w:rFonts w:ascii="Arial" w:eastAsia="Calibri" w:hAnsi="Arial" w:cs="Arial"/>
          <w:sz w:val="24"/>
          <w:szCs w:val="24"/>
          <w:lang w:val="es-CO"/>
        </w:rPr>
        <w:tab/>
        <w:t>:</w:t>
      </w:r>
      <w:r w:rsidRPr="0044644D">
        <w:rPr>
          <w:rFonts w:ascii="Arial" w:eastAsia="Calibri" w:hAnsi="Arial" w:cs="Arial"/>
          <w:sz w:val="24"/>
          <w:szCs w:val="24"/>
          <w:lang w:val="es-CO"/>
        </w:rPr>
        <w:tab/>
      </w:r>
      <w:r w:rsidR="003E7ECF">
        <w:rPr>
          <w:rFonts w:ascii="Arial" w:eastAsia="Calibri" w:hAnsi="Arial" w:cs="Arial"/>
          <w:sz w:val="24"/>
          <w:szCs w:val="24"/>
          <w:lang w:val="es-CO"/>
        </w:rPr>
        <w:t xml:space="preserve">Karina Mera </w:t>
      </w:r>
      <w:proofErr w:type="spellStart"/>
      <w:r w:rsidR="003E7ECF">
        <w:rPr>
          <w:rFonts w:ascii="Arial" w:eastAsia="Calibri" w:hAnsi="Arial" w:cs="Arial"/>
          <w:sz w:val="24"/>
          <w:szCs w:val="24"/>
          <w:lang w:val="es-CO"/>
        </w:rPr>
        <w:t>Sanchez</w:t>
      </w:r>
      <w:proofErr w:type="spellEnd"/>
    </w:p>
    <w:p w14:paraId="4A256C1D" w14:textId="3418F94B" w:rsidR="006F4301" w:rsidRPr="00E821F3" w:rsidRDefault="004261B8" w:rsidP="003C3B08">
      <w:pPr>
        <w:pStyle w:val="Prrafodelista"/>
        <w:numPr>
          <w:ilvl w:val="0"/>
          <w:numId w:val="14"/>
        </w:numPr>
        <w:spacing w:after="0"/>
        <w:rPr>
          <w:rFonts w:ascii="Arial" w:eastAsia="Calibri" w:hAnsi="Arial" w:cs="Arial"/>
          <w:sz w:val="24"/>
          <w:szCs w:val="24"/>
          <w:lang w:val="es-CO"/>
        </w:rPr>
      </w:pPr>
      <w:r w:rsidRPr="00E821F3">
        <w:rPr>
          <w:rFonts w:ascii="Arial" w:eastAsia="Calibri" w:hAnsi="Arial" w:cs="Arial"/>
          <w:sz w:val="24"/>
          <w:szCs w:val="24"/>
          <w:lang w:val="es-CO"/>
        </w:rPr>
        <w:t>Convivencia Escolar Primaria</w:t>
      </w:r>
      <w:r w:rsidRPr="00E821F3">
        <w:rPr>
          <w:rFonts w:ascii="Arial" w:eastAsia="Calibri" w:hAnsi="Arial" w:cs="Arial"/>
          <w:sz w:val="24"/>
          <w:szCs w:val="24"/>
          <w:lang w:val="es-CO"/>
        </w:rPr>
        <w:tab/>
      </w:r>
      <w:r w:rsidRPr="00E821F3">
        <w:rPr>
          <w:rFonts w:ascii="Arial" w:eastAsia="Calibri" w:hAnsi="Arial" w:cs="Arial"/>
          <w:sz w:val="24"/>
          <w:szCs w:val="24"/>
          <w:lang w:val="es-CO"/>
        </w:rPr>
        <w:tab/>
      </w:r>
      <w:r w:rsidR="00745BA0" w:rsidRPr="00E821F3">
        <w:rPr>
          <w:rFonts w:ascii="Arial" w:eastAsia="Calibri" w:hAnsi="Arial" w:cs="Arial"/>
          <w:sz w:val="24"/>
          <w:szCs w:val="24"/>
          <w:lang w:val="es-CO"/>
        </w:rPr>
        <w:t>:</w:t>
      </w:r>
      <w:r w:rsidRPr="00E821F3">
        <w:rPr>
          <w:rFonts w:ascii="Arial" w:eastAsia="Calibri" w:hAnsi="Arial" w:cs="Arial"/>
          <w:sz w:val="24"/>
          <w:szCs w:val="24"/>
          <w:lang w:val="es-CO"/>
        </w:rPr>
        <w:tab/>
      </w:r>
      <w:r w:rsidR="00CC3B3D">
        <w:rPr>
          <w:rFonts w:ascii="Arial" w:eastAsia="Calibri" w:hAnsi="Arial" w:cs="Arial"/>
          <w:sz w:val="24"/>
          <w:szCs w:val="24"/>
          <w:lang w:val="es-CO"/>
        </w:rPr>
        <w:t>Elyzabeth Cerna Romero</w:t>
      </w:r>
      <w:r w:rsidRPr="00E821F3">
        <w:rPr>
          <w:rFonts w:ascii="Arial" w:eastAsia="Calibri" w:hAnsi="Arial" w:cs="Arial"/>
          <w:sz w:val="24"/>
          <w:szCs w:val="24"/>
          <w:lang w:val="es-CO"/>
        </w:rPr>
        <w:t xml:space="preserve"> </w:t>
      </w:r>
    </w:p>
    <w:p w14:paraId="18B17100" w14:textId="0608D094" w:rsidR="008F439A" w:rsidRPr="0044644D" w:rsidRDefault="004261B8" w:rsidP="0044644D">
      <w:pPr>
        <w:pStyle w:val="Sinespaciado"/>
        <w:numPr>
          <w:ilvl w:val="0"/>
          <w:numId w:val="14"/>
        </w:numPr>
        <w:spacing w:line="276" w:lineRule="auto"/>
        <w:rPr>
          <w:rFonts w:ascii="Arial" w:hAnsi="Arial" w:cs="Arial"/>
          <w:sz w:val="24"/>
          <w:szCs w:val="24"/>
          <w:lang w:val="es-ES"/>
        </w:rPr>
      </w:pPr>
      <w:r w:rsidRPr="0044644D">
        <w:rPr>
          <w:rFonts w:ascii="Arial" w:hAnsi="Arial" w:cs="Arial"/>
          <w:sz w:val="24"/>
          <w:szCs w:val="24"/>
          <w:lang w:val="es-ES"/>
        </w:rPr>
        <w:t xml:space="preserve">Auxiliar Educativo responsable </w:t>
      </w:r>
      <w:r w:rsidRPr="0044644D">
        <w:rPr>
          <w:rFonts w:ascii="Arial" w:hAnsi="Arial" w:cs="Arial"/>
          <w:sz w:val="24"/>
          <w:szCs w:val="24"/>
          <w:lang w:val="es-ES"/>
        </w:rPr>
        <w:tab/>
        <w:t>:</w:t>
      </w:r>
      <w:r w:rsidRPr="0044644D">
        <w:rPr>
          <w:rFonts w:ascii="Arial" w:hAnsi="Arial" w:cs="Arial"/>
          <w:sz w:val="24"/>
          <w:szCs w:val="24"/>
          <w:lang w:val="es-ES"/>
        </w:rPr>
        <w:tab/>
      </w:r>
      <w:r w:rsidR="00CC3B3D">
        <w:rPr>
          <w:rFonts w:ascii="Arial" w:hAnsi="Arial" w:cs="Arial"/>
          <w:sz w:val="24"/>
          <w:szCs w:val="24"/>
          <w:lang w:val="es-ES"/>
        </w:rPr>
        <w:t>Rocío Natalia Alemán Ibarra</w:t>
      </w:r>
    </w:p>
    <w:p w14:paraId="6A48C605" w14:textId="130F2460" w:rsidR="008F439A" w:rsidRPr="0090215A" w:rsidRDefault="00745BA0" w:rsidP="0044644D">
      <w:pPr>
        <w:pStyle w:val="Sinespaciado"/>
        <w:numPr>
          <w:ilvl w:val="0"/>
          <w:numId w:val="14"/>
        </w:numPr>
        <w:spacing w:line="276" w:lineRule="auto"/>
        <w:rPr>
          <w:rFonts w:ascii="Arial" w:hAnsi="Arial" w:cs="Arial"/>
          <w:sz w:val="24"/>
          <w:szCs w:val="24"/>
          <w:lang w:val="es-ES"/>
        </w:rPr>
      </w:pPr>
      <w:r w:rsidRPr="0044644D">
        <w:rPr>
          <w:rFonts w:ascii="Arial" w:hAnsi="Arial" w:cs="Arial"/>
          <w:lang w:val="es-ES"/>
        </w:rPr>
        <w:t>R</w:t>
      </w:r>
      <w:r w:rsidR="004261B8" w:rsidRPr="0044644D">
        <w:rPr>
          <w:rFonts w:ascii="Arial" w:hAnsi="Arial" w:cs="Arial"/>
          <w:lang w:val="es-ES"/>
        </w:rPr>
        <w:t xml:space="preserve">esponsable </w:t>
      </w:r>
      <w:r w:rsidRPr="0044644D">
        <w:rPr>
          <w:rFonts w:ascii="Arial" w:hAnsi="Arial" w:cs="Arial"/>
          <w:lang w:val="es-ES"/>
        </w:rPr>
        <w:t>P</w:t>
      </w:r>
      <w:r w:rsidR="004261B8" w:rsidRPr="0044644D">
        <w:rPr>
          <w:rFonts w:ascii="Arial" w:hAnsi="Arial" w:cs="Arial"/>
          <w:lang w:val="es-ES"/>
        </w:rPr>
        <w:t>articipaci</w:t>
      </w:r>
      <w:r w:rsidRPr="0044644D">
        <w:rPr>
          <w:rFonts w:ascii="Arial" w:hAnsi="Arial" w:cs="Arial"/>
          <w:lang w:val="es-ES"/>
        </w:rPr>
        <w:t>ó</w:t>
      </w:r>
      <w:r w:rsidR="004261B8" w:rsidRPr="0044644D">
        <w:rPr>
          <w:rFonts w:ascii="Arial" w:hAnsi="Arial" w:cs="Arial"/>
          <w:lang w:val="es-ES"/>
        </w:rPr>
        <w:t xml:space="preserve">n </w:t>
      </w:r>
      <w:r w:rsidRPr="0044644D">
        <w:rPr>
          <w:rFonts w:ascii="Arial" w:hAnsi="Arial" w:cs="Arial"/>
          <w:lang w:val="es-ES"/>
        </w:rPr>
        <w:t>E</w:t>
      </w:r>
      <w:r w:rsidR="004261B8" w:rsidRPr="0044644D">
        <w:rPr>
          <w:rFonts w:ascii="Arial" w:hAnsi="Arial" w:cs="Arial"/>
          <w:lang w:val="es-ES"/>
        </w:rPr>
        <w:t>studiantil</w:t>
      </w:r>
      <w:r w:rsidRPr="0044644D">
        <w:rPr>
          <w:rFonts w:ascii="Arial" w:hAnsi="Arial" w:cs="Arial"/>
          <w:sz w:val="24"/>
          <w:szCs w:val="24"/>
          <w:lang w:val="es-ES"/>
        </w:rPr>
        <w:tab/>
      </w:r>
      <w:r w:rsidR="004261B8" w:rsidRPr="0044644D">
        <w:rPr>
          <w:rFonts w:ascii="Arial" w:hAnsi="Arial" w:cs="Arial"/>
          <w:sz w:val="24"/>
          <w:szCs w:val="24"/>
          <w:lang w:val="es-ES"/>
        </w:rPr>
        <w:t>:</w:t>
      </w:r>
      <w:r w:rsidR="003D6F7C">
        <w:rPr>
          <w:rFonts w:ascii="Arial" w:hAnsi="Arial" w:cs="Arial"/>
          <w:sz w:val="24"/>
          <w:szCs w:val="24"/>
          <w:lang w:val="es-ES"/>
        </w:rPr>
        <w:tab/>
      </w:r>
      <w:r w:rsidR="0090215A">
        <w:rPr>
          <w:rFonts w:ascii="Arial" w:eastAsia="Times New Roman" w:hAnsi="Arial" w:cs="Arial"/>
          <w:color w:val="000000"/>
          <w:sz w:val="24"/>
          <w:szCs w:val="24"/>
          <w:lang w:eastAsia="es-PE"/>
        </w:rPr>
        <w:t>V</w:t>
      </w:r>
      <w:r w:rsidR="0090215A" w:rsidRPr="0090215A">
        <w:rPr>
          <w:rFonts w:ascii="Arial" w:eastAsia="Times New Roman" w:hAnsi="Arial" w:cs="Arial"/>
          <w:color w:val="000000"/>
          <w:sz w:val="24"/>
          <w:szCs w:val="24"/>
          <w:lang w:eastAsia="es-PE"/>
        </w:rPr>
        <w:t xml:space="preserve">illanueva </w:t>
      </w:r>
      <w:r w:rsidR="0090215A">
        <w:rPr>
          <w:rFonts w:ascii="Arial" w:eastAsia="Times New Roman" w:hAnsi="Arial" w:cs="Arial"/>
          <w:color w:val="000000"/>
          <w:sz w:val="24"/>
          <w:szCs w:val="24"/>
          <w:lang w:eastAsia="es-PE"/>
        </w:rPr>
        <w:t>O</w:t>
      </w:r>
      <w:r w:rsidR="0090215A" w:rsidRPr="0090215A">
        <w:rPr>
          <w:rFonts w:ascii="Arial" w:eastAsia="Times New Roman" w:hAnsi="Arial" w:cs="Arial"/>
          <w:color w:val="000000"/>
          <w:sz w:val="24"/>
          <w:szCs w:val="24"/>
          <w:lang w:eastAsia="es-PE"/>
        </w:rPr>
        <w:t xml:space="preserve">sorio </w:t>
      </w:r>
      <w:r w:rsidR="0090215A">
        <w:rPr>
          <w:rFonts w:ascii="Arial" w:eastAsia="Times New Roman" w:hAnsi="Arial" w:cs="Arial"/>
          <w:color w:val="000000"/>
          <w:sz w:val="24"/>
          <w:szCs w:val="24"/>
          <w:lang w:eastAsia="es-PE"/>
        </w:rPr>
        <w:t>M</w:t>
      </w:r>
      <w:r w:rsidR="0090215A" w:rsidRPr="0090215A">
        <w:rPr>
          <w:rFonts w:ascii="Arial" w:eastAsia="Times New Roman" w:hAnsi="Arial" w:cs="Arial"/>
          <w:color w:val="000000"/>
          <w:sz w:val="24"/>
          <w:szCs w:val="24"/>
          <w:lang w:eastAsia="es-PE"/>
        </w:rPr>
        <w:t>arcos</w:t>
      </w:r>
    </w:p>
    <w:p w14:paraId="04E1906D" w14:textId="13698046" w:rsidR="006F4301" w:rsidRPr="0044644D" w:rsidRDefault="00745BA0" w:rsidP="0044644D">
      <w:pPr>
        <w:pStyle w:val="Sinespaciado"/>
        <w:numPr>
          <w:ilvl w:val="0"/>
          <w:numId w:val="14"/>
        </w:numPr>
        <w:spacing w:line="276" w:lineRule="auto"/>
        <w:rPr>
          <w:rFonts w:ascii="Arial" w:hAnsi="Arial" w:cs="Arial"/>
          <w:sz w:val="24"/>
          <w:szCs w:val="24"/>
          <w:lang w:val="es-ES"/>
        </w:rPr>
      </w:pPr>
      <w:r w:rsidRPr="0044644D">
        <w:rPr>
          <w:rFonts w:ascii="Arial" w:hAnsi="Arial" w:cs="Arial"/>
          <w:sz w:val="24"/>
          <w:szCs w:val="24"/>
          <w:lang w:val="es-ES"/>
        </w:rPr>
        <w:t>R</w:t>
      </w:r>
      <w:r w:rsidR="004261B8" w:rsidRPr="0044644D">
        <w:rPr>
          <w:rFonts w:ascii="Arial" w:hAnsi="Arial" w:cs="Arial"/>
          <w:sz w:val="24"/>
          <w:szCs w:val="24"/>
          <w:lang w:val="es-ES"/>
        </w:rPr>
        <w:t xml:space="preserve">esponsable de </w:t>
      </w:r>
      <w:r w:rsidRPr="0044644D">
        <w:rPr>
          <w:rFonts w:ascii="Arial" w:hAnsi="Arial" w:cs="Arial"/>
          <w:sz w:val="24"/>
          <w:szCs w:val="24"/>
          <w:lang w:val="es-ES"/>
        </w:rPr>
        <w:t>E</w:t>
      </w:r>
      <w:r w:rsidR="004261B8" w:rsidRPr="0044644D">
        <w:rPr>
          <w:rFonts w:ascii="Arial" w:hAnsi="Arial" w:cs="Arial"/>
          <w:sz w:val="24"/>
          <w:szCs w:val="24"/>
          <w:lang w:val="es-ES"/>
        </w:rPr>
        <w:t xml:space="preserve">scuela de </w:t>
      </w:r>
      <w:r w:rsidRPr="0044644D">
        <w:rPr>
          <w:rFonts w:ascii="Arial" w:hAnsi="Arial" w:cs="Arial"/>
          <w:sz w:val="24"/>
          <w:szCs w:val="24"/>
          <w:lang w:val="es-ES"/>
        </w:rPr>
        <w:t>P</w:t>
      </w:r>
      <w:r w:rsidR="004261B8" w:rsidRPr="0044644D">
        <w:rPr>
          <w:rFonts w:ascii="Arial" w:hAnsi="Arial" w:cs="Arial"/>
          <w:sz w:val="24"/>
          <w:szCs w:val="24"/>
          <w:lang w:val="es-ES"/>
        </w:rPr>
        <w:t>adres</w:t>
      </w:r>
      <w:r w:rsidRPr="0044644D">
        <w:rPr>
          <w:rFonts w:ascii="Arial" w:hAnsi="Arial" w:cs="Arial"/>
          <w:sz w:val="24"/>
          <w:szCs w:val="24"/>
          <w:lang w:val="es-ES"/>
        </w:rPr>
        <w:tab/>
      </w:r>
      <w:r w:rsidR="004261B8" w:rsidRPr="0044644D">
        <w:rPr>
          <w:rFonts w:ascii="Arial" w:hAnsi="Arial" w:cs="Arial"/>
          <w:sz w:val="24"/>
          <w:szCs w:val="24"/>
          <w:lang w:val="es-ES"/>
        </w:rPr>
        <w:t xml:space="preserve">: </w:t>
      </w:r>
      <w:r w:rsidRPr="0044644D">
        <w:rPr>
          <w:rFonts w:ascii="Arial" w:hAnsi="Arial" w:cs="Arial"/>
          <w:sz w:val="24"/>
          <w:szCs w:val="24"/>
          <w:lang w:val="es-ES"/>
        </w:rPr>
        <w:tab/>
      </w:r>
      <w:r w:rsidR="00CC3B3D">
        <w:rPr>
          <w:rFonts w:ascii="Arial" w:hAnsi="Arial" w:cs="Arial"/>
          <w:sz w:val="24"/>
          <w:szCs w:val="24"/>
          <w:lang w:val="es-ES"/>
        </w:rPr>
        <w:t>Miguel Ángel Matos Honores</w:t>
      </w:r>
    </w:p>
    <w:p w14:paraId="5C6E5A92" w14:textId="5B0A7E93" w:rsidR="008F439A" w:rsidRPr="0044644D" w:rsidRDefault="00745BA0" w:rsidP="0044644D">
      <w:pPr>
        <w:pStyle w:val="Sinespaciado"/>
        <w:numPr>
          <w:ilvl w:val="0"/>
          <w:numId w:val="14"/>
        </w:numPr>
        <w:spacing w:line="276" w:lineRule="auto"/>
        <w:rPr>
          <w:rFonts w:ascii="Arial" w:hAnsi="Arial" w:cs="Arial"/>
          <w:sz w:val="24"/>
          <w:szCs w:val="24"/>
          <w:lang w:val="es-ES"/>
        </w:rPr>
      </w:pPr>
      <w:r w:rsidRPr="0044644D">
        <w:rPr>
          <w:rFonts w:ascii="Arial" w:hAnsi="Arial" w:cs="Arial"/>
          <w:sz w:val="24"/>
          <w:szCs w:val="24"/>
          <w:lang w:val="es-ES"/>
        </w:rPr>
        <w:t>R</w:t>
      </w:r>
      <w:r w:rsidR="004261B8" w:rsidRPr="0044644D">
        <w:rPr>
          <w:rFonts w:ascii="Arial" w:hAnsi="Arial" w:cs="Arial"/>
          <w:sz w:val="24"/>
          <w:szCs w:val="24"/>
          <w:lang w:val="es-ES"/>
        </w:rPr>
        <w:t xml:space="preserve">epresentante de los </w:t>
      </w:r>
      <w:r w:rsidRPr="0044644D">
        <w:rPr>
          <w:rFonts w:ascii="Arial" w:hAnsi="Arial" w:cs="Arial"/>
          <w:sz w:val="24"/>
          <w:szCs w:val="24"/>
          <w:lang w:val="es-ES"/>
        </w:rPr>
        <w:t>P</w:t>
      </w:r>
      <w:r w:rsidR="004261B8" w:rsidRPr="0044644D">
        <w:rPr>
          <w:rFonts w:ascii="Arial" w:hAnsi="Arial" w:cs="Arial"/>
          <w:sz w:val="24"/>
          <w:szCs w:val="24"/>
          <w:lang w:val="es-ES"/>
        </w:rPr>
        <w:t xml:space="preserve">adres </w:t>
      </w:r>
      <w:r w:rsidRPr="0044644D">
        <w:rPr>
          <w:rFonts w:ascii="Arial" w:hAnsi="Arial" w:cs="Arial"/>
          <w:sz w:val="24"/>
          <w:szCs w:val="24"/>
          <w:lang w:val="es-ES"/>
        </w:rPr>
        <w:tab/>
      </w:r>
      <w:r w:rsidRPr="0044644D">
        <w:rPr>
          <w:rFonts w:ascii="Arial" w:hAnsi="Arial" w:cs="Arial"/>
          <w:sz w:val="24"/>
          <w:szCs w:val="24"/>
          <w:lang w:val="es-ES"/>
        </w:rPr>
        <w:tab/>
      </w:r>
      <w:r w:rsidR="004261B8" w:rsidRPr="0044644D">
        <w:rPr>
          <w:rFonts w:ascii="Arial" w:hAnsi="Arial" w:cs="Arial"/>
          <w:sz w:val="24"/>
          <w:szCs w:val="24"/>
          <w:lang w:val="es-ES"/>
        </w:rPr>
        <w:t>:</w:t>
      </w:r>
      <w:r w:rsidRPr="0044644D">
        <w:rPr>
          <w:rFonts w:ascii="Arial" w:hAnsi="Arial" w:cs="Arial"/>
          <w:sz w:val="24"/>
          <w:szCs w:val="24"/>
          <w:lang w:val="es-ES"/>
        </w:rPr>
        <w:tab/>
      </w:r>
      <w:r w:rsidR="00F32079">
        <w:rPr>
          <w:rFonts w:ascii="Arial" w:hAnsi="Arial" w:cs="Arial"/>
          <w:sz w:val="24"/>
          <w:szCs w:val="24"/>
          <w:lang w:val="es-ES"/>
        </w:rPr>
        <w:t>Ramos Carrillo Lizbeth</w:t>
      </w:r>
    </w:p>
    <w:p w14:paraId="10957CFE" w14:textId="109C746B" w:rsidR="008F439A" w:rsidRPr="0044644D" w:rsidRDefault="00745BA0" w:rsidP="0044644D">
      <w:pPr>
        <w:pStyle w:val="Sinespaciado"/>
        <w:numPr>
          <w:ilvl w:val="0"/>
          <w:numId w:val="14"/>
        </w:numPr>
        <w:spacing w:line="276" w:lineRule="auto"/>
        <w:rPr>
          <w:rFonts w:ascii="Arial" w:hAnsi="Arial" w:cs="Arial"/>
          <w:sz w:val="24"/>
          <w:szCs w:val="24"/>
          <w:lang w:val="es-ES"/>
        </w:rPr>
      </w:pPr>
      <w:r w:rsidRPr="0044644D">
        <w:rPr>
          <w:rFonts w:ascii="Arial" w:hAnsi="Arial" w:cs="Arial"/>
          <w:sz w:val="24"/>
          <w:szCs w:val="24"/>
          <w:lang w:val="es-ES"/>
        </w:rPr>
        <w:t>P</w:t>
      </w:r>
      <w:r w:rsidR="004261B8" w:rsidRPr="0044644D">
        <w:rPr>
          <w:rFonts w:ascii="Arial" w:hAnsi="Arial" w:cs="Arial"/>
          <w:sz w:val="24"/>
          <w:szCs w:val="24"/>
          <w:lang w:val="es-ES"/>
        </w:rPr>
        <w:t>sic</w:t>
      </w:r>
      <w:r w:rsidR="0044644D" w:rsidRPr="0044644D">
        <w:rPr>
          <w:rFonts w:ascii="Arial" w:hAnsi="Arial" w:cs="Arial"/>
          <w:sz w:val="24"/>
          <w:szCs w:val="24"/>
          <w:lang w:val="es-ES"/>
        </w:rPr>
        <w:t>ól</w:t>
      </w:r>
      <w:r w:rsidRPr="0044644D">
        <w:rPr>
          <w:rFonts w:ascii="Arial" w:hAnsi="Arial" w:cs="Arial"/>
          <w:sz w:val="24"/>
          <w:szCs w:val="24"/>
          <w:lang w:val="es-ES"/>
        </w:rPr>
        <w:t>og</w:t>
      </w:r>
      <w:r w:rsidR="001E19D9">
        <w:rPr>
          <w:rFonts w:ascii="Arial" w:hAnsi="Arial" w:cs="Arial"/>
          <w:sz w:val="24"/>
          <w:szCs w:val="24"/>
          <w:lang w:val="es-ES"/>
        </w:rPr>
        <w:t>a</w:t>
      </w:r>
      <w:r w:rsidR="004261B8" w:rsidRPr="0044644D">
        <w:rPr>
          <w:rFonts w:ascii="Arial" w:hAnsi="Arial" w:cs="Arial"/>
          <w:sz w:val="24"/>
          <w:szCs w:val="24"/>
          <w:lang w:val="es-ES"/>
        </w:rPr>
        <w:t xml:space="preserve"> </w:t>
      </w:r>
      <w:r w:rsidRPr="0044644D">
        <w:rPr>
          <w:rFonts w:ascii="Arial" w:hAnsi="Arial" w:cs="Arial"/>
          <w:sz w:val="24"/>
          <w:szCs w:val="24"/>
          <w:lang w:val="es-ES"/>
        </w:rPr>
        <w:tab/>
      </w:r>
      <w:r w:rsidRPr="0044644D">
        <w:rPr>
          <w:rFonts w:ascii="Arial" w:hAnsi="Arial" w:cs="Arial"/>
          <w:sz w:val="24"/>
          <w:szCs w:val="24"/>
          <w:lang w:val="es-ES"/>
        </w:rPr>
        <w:tab/>
      </w:r>
      <w:r w:rsidRPr="0044644D">
        <w:rPr>
          <w:rFonts w:ascii="Arial" w:hAnsi="Arial" w:cs="Arial"/>
          <w:sz w:val="24"/>
          <w:szCs w:val="24"/>
          <w:lang w:val="es-ES"/>
        </w:rPr>
        <w:tab/>
      </w:r>
      <w:r w:rsidRPr="0044644D">
        <w:rPr>
          <w:rFonts w:ascii="Arial" w:hAnsi="Arial" w:cs="Arial"/>
          <w:sz w:val="24"/>
          <w:szCs w:val="24"/>
          <w:lang w:val="es-ES"/>
        </w:rPr>
        <w:tab/>
        <w:t>:</w:t>
      </w:r>
      <w:r w:rsidRPr="0044644D">
        <w:rPr>
          <w:rFonts w:ascii="Arial" w:hAnsi="Arial" w:cs="Arial"/>
          <w:sz w:val="24"/>
          <w:szCs w:val="24"/>
          <w:lang w:val="es-ES"/>
        </w:rPr>
        <w:tab/>
      </w:r>
      <w:r w:rsidR="001E19D9">
        <w:rPr>
          <w:rFonts w:ascii="Arial" w:hAnsi="Arial" w:cs="Arial"/>
          <w:color w:val="000000" w:themeColor="text1"/>
          <w:sz w:val="24"/>
          <w:szCs w:val="24"/>
          <w:lang w:val="es-ES"/>
        </w:rPr>
        <w:t>Adriana Villegas</w:t>
      </w:r>
      <w:r w:rsidR="00612A5A">
        <w:rPr>
          <w:rFonts w:ascii="Arial" w:hAnsi="Arial" w:cs="Arial"/>
          <w:color w:val="000000" w:themeColor="text1"/>
          <w:sz w:val="24"/>
          <w:szCs w:val="24"/>
          <w:lang w:val="es-ES"/>
        </w:rPr>
        <w:t xml:space="preserve"> Amancio</w:t>
      </w:r>
    </w:p>
    <w:p w14:paraId="51E8C99B" w14:textId="77777777" w:rsidR="008F439A" w:rsidRPr="0044644D" w:rsidRDefault="008F439A" w:rsidP="008F439A">
      <w:pPr>
        <w:pStyle w:val="Sinespaciado"/>
        <w:rPr>
          <w:rFonts w:ascii="Arial" w:hAnsi="Arial" w:cs="Arial"/>
          <w:sz w:val="24"/>
          <w:szCs w:val="24"/>
          <w:lang w:val="es-ES"/>
        </w:rPr>
      </w:pPr>
    </w:p>
    <w:p w14:paraId="6A8B1506" w14:textId="77777777" w:rsidR="008F439A" w:rsidRDefault="008F439A" w:rsidP="008F439A">
      <w:pPr>
        <w:pStyle w:val="Sinespaciado"/>
        <w:rPr>
          <w:rFonts w:ascii="Arial" w:hAnsi="Arial" w:cs="Arial"/>
          <w:b/>
          <w:lang w:val="es-ES"/>
        </w:rPr>
      </w:pPr>
    </w:p>
    <w:p w14:paraId="74B27F96" w14:textId="0F3CBEB5" w:rsidR="008F439A" w:rsidRDefault="008F439A" w:rsidP="008F439A">
      <w:pPr>
        <w:pStyle w:val="Sinespaciado"/>
        <w:rPr>
          <w:rFonts w:ascii="Arial" w:hAnsi="Arial" w:cs="Arial"/>
          <w:b/>
          <w:lang w:val="es-ES"/>
        </w:rPr>
      </w:pPr>
    </w:p>
    <w:p w14:paraId="286CEA9D" w14:textId="65B570CF" w:rsidR="00E8401C" w:rsidRDefault="00E8401C" w:rsidP="008F439A">
      <w:pPr>
        <w:pStyle w:val="Sinespaciado"/>
        <w:rPr>
          <w:rFonts w:ascii="Arial" w:hAnsi="Arial" w:cs="Arial"/>
          <w:b/>
          <w:lang w:val="es-ES"/>
        </w:rPr>
      </w:pPr>
    </w:p>
    <w:p w14:paraId="7CB5A30A" w14:textId="77777777" w:rsidR="00CC3B3D" w:rsidRDefault="00CC3B3D" w:rsidP="008F439A">
      <w:pPr>
        <w:pStyle w:val="Sinespaciado"/>
        <w:rPr>
          <w:rFonts w:ascii="Arial" w:hAnsi="Arial" w:cs="Arial"/>
          <w:b/>
          <w:lang w:val="es-ES"/>
        </w:rPr>
      </w:pPr>
    </w:p>
    <w:p w14:paraId="79A951E1" w14:textId="77777777" w:rsidR="001C723D" w:rsidRPr="001013A8" w:rsidRDefault="001C723D" w:rsidP="001C723D">
      <w:pPr>
        <w:pStyle w:val="Sinespaciado"/>
        <w:rPr>
          <w:rFonts w:ascii="Arial" w:hAnsi="Arial" w:cs="Arial"/>
          <w:b/>
          <w:sz w:val="24"/>
          <w:szCs w:val="24"/>
        </w:rPr>
      </w:pPr>
      <w:r w:rsidRPr="001013A8">
        <w:rPr>
          <w:rFonts w:ascii="Arial" w:hAnsi="Arial" w:cs="Arial"/>
          <w:b/>
          <w:sz w:val="24"/>
          <w:szCs w:val="24"/>
        </w:rPr>
        <w:t>II.3. TUTORES DE INICIAL:</w:t>
      </w:r>
    </w:p>
    <w:tbl>
      <w:tblPr>
        <w:tblStyle w:val="Tablaconcuadrcula"/>
        <w:tblpPr w:leftFromText="141" w:rightFromText="141" w:vertAnchor="page" w:horzAnchor="margin" w:tblpXSpec="center" w:tblpY="1771"/>
        <w:tblW w:w="9750" w:type="dxa"/>
        <w:tblLayout w:type="fixed"/>
        <w:tblLook w:val="04A0" w:firstRow="1" w:lastRow="0" w:firstColumn="1" w:lastColumn="0" w:noHBand="0" w:noVBand="1"/>
      </w:tblPr>
      <w:tblGrid>
        <w:gridCol w:w="535"/>
        <w:gridCol w:w="1276"/>
        <w:gridCol w:w="1060"/>
        <w:gridCol w:w="1208"/>
        <w:gridCol w:w="3429"/>
        <w:gridCol w:w="1134"/>
        <w:gridCol w:w="1108"/>
      </w:tblGrid>
      <w:tr w:rsidR="00536B6C" w:rsidRPr="001013A8" w14:paraId="5CF8778E" w14:textId="77777777" w:rsidTr="00536B6C">
        <w:tc>
          <w:tcPr>
            <w:tcW w:w="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72E57" w14:textId="27094C6E" w:rsidR="00536B6C" w:rsidRPr="001013A8" w:rsidRDefault="00EA6B8D" w:rsidP="00536B6C">
            <w:pPr>
              <w:rPr>
                <w:rFonts w:ascii="Arial" w:hAnsi="Arial" w:cs="Arial"/>
                <w:b/>
              </w:rPr>
            </w:pPr>
            <w:proofErr w:type="spellStart"/>
            <w:r>
              <w:rPr>
                <w:b/>
              </w:rPr>
              <w:t>N</w:t>
            </w:r>
            <w:r w:rsidR="00536B6C">
              <w:rPr>
                <w:b/>
              </w:rPr>
              <w:t>°</w:t>
            </w:r>
            <w:proofErr w:type="spellEnd"/>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99B3E" w14:textId="77777777" w:rsidR="00536B6C" w:rsidRPr="001013A8" w:rsidRDefault="00536B6C" w:rsidP="00536B6C">
            <w:pPr>
              <w:rPr>
                <w:rFonts w:ascii="Arial" w:hAnsi="Arial" w:cs="Arial"/>
                <w:b/>
              </w:rPr>
            </w:pPr>
            <w:r w:rsidRPr="001013A8">
              <w:rPr>
                <w:rFonts w:ascii="Arial" w:hAnsi="Arial" w:cs="Arial"/>
                <w:b/>
              </w:rPr>
              <w:t>GRADO Y SECCIÓN</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578FC" w14:textId="468CA4A1" w:rsidR="00536B6C" w:rsidRPr="001013A8" w:rsidRDefault="001C01FA" w:rsidP="00536B6C">
            <w:pPr>
              <w:rPr>
                <w:rFonts w:ascii="Arial" w:hAnsi="Arial" w:cs="Arial"/>
                <w:b/>
              </w:rPr>
            </w:pPr>
            <w:r>
              <w:rPr>
                <w:rFonts w:ascii="Arial" w:hAnsi="Arial" w:cs="Arial"/>
                <w:b/>
              </w:rPr>
              <w:t xml:space="preserve">        </w:t>
            </w:r>
            <w:proofErr w:type="spellStart"/>
            <w:r w:rsidR="00536B6C" w:rsidRPr="001013A8">
              <w:rPr>
                <w:rFonts w:ascii="Arial" w:hAnsi="Arial" w:cs="Arial"/>
                <w:b/>
              </w:rPr>
              <w:t>N°</w:t>
            </w:r>
            <w:proofErr w:type="spellEnd"/>
            <w:r w:rsidR="00536B6C" w:rsidRPr="001013A8">
              <w:rPr>
                <w:rFonts w:ascii="Arial" w:hAnsi="Arial" w:cs="Arial"/>
                <w:b/>
              </w:rPr>
              <w:t xml:space="preserve"> DE </w:t>
            </w:r>
            <w:r>
              <w:rPr>
                <w:rFonts w:ascii="Arial" w:hAnsi="Arial" w:cs="Arial"/>
                <w:b/>
              </w:rPr>
              <w:t xml:space="preserve">  </w:t>
            </w:r>
            <w:r w:rsidR="00536B6C" w:rsidRPr="001013A8">
              <w:rPr>
                <w:rFonts w:ascii="Arial" w:hAnsi="Arial" w:cs="Arial"/>
                <w:b/>
              </w:rPr>
              <w:t>ESTUDIANTES</w:t>
            </w:r>
          </w:p>
        </w:tc>
        <w:tc>
          <w:tcPr>
            <w:tcW w:w="34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F1EE8" w14:textId="77777777" w:rsidR="00536B6C" w:rsidRPr="001013A8" w:rsidRDefault="00536B6C" w:rsidP="00536B6C">
            <w:pPr>
              <w:jc w:val="center"/>
              <w:rPr>
                <w:rFonts w:ascii="Arial" w:hAnsi="Arial" w:cs="Arial"/>
                <w:b/>
              </w:rPr>
            </w:pPr>
            <w:r w:rsidRPr="001013A8">
              <w:rPr>
                <w:rFonts w:ascii="Arial" w:hAnsi="Arial" w:cs="Arial"/>
                <w:b/>
              </w:rPr>
              <w:t>TUTOR (A)</w:t>
            </w:r>
          </w:p>
        </w:tc>
        <w:tc>
          <w:tcPr>
            <w:tcW w:w="2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18F70" w14:textId="77777777" w:rsidR="00536B6C" w:rsidRPr="001013A8" w:rsidRDefault="00536B6C" w:rsidP="00536B6C">
            <w:pPr>
              <w:jc w:val="center"/>
              <w:rPr>
                <w:rFonts w:ascii="Arial" w:hAnsi="Arial" w:cs="Arial"/>
                <w:b/>
              </w:rPr>
            </w:pPr>
            <w:r w:rsidRPr="001013A8">
              <w:rPr>
                <w:rFonts w:ascii="Arial" w:hAnsi="Arial" w:cs="Arial"/>
                <w:b/>
              </w:rPr>
              <w:t>HORARIO</w:t>
            </w:r>
          </w:p>
        </w:tc>
      </w:tr>
      <w:tr w:rsidR="00536B6C" w:rsidRPr="001013A8" w14:paraId="6852A731" w14:textId="77777777" w:rsidTr="00536B6C">
        <w:tc>
          <w:tcPr>
            <w:tcW w:w="5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0F6172" w14:textId="77777777" w:rsidR="00536B6C" w:rsidRPr="001013A8" w:rsidRDefault="00536B6C" w:rsidP="00536B6C">
            <w:pPr>
              <w:rPr>
                <w:rFonts w:ascii="Arial" w:hAnsi="Arial" w:cs="Arial"/>
                <w:b/>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1A2A9B" w14:textId="77777777" w:rsidR="00536B6C" w:rsidRPr="001013A8" w:rsidRDefault="00536B6C" w:rsidP="00536B6C">
            <w:pPr>
              <w:rPr>
                <w:rFonts w:ascii="Arial" w:hAnsi="Arial" w:cs="Arial"/>
                <w:b/>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14E21" w14:textId="1A967C9F" w:rsidR="00536B6C" w:rsidRPr="001013A8" w:rsidRDefault="00711DC1" w:rsidP="00536B6C">
            <w:pPr>
              <w:jc w:val="center"/>
              <w:rPr>
                <w:rFonts w:ascii="Arial" w:hAnsi="Arial" w:cs="Arial"/>
                <w:b/>
              </w:rPr>
            </w:pPr>
            <w:r>
              <w:rPr>
                <w:rFonts w:ascii="Arial" w:hAnsi="Arial" w:cs="Arial"/>
                <w:b/>
              </w:rPr>
              <w:t>Niñas</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F2F50" w14:textId="099DE10C" w:rsidR="00536B6C" w:rsidRPr="001013A8" w:rsidRDefault="00711DC1" w:rsidP="00536B6C">
            <w:pPr>
              <w:jc w:val="center"/>
              <w:rPr>
                <w:rFonts w:ascii="Arial" w:hAnsi="Arial" w:cs="Arial"/>
                <w:b/>
              </w:rPr>
            </w:pPr>
            <w:r>
              <w:rPr>
                <w:rFonts w:ascii="Arial" w:hAnsi="Arial" w:cs="Arial"/>
                <w:b/>
              </w:rPr>
              <w:t>Niños</w:t>
            </w:r>
          </w:p>
        </w:tc>
        <w:tc>
          <w:tcPr>
            <w:tcW w:w="34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46FC69" w14:textId="77777777" w:rsidR="00536B6C" w:rsidRPr="001013A8" w:rsidRDefault="00536B6C" w:rsidP="00536B6C">
            <w:pPr>
              <w:rPr>
                <w:rFonts w:ascii="Arial" w:hAnsi="Arial" w:cs="Arial"/>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14A6" w14:textId="77777777" w:rsidR="00536B6C" w:rsidRPr="001013A8" w:rsidRDefault="00536B6C" w:rsidP="00536B6C">
            <w:pPr>
              <w:jc w:val="center"/>
              <w:rPr>
                <w:rFonts w:ascii="Arial" w:hAnsi="Arial" w:cs="Arial"/>
                <w:b/>
              </w:rPr>
            </w:pPr>
            <w:r w:rsidRPr="001013A8">
              <w:rPr>
                <w:rFonts w:ascii="Arial" w:hAnsi="Arial" w:cs="Arial"/>
                <w:b/>
              </w:rPr>
              <w:t>DÍA</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AE93D" w14:textId="77777777" w:rsidR="00536B6C" w:rsidRPr="001013A8" w:rsidRDefault="00536B6C" w:rsidP="00536B6C">
            <w:pPr>
              <w:jc w:val="center"/>
              <w:rPr>
                <w:rFonts w:ascii="Arial" w:hAnsi="Arial" w:cs="Arial"/>
                <w:b/>
              </w:rPr>
            </w:pPr>
            <w:r w:rsidRPr="001013A8">
              <w:rPr>
                <w:rFonts w:ascii="Arial" w:hAnsi="Arial" w:cs="Arial"/>
                <w:b/>
              </w:rPr>
              <w:t>HORA</w:t>
            </w:r>
          </w:p>
        </w:tc>
      </w:tr>
      <w:tr w:rsidR="00536B6C" w:rsidRPr="001013A8" w14:paraId="2AF2D560" w14:textId="77777777" w:rsidTr="0090215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5016E" w14:textId="77777777" w:rsidR="00536B6C" w:rsidRPr="001013A8" w:rsidRDefault="00536B6C" w:rsidP="00536B6C">
            <w:pPr>
              <w:rPr>
                <w:rFonts w:ascii="Arial" w:hAnsi="Arial" w:cs="Arial"/>
              </w:rPr>
            </w:pPr>
            <w:r w:rsidRPr="001013A8">
              <w:rPr>
                <w:rFonts w:ascii="Arial" w:hAnsi="Arial" w:cs="Arial"/>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4B1BF" w14:textId="77777777" w:rsidR="00536B6C" w:rsidRPr="001013A8" w:rsidRDefault="00536B6C" w:rsidP="00536B6C">
            <w:pPr>
              <w:rPr>
                <w:rFonts w:ascii="Arial" w:hAnsi="Arial" w:cs="Arial"/>
              </w:rPr>
            </w:pPr>
            <w:r w:rsidRPr="001013A8">
              <w:rPr>
                <w:rFonts w:ascii="Arial" w:hAnsi="Arial" w:cs="Arial"/>
              </w:rPr>
              <w:t>3 años</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3F5F6" w14:textId="049DFC1A" w:rsidR="00536B6C" w:rsidRPr="001013A8" w:rsidRDefault="001E19D9" w:rsidP="00536B6C">
            <w:pPr>
              <w:jc w:val="center"/>
              <w:rPr>
                <w:rFonts w:ascii="Arial" w:hAnsi="Arial" w:cs="Arial"/>
              </w:rPr>
            </w:pPr>
            <w:r>
              <w:rPr>
                <w:rFonts w:ascii="Arial" w:hAnsi="Arial" w:cs="Arial"/>
              </w:rPr>
              <w:t>6</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F7E5C" w14:textId="2CB070FD" w:rsidR="00536B6C" w:rsidRPr="001013A8" w:rsidRDefault="001E19D9" w:rsidP="00536B6C">
            <w:pPr>
              <w:jc w:val="center"/>
              <w:rPr>
                <w:rFonts w:ascii="Arial" w:hAnsi="Arial" w:cs="Arial"/>
              </w:rPr>
            </w:pPr>
            <w:r>
              <w:rPr>
                <w:rFonts w:ascii="Arial" w:hAnsi="Arial" w:cs="Arial"/>
              </w:rPr>
              <w:t>5</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F7EC4" w14:textId="5D1FA13F" w:rsidR="00536B6C" w:rsidRPr="001013A8" w:rsidRDefault="001E19D9" w:rsidP="006D4E80">
            <w:pPr>
              <w:rPr>
                <w:rFonts w:ascii="Arial" w:hAnsi="Arial" w:cs="Arial"/>
                <w:b/>
                <w:sz w:val="20"/>
                <w:szCs w:val="20"/>
              </w:rPr>
            </w:pPr>
            <w:r>
              <w:rPr>
                <w:rFonts w:ascii="Arial" w:hAnsi="Arial" w:cs="Arial"/>
                <w:b/>
                <w:sz w:val="20"/>
                <w:szCs w:val="20"/>
              </w:rPr>
              <w:t xml:space="preserve">Karina Mera </w:t>
            </w:r>
            <w:proofErr w:type="spellStart"/>
            <w:r>
              <w:rPr>
                <w:rFonts w:ascii="Arial" w:hAnsi="Arial" w:cs="Arial"/>
                <w:b/>
                <w:sz w:val="20"/>
                <w:szCs w:val="20"/>
              </w:rPr>
              <w:t>Sanchez</w:t>
            </w:r>
            <w:proofErr w:type="spellEnd"/>
            <w:r>
              <w:rPr>
                <w:rFonts w:ascii="Arial" w:hAnsi="Arial" w:cs="Arial"/>
                <w:b/>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F075D" w14:textId="77777777" w:rsidR="00536B6C" w:rsidRPr="001013A8" w:rsidRDefault="00536B6C" w:rsidP="00536B6C">
            <w:pPr>
              <w:jc w:val="center"/>
              <w:rPr>
                <w:rFonts w:ascii="Arial" w:hAnsi="Arial" w:cs="Arial"/>
              </w:rPr>
            </w:pPr>
            <w:r w:rsidRPr="001013A8">
              <w:rPr>
                <w:rFonts w:ascii="Arial" w:hAnsi="Arial" w:cs="Arial"/>
              </w:rPr>
              <w:t>Martes</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A2C50" w14:textId="77777777" w:rsidR="00536B6C" w:rsidRPr="001013A8" w:rsidRDefault="00536B6C" w:rsidP="00536B6C">
            <w:pPr>
              <w:jc w:val="center"/>
              <w:rPr>
                <w:rFonts w:ascii="Arial" w:hAnsi="Arial" w:cs="Arial"/>
                <w:vertAlign w:val="superscript"/>
              </w:rPr>
            </w:pPr>
            <w:r w:rsidRPr="001013A8">
              <w:rPr>
                <w:rFonts w:ascii="Arial" w:hAnsi="Arial" w:cs="Arial"/>
              </w:rPr>
              <w:t>5</w:t>
            </w:r>
            <w:r w:rsidRPr="001013A8">
              <w:rPr>
                <w:rFonts w:ascii="Arial" w:hAnsi="Arial" w:cs="Arial"/>
                <w:vertAlign w:val="superscript"/>
              </w:rPr>
              <w:t>a</w:t>
            </w:r>
          </w:p>
        </w:tc>
      </w:tr>
      <w:tr w:rsidR="00536B6C" w:rsidRPr="001013A8" w14:paraId="41FCEF08" w14:textId="77777777" w:rsidTr="0090215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09553" w14:textId="77777777" w:rsidR="00536B6C" w:rsidRPr="001013A8" w:rsidRDefault="00536B6C" w:rsidP="00536B6C">
            <w:pPr>
              <w:rPr>
                <w:rFonts w:ascii="Arial" w:hAnsi="Arial" w:cs="Arial"/>
              </w:rPr>
            </w:pPr>
            <w:r w:rsidRPr="001013A8">
              <w:rPr>
                <w:rFonts w:ascii="Arial" w:hAnsi="Arial" w:cs="Arial"/>
              </w:rPr>
              <w:t>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D55A2" w14:textId="77777777" w:rsidR="00536B6C" w:rsidRPr="001013A8" w:rsidRDefault="00536B6C" w:rsidP="00536B6C">
            <w:pPr>
              <w:rPr>
                <w:rFonts w:ascii="Arial" w:hAnsi="Arial" w:cs="Arial"/>
              </w:rPr>
            </w:pPr>
            <w:r w:rsidRPr="001013A8">
              <w:rPr>
                <w:rFonts w:ascii="Arial" w:hAnsi="Arial" w:cs="Arial"/>
              </w:rPr>
              <w:t>4 años</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B28CD" w14:textId="6A8E6EEB" w:rsidR="00536B6C" w:rsidRPr="001013A8" w:rsidRDefault="001E19D9" w:rsidP="00536B6C">
            <w:pPr>
              <w:jc w:val="center"/>
              <w:rPr>
                <w:rFonts w:ascii="Arial" w:hAnsi="Arial" w:cs="Arial"/>
              </w:rPr>
            </w:pPr>
            <w:r>
              <w:rPr>
                <w:rFonts w:ascii="Arial" w:hAnsi="Arial" w:cs="Arial"/>
              </w:rPr>
              <w:t>7</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3177" w14:textId="02AB0251" w:rsidR="00536B6C" w:rsidRPr="001013A8" w:rsidRDefault="001E19D9" w:rsidP="00536B6C">
            <w:pPr>
              <w:jc w:val="center"/>
              <w:rPr>
                <w:rFonts w:ascii="Arial" w:hAnsi="Arial" w:cs="Arial"/>
              </w:rPr>
            </w:pPr>
            <w:r>
              <w:rPr>
                <w:rFonts w:ascii="Arial" w:hAnsi="Arial" w:cs="Arial"/>
              </w:rPr>
              <w:t>6</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B78C6" w14:textId="5851FB35" w:rsidR="00536B6C" w:rsidRPr="001013A8" w:rsidRDefault="001E19D9" w:rsidP="00536B6C">
            <w:pPr>
              <w:rPr>
                <w:rFonts w:ascii="Arial" w:hAnsi="Arial" w:cs="Arial"/>
                <w:b/>
                <w:sz w:val="20"/>
                <w:szCs w:val="20"/>
              </w:rPr>
            </w:pPr>
            <w:r>
              <w:rPr>
                <w:rFonts w:ascii="Arial" w:hAnsi="Arial" w:cs="Arial"/>
                <w:b/>
                <w:sz w:val="20"/>
                <w:szCs w:val="20"/>
              </w:rPr>
              <w:t>Rocío Natalia Alemán Ibarra</w:t>
            </w:r>
            <w:r>
              <w:rPr>
                <w:rFonts w:ascii="Arial" w:hAnsi="Arial" w:cs="Arial"/>
                <w:b/>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515E7" w14:textId="77777777" w:rsidR="00536B6C" w:rsidRPr="001013A8" w:rsidRDefault="00536B6C" w:rsidP="00536B6C">
            <w:pPr>
              <w:jc w:val="center"/>
              <w:rPr>
                <w:rFonts w:ascii="Arial" w:hAnsi="Arial" w:cs="Arial"/>
              </w:rPr>
            </w:pPr>
            <w:r w:rsidRPr="001013A8">
              <w:rPr>
                <w:rFonts w:ascii="Arial" w:hAnsi="Arial" w:cs="Arial"/>
              </w:rPr>
              <w:t>Martes</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0DD1" w14:textId="77777777" w:rsidR="00536B6C" w:rsidRPr="00536B6C" w:rsidRDefault="00536B6C" w:rsidP="00536B6C">
            <w:pPr>
              <w:pStyle w:val="Sinespaciado"/>
              <w:jc w:val="center"/>
              <w:rPr>
                <w:rFonts w:ascii="Arial" w:hAnsi="Arial" w:cs="Arial"/>
                <w:sz w:val="18"/>
                <w:szCs w:val="18"/>
              </w:rPr>
            </w:pPr>
            <w:r w:rsidRPr="001013A8">
              <w:rPr>
                <w:rFonts w:ascii="Arial" w:hAnsi="Arial" w:cs="Arial"/>
              </w:rPr>
              <w:t>5</w:t>
            </w:r>
            <w:r w:rsidRPr="001013A8">
              <w:rPr>
                <w:rFonts w:ascii="Arial" w:hAnsi="Arial" w:cs="Arial"/>
                <w:vertAlign w:val="superscript"/>
              </w:rPr>
              <w:t>a</w:t>
            </w:r>
          </w:p>
        </w:tc>
      </w:tr>
      <w:tr w:rsidR="00536B6C" w:rsidRPr="001013A8" w14:paraId="1CF6FE12" w14:textId="77777777" w:rsidTr="0090215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AD329" w14:textId="77777777" w:rsidR="00536B6C" w:rsidRPr="001013A8" w:rsidRDefault="00536B6C" w:rsidP="00536B6C">
            <w:pPr>
              <w:rPr>
                <w:rFonts w:ascii="Arial" w:hAnsi="Arial" w:cs="Arial"/>
              </w:rPr>
            </w:pPr>
            <w:r w:rsidRPr="001013A8">
              <w:rPr>
                <w:rFonts w:ascii="Arial" w:hAnsi="Arial" w:cs="Arial"/>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389C9" w14:textId="77777777" w:rsidR="00536B6C" w:rsidRPr="001013A8" w:rsidRDefault="00536B6C" w:rsidP="00536B6C">
            <w:pPr>
              <w:rPr>
                <w:rFonts w:ascii="Arial" w:hAnsi="Arial" w:cs="Arial"/>
              </w:rPr>
            </w:pPr>
            <w:r w:rsidRPr="001013A8">
              <w:rPr>
                <w:rFonts w:ascii="Arial" w:hAnsi="Arial" w:cs="Arial"/>
              </w:rPr>
              <w:t>5 años</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9BF35" w14:textId="7A0DFBB6" w:rsidR="00536B6C" w:rsidRPr="001013A8" w:rsidRDefault="001E19D9" w:rsidP="00536B6C">
            <w:pPr>
              <w:jc w:val="center"/>
              <w:rPr>
                <w:rFonts w:ascii="Arial" w:hAnsi="Arial" w:cs="Arial"/>
              </w:rPr>
            </w:pPr>
            <w:r>
              <w:rPr>
                <w:rFonts w:ascii="Arial" w:hAnsi="Arial" w:cs="Arial"/>
              </w:rPr>
              <w:t>5</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93045" w14:textId="13CF0F8E" w:rsidR="00536B6C" w:rsidRPr="001013A8" w:rsidRDefault="001E19D9" w:rsidP="00536B6C">
            <w:pPr>
              <w:jc w:val="center"/>
              <w:rPr>
                <w:rFonts w:ascii="Arial" w:hAnsi="Arial" w:cs="Arial"/>
              </w:rPr>
            </w:pPr>
            <w:r>
              <w:rPr>
                <w:rFonts w:ascii="Arial" w:hAnsi="Arial" w:cs="Arial"/>
              </w:rPr>
              <w:t>4</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D7CA4" w14:textId="2DF9BF09" w:rsidR="00536B6C" w:rsidRPr="001013A8" w:rsidRDefault="001E19D9" w:rsidP="00536B6C">
            <w:pPr>
              <w:rPr>
                <w:rFonts w:ascii="Arial" w:hAnsi="Arial" w:cs="Arial"/>
                <w:b/>
                <w:sz w:val="20"/>
                <w:szCs w:val="20"/>
              </w:rPr>
            </w:pPr>
            <w:r>
              <w:rPr>
                <w:rFonts w:ascii="Arial" w:hAnsi="Arial" w:cs="Arial"/>
                <w:b/>
                <w:sz w:val="20"/>
                <w:szCs w:val="20"/>
              </w:rPr>
              <w:t xml:space="preserve">Ana </w:t>
            </w:r>
            <w:proofErr w:type="spellStart"/>
            <w:r>
              <w:rPr>
                <w:rFonts w:ascii="Arial" w:hAnsi="Arial" w:cs="Arial"/>
                <w:b/>
                <w:sz w:val="20"/>
                <w:szCs w:val="20"/>
              </w:rPr>
              <w:t>Karolina</w:t>
            </w:r>
            <w:proofErr w:type="spellEnd"/>
            <w:r>
              <w:rPr>
                <w:rFonts w:ascii="Arial" w:hAnsi="Arial" w:cs="Arial"/>
                <w:b/>
                <w:sz w:val="20"/>
                <w:szCs w:val="20"/>
              </w:rPr>
              <w:t xml:space="preserve"> Huaccho Osorio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3748B" w14:textId="77777777" w:rsidR="00536B6C" w:rsidRPr="001013A8" w:rsidRDefault="00536B6C" w:rsidP="00536B6C">
            <w:pPr>
              <w:jc w:val="center"/>
              <w:rPr>
                <w:rFonts w:ascii="Arial" w:hAnsi="Arial" w:cs="Arial"/>
              </w:rPr>
            </w:pPr>
            <w:r w:rsidRPr="001013A8">
              <w:rPr>
                <w:rFonts w:ascii="Arial" w:hAnsi="Arial" w:cs="Arial"/>
              </w:rPr>
              <w:t>Martes</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AF7F3" w14:textId="77777777" w:rsidR="00536B6C" w:rsidRPr="001013A8" w:rsidRDefault="00536B6C" w:rsidP="00536B6C">
            <w:pPr>
              <w:jc w:val="center"/>
              <w:rPr>
                <w:rFonts w:ascii="Arial" w:hAnsi="Arial" w:cs="Arial"/>
              </w:rPr>
            </w:pPr>
            <w:r w:rsidRPr="001013A8">
              <w:rPr>
                <w:rFonts w:ascii="Arial" w:hAnsi="Arial" w:cs="Arial"/>
              </w:rPr>
              <w:t>5</w:t>
            </w:r>
            <w:r w:rsidRPr="001013A8">
              <w:rPr>
                <w:rFonts w:ascii="Arial" w:hAnsi="Arial" w:cs="Arial"/>
                <w:vertAlign w:val="superscript"/>
              </w:rPr>
              <w:t>a</w:t>
            </w:r>
          </w:p>
        </w:tc>
      </w:tr>
    </w:tbl>
    <w:p w14:paraId="791C8A0D" w14:textId="6A35D6F1" w:rsidR="008F439A" w:rsidRDefault="008F439A" w:rsidP="008F439A">
      <w:pPr>
        <w:pStyle w:val="Sinespaciado"/>
        <w:rPr>
          <w:rFonts w:ascii="Arial" w:hAnsi="Arial" w:cs="Arial"/>
          <w:b/>
          <w:sz w:val="24"/>
          <w:szCs w:val="24"/>
        </w:rPr>
      </w:pPr>
    </w:p>
    <w:p w14:paraId="2E83BED5" w14:textId="77777777" w:rsidR="00E8401C" w:rsidRPr="001013A8" w:rsidRDefault="00E8401C" w:rsidP="008F439A">
      <w:pPr>
        <w:pStyle w:val="Sinespaciado"/>
        <w:rPr>
          <w:rFonts w:ascii="Arial" w:hAnsi="Arial" w:cs="Arial"/>
          <w:b/>
          <w:sz w:val="24"/>
          <w:szCs w:val="24"/>
        </w:rPr>
      </w:pPr>
    </w:p>
    <w:p w14:paraId="56E91A52" w14:textId="77777777" w:rsidR="00150EC7" w:rsidRPr="001013A8" w:rsidRDefault="00150EC7" w:rsidP="00536B6C">
      <w:pPr>
        <w:pStyle w:val="Sinespaciado"/>
        <w:rPr>
          <w:rFonts w:ascii="Arial" w:hAnsi="Arial" w:cs="Arial"/>
          <w:b/>
          <w:sz w:val="24"/>
          <w:szCs w:val="24"/>
        </w:rPr>
      </w:pPr>
    </w:p>
    <w:p w14:paraId="1E6FD58E" w14:textId="77777777" w:rsidR="00EA6B8D" w:rsidRDefault="00EA6B8D" w:rsidP="00596C93">
      <w:pPr>
        <w:pStyle w:val="Sinespaciado"/>
        <w:rPr>
          <w:rFonts w:ascii="Arial" w:hAnsi="Arial" w:cs="Arial"/>
          <w:b/>
          <w:sz w:val="24"/>
          <w:szCs w:val="24"/>
        </w:rPr>
      </w:pPr>
    </w:p>
    <w:p w14:paraId="47A39088" w14:textId="679B0B3A" w:rsidR="00DF6D8A" w:rsidRPr="001013A8" w:rsidRDefault="001C723D" w:rsidP="00596C93">
      <w:pPr>
        <w:pStyle w:val="Sinespaciado"/>
        <w:rPr>
          <w:rFonts w:ascii="Arial" w:hAnsi="Arial" w:cs="Arial"/>
          <w:b/>
          <w:lang w:val="es-ES"/>
        </w:rPr>
      </w:pPr>
      <w:r w:rsidRPr="001013A8">
        <w:rPr>
          <w:rFonts w:ascii="Arial" w:hAnsi="Arial" w:cs="Arial"/>
          <w:b/>
          <w:sz w:val="24"/>
          <w:szCs w:val="24"/>
        </w:rPr>
        <w:t>III.4. TUTORES DE PRIMARIA</w:t>
      </w:r>
      <w:r w:rsidR="00EA6B8D">
        <w:rPr>
          <w:rFonts w:ascii="Arial" w:hAnsi="Arial" w:cs="Arial"/>
          <w:b/>
          <w:sz w:val="24"/>
          <w:szCs w:val="24"/>
        </w:rPr>
        <w:t>:</w:t>
      </w:r>
    </w:p>
    <w:tbl>
      <w:tblPr>
        <w:tblStyle w:val="Tablaconcuadrcula"/>
        <w:tblpPr w:leftFromText="141" w:rightFromText="141" w:vertAnchor="page" w:horzAnchor="margin" w:tblpXSpec="center" w:tblpY="4906"/>
        <w:tblW w:w="9750" w:type="dxa"/>
        <w:tblLayout w:type="fixed"/>
        <w:tblLook w:val="04A0" w:firstRow="1" w:lastRow="0" w:firstColumn="1" w:lastColumn="0" w:noHBand="0" w:noVBand="1"/>
      </w:tblPr>
      <w:tblGrid>
        <w:gridCol w:w="535"/>
        <w:gridCol w:w="1276"/>
        <w:gridCol w:w="1060"/>
        <w:gridCol w:w="1208"/>
        <w:gridCol w:w="3687"/>
        <w:gridCol w:w="1134"/>
        <w:gridCol w:w="850"/>
      </w:tblGrid>
      <w:tr w:rsidR="00536B6C" w14:paraId="6B816A76" w14:textId="77777777" w:rsidTr="00536B6C">
        <w:tc>
          <w:tcPr>
            <w:tcW w:w="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C9BF4" w14:textId="77777777" w:rsidR="00536B6C" w:rsidRDefault="00536B6C" w:rsidP="00536B6C">
            <w:pPr>
              <w:rPr>
                <w:b/>
              </w:rPr>
            </w:pPr>
            <w:proofErr w:type="spellStart"/>
            <w:r>
              <w:rPr>
                <w:b/>
              </w:rPr>
              <w:t>N°</w:t>
            </w:r>
            <w:proofErr w:type="spellEnd"/>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C4B8" w14:textId="77777777" w:rsidR="00536B6C" w:rsidRDefault="00536B6C" w:rsidP="00536B6C">
            <w:pPr>
              <w:rPr>
                <w:b/>
              </w:rPr>
            </w:pPr>
            <w:r>
              <w:rPr>
                <w:b/>
              </w:rPr>
              <w:t>GRADO Y SECCIÓN</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2A1F6" w14:textId="77777777" w:rsidR="00536B6C" w:rsidRDefault="00536B6C" w:rsidP="00536B6C">
            <w:pPr>
              <w:rPr>
                <w:b/>
              </w:rPr>
            </w:pPr>
            <w:proofErr w:type="spellStart"/>
            <w:r>
              <w:rPr>
                <w:b/>
              </w:rPr>
              <w:t>N°</w:t>
            </w:r>
            <w:proofErr w:type="spellEnd"/>
            <w:r>
              <w:rPr>
                <w:b/>
              </w:rPr>
              <w:t xml:space="preserve"> DE ESTUDIANTES</w:t>
            </w:r>
          </w:p>
        </w:tc>
        <w:tc>
          <w:tcPr>
            <w:tcW w:w="36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C090C" w14:textId="77777777" w:rsidR="00536B6C" w:rsidRDefault="00536B6C" w:rsidP="00536B6C">
            <w:pPr>
              <w:jc w:val="center"/>
              <w:rPr>
                <w:b/>
              </w:rPr>
            </w:pPr>
            <w:r>
              <w:rPr>
                <w:b/>
              </w:rPr>
              <w:t>TUTOR (A)</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3F16B" w14:textId="77777777" w:rsidR="00536B6C" w:rsidRDefault="00536B6C" w:rsidP="00536B6C">
            <w:pPr>
              <w:jc w:val="center"/>
              <w:rPr>
                <w:b/>
              </w:rPr>
            </w:pPr>
            <w:r>
              <w:rPr>
                <w:b/>
              </w:rPr>
              <w:t>HORARIO</w:t>
            </w:r>
          </w:p>
        </w:tc>
      </w:tr>
      <w:tr w:rsidR="00536B6C" w14:paraId="7792C009" w14:textId="77777777" w:rsidTr="00536B6C">
        <w:trPr>
          <w:trHeight w:val="269"/>
        </w:trPr>
        <w:tc>
          <w:tcPr>
            <w:tcW w:w="5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E33D7" w14:textId="77777777" w:rsidR="00536B6C" w:rsidRDefault="00536B6C" w:rsidP="00536B6C">
            <w:pPr>
              <w:rPr>
                <w:b/>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77AC6E" w14:textId="77777777" w:rsidR="00536B6C" w:rsidRDefault="00536B6C" w:rsidP="00536B6C">
            <w:pPr>
              <w:rPr>
                <w:b/>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EABF6" w14:textId="77777777" w:rsidR="00536B6C" w:rsidRDefault="00536B6C" w:rsidP="00536B6C">
            <w:pPr>
              <w:jc w:val="center"/>
              <w:rPr>
                <w:b/>
              </w:rPr>
            </w:pPr>
            <w:r>
              <w:rPr>
                <w:b/>
              </w:rPr>
              <w:t>H</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7D875" w14:textId="77777777" w:rsidR="00536B6C" w:rsidRDefault="00536B6C" w:rsidP="00536B6C">
            <w:pPr>
              <w:jc w:val="center"/>
              <w:rPr>
                <w:b/>
              </w:rPr>
            </w:pPr>
            <w:r>
              <w:rPr>
                <w:b/>
              </w:rPr>
              <w:t>M</w:t>
            </w:r>
          </w:p>
        </w:tc>
        <w:tc>
          <w:tcPr>
            <w:tcW w:w="36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F7BD0C" w14:textId="77777777" w:rsidR="00536B6C" w:rsidRDefault="00536B6C" w:rsidP="00536B6C">
            <w:pP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C4635" w14:textId="77777777" w:rsidR="00536B6C" w:rsidRDefault="00536B6C" w:rsidP="00536B6C">
            <w:pPr>
              <w:jc w:val="center"/>
              <w:rPr>
                <w:b/>
              </w:rPr>
            </w:pPr>
            <w:r>
              <w:rPr>
                <w:b/>
              </w:rPr>
              <w:t>DÍA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E38B9" w14:textId="77777777" w:rsidR="00536B6C" w:rsidRDefault="00536B6C" w:rsidP="00536B6C">
            <w:pPr>
              <w:jc w:val="center"/>
              <w:rPr>
                <w:b/>
              </w:rPr>
            </w:pPr>
            <w:r>
              <w:rPr>
                <w:b/>
              </w:rPr>
              <w:t>HORA</w:t>
            </w:r>
          </w:p>
        </w:tc>
      </w:tr>
      <w:tr w:rsidR="000A440F" w:rsidRPr="00536B6C" w14:paraId="22A656F7" w14:textId="77777777" w:rsidTr="000A440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E0743" w14:textId="77777777" w:rsidR="000A440F" w:rsidRDefault="000A440F" w:rsidP="000A440F">
            <w: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9880F" w14:textId="4CA52540" w:rsidR="000A440F" w:rsidRDefault="000A440F" w:rsidP="000A440F">
            <w:pPr>
              <w:jc w:val="center"/>
              <w:rPr>
                <w:b/>
              </w:rPr>
            </w:pPr>
            <w:r>
              <w:rPr>
                <w:b/>
              </w:rPr>
              <w:t>1° A</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55E72" w14:textId="6DF93201" w:rsidR="000A440F" w:rsidRDefault="000A440F" w:rsidP="000A440F">
            <w:pPr>
              <w:jc w:val="center"/>
            </w:pPr>
            <w:r>
              <w:t>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521B2" w14:textId="5A0F2695" w:rsidR="000A440F" w:rsidRDefault="000A440F" w:rsidP="000A440F">
            <w:pPr>
              <w:jc w:val="center"/>
            </w:pPr>
            <w:r>
              <w:t>14</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A5AD1" w14:textId="77906BBB" w:rsidR="000A440F" w:rsidRPr="00536B6C" w:rsidRDefault="00612A5A" w:rsidP="000A440F">
            <w:pPr>
              <w:jc w:val="center"/>
              <w:rPr>
                <w:rFonts w:ascii="Arial" w:hAnsi="Arial" w:cs="Arial"/>
                <w:b/>
                <w:sz w:val="20"/>
                <w:szCs w:val="20"/>
              </w:rPr>
            </w:pPr>
            <w:proofErr w:type="spellStart"/>
            <w:proofErr w:type="gramStart"/>
            <w:r>
              <w:rPr>
                <w:rFonts w:ascii="Arial" w:hAnsi="Arial" w:cs="Arial"/>
                <w:b/>
                <w:sz w:val="20"/>
                <w:szCs w:val="20"/>
              </w:rPr>
              <w:t>Yenefer</w:t>
            </w:r>
            <w:proofErr w:type="spellEnd"/>
            <w:r>
              <w:rPr>
                <w:rFonts w:ascii="Arial" w:hAnsi="Arial" w:cs="Arial"/>
                <w:b/>
                <w:sz w:val="20"/>
                <w:szCs w:val="20"/>
              </w:rPr>
              <w:t xml:space="preserve"> </w:t>
            </w:r>
            <w:r>
              <w:rPr>
                <w:rFonts w:ascii="Arial" w:eastAsia="Times New Roman" w:hAnsi="Arial" w:cs="Arial"/>
                <w:b/>
                <w:color w:val="000000"/>
                <w:lang w:eastAsia="es-PE"/>
              </w:rPr>
              <w:t xml:space="preserve"> </w:t>
            </w:r>
            <w:r>
              <w:rPr>
                <w:rFonts w:ascii="Arial" w:eastAsia="Times New Roman" w:hAnsi="Arial" w:cs="Arial"/>
                <w:b/>
                <w:color w:val="000000"/>
                <w:lang w:eastAsia="es-PE"/>
              </w:rPr>
              <w:t>V</w:t>
            </w:r>
            <w:r w:rsidRPr="000A440F">
              <w:rPr>
                <w:rFonts w:ascii="Arial" w:eastAsia="Times New Roman" w:hAnsi="Arial" w:cs="Arial"/>
                <w:b/>
                <w:color w:val="000000"/>
                <w:lang w:eastAsia="es-PE"/>
              </w:rPr>
              <w:t>illanueva</w:t>
            </w:r>
            <w:proofErr w:type="gramEnd"/>
            <w:r w:rsidRPr="000A440F">
              <w:rPr>
                <w:rFonts w:ascii="Arial" w:eastAsia="Times New Roman" w:hAnsi="Arial" w:cs="Arial"/>
                <w:b/>
                <w:color w:val="000000"/>
                <w:lang w:eastAsia="es-PE"/>
              </w:rPr>
              <w:t xml:space="preserve"> </w:t>
            </w:r>
            <w:r>
              <w:rPr>
                <w:rFonts w:ascii="Arial" w:eastAsia="Times New Roman" w:hAnsi="Arial" w:cs="Arial"/>
                <w:b/>
                <w:color w:val="000000"/>
                <w:lang w:eastAsia="es-PE"/>
              </w:rPr>
              <w:t>O</w:t>
            </w:r>
            <w:r w:rsidRPr="000A440F">
              <w:rPr>
                <w:rFonts w:ascii="Arial" w:eastAsia="Times New Roman" w:hAnsi="Arial" w:cs="Arial"/>
                <w:b/>
                <w:color w:val="000000"/>
                <w:lang w:eastAsia="es-PE"/>
              </w:rPr>
              <w:t>sorio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AE3C2" w14:textId="77777777" w:rsidR="000A440F" w:rsidRPr="00536B6C" w:rsidRDefault="000A440F" w:rsidP="000A440F">
            <w:pPr>
              <w:jc w:val="center"/>
            </w:pPr>
            <w:r w:rsidRPr="00536B6C">
              <w:t>Martes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06F9B" w14:textId="77777777" w:rsidR="000A440F" w:rsidRPr="00536B6C" w:rsidRDefault="000A440F" w:rsidP="000A440F">
            <w:pPr>
              <w:jc w:val="center"/>
              <w:rPr>
                <w:vertAlign w:val="superscript"/>
              </w:rPr>
            </w:pPr>
            <w:r w:rsidRPr="00536B6C">
              <w:t>5º y 6</w:t>
            </w:r>
            <w:r w:rsidRPr="00536B6C">
              <w:rPr>
                <w:vertAlign w:val="superscript"/>
              </w:rPr>
              <w:t>a</w:t>
            </w:r>
          </w:p>
        </w:tc>
      </w:tr>
      <w:tr w:rsidR="000A440F" w:rsidRPr="00536B6C" w14:paraId="078DCEFF" w14:textId="77777777" w:rsidTr="000A440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30A69" w14:textId="77777777" w:rsidR="000A440F" w:rsidRDefault="000A440F" w:rsidP="000A440F">
            <w:r>
              <w:t>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33F54" w14:textId="0735B4BB" w:rsidR="000A440F" w:rsidRDefault="000A440F" w:rsidP="000A440F">
            <w:pPr>
              <w:jc w:val="center"/>
              <w:rPr>
                <w:b/>
              </w:rPr>
            </w:pPr>
            <w:r>
              <w:rPr>
                <w:b/>
              </w:rPr>
              <w:t>2°</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1438C" w14:textId="03255C2B" w:rsidR="000A440F" w:rsidRDefault="000A440F" w:rsidP="000A440F">
            <w:pPr>
              <w:jc w:val="center"/>
            </w:pPr>
            <w:r>
              <w:t>7</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91705" w14:textId="0C0050B8" w:rsidR="000A440F" w:rsidRDefault="000A440F" w:rsidP="000A440F">
            <w:pPr>
              <w:jc w:val="center"/>
            </w:pPr>
            <w:r>
              <w:t>6</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4E764" w14:textId="503D078F" w:rsidR="000A440F" w:rsidRPr="000A440F" w:rsidRDefault="00612A5A" w:rsidP="000A440F">
            <w:pPr>
              <w:jc w:val="center"/>
              <w:rPr>
                <w:rFonts w:ascii="Arial" w:hAnsi="Arial" w:cs="Arial"/>
                <w:b/>
                <w:sz w:val="20"/>
                <w:szCs w:val="20"/>
              </w:rPr>
            </w:pPr>
            <w:r w:rsidRPr="00884D98">
              <w:rPr>
                <w:rFonts w:ascii="Arial" w:hAnsi="Arial" w:cs="Arial"/>
                <w:b/>
                <w:sz w:val="20"/>
                <w:szCs w:val="20"/>
              </w:rPr>
              <w:t>Ana Lourdes Pinto Taype</w:t>
            </w:r>
            <w:r w:rsidRPr="000A440F">
              <w:rPr>
                <w:rFonts w:ascii="Arial" w:hAnsi="Arial" w:cs="Arial"/>
                <w:b/>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DD998" w14:textId="77777777" w:rsidR="000A440F" w:rsidRPr="00536B6C" w:rsidRDefault="000A440F" w:rsidP="000A440F">
            <w:pPr>
              <w:jc w:val="center"/>
            </w:pPr>
            <w:r w:rsidRPr="00536B6C">
              <w:t>Martes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17622" w14:textId="3C1C687C" w:rsidR="000A440F" w:rsidRPr="00536B6C" w:rsidRDefault="000A440F" w:rsidP="000A440F">
            <w:pPr>
              <w:jc w:val="center"/>
            </w:pPr>
            <w:r w:rsidRPr="00536B6C">
              <w:t>5º y 6</w:t>
            </w:r>
            <w:r w:rsidRPr="00536B6C">
              <w:rPr>
                <w:vertAlign w:val="superscript"/>
              </w:rPr>
              <w:t>a</w:t>
            </w:r>
          </w:p>
        </w:tc>
      </w:tr>
      <w:tr w:rsidR="000A440F" w:rsidRPr="00536B6C" w14:paraId="2370BE6C" w14:textId="77777777" w:rsidTr="000A440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ABB8A" w14:textId="77777777" w:rsidR="000A440F" w:rsidRDefault="000A440F" w:rsidP="000A440F">
            <w: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99218" w14:textId="77777777" w:rsidR="000A440F" w:rsidRDefault="000A440F" w:rsidP="000A440F">
            <w:pPr>
              <w:jc w:val="center"/>
              <w:rPr>
                <w:b/>
              </w:rPr>
            </w:pPr>
            <w:r>
              <w:rPr>
                <w:b/>
              </w:rPr>
              <w:t>3°</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6914F" w14:textId="633EDCCB" w:rsidR="000A440F" w:rsidRDefault="000A440F" w:rsidP="000A440F">
            <w:pPr>
              <w:jc w:val="center"/>
            </w:pPr>
            <w:r>
              <w:t>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187CD" w14:textId="798220BA" w:rsidR="000A440F" w:rsidRDefault="000A440F" w:rsidP="000A440F">
            <w:pPr>
              <w:jc w:val="center"/>
            </w:pPr>
            <w:r>
              <w:t>12</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37FF0" w14:textId="57FE887B" w:rsidR="000A440F" w:rsidRPr="000A440F" w:rsidRDefault="00612A5A" w:rsidP="000A440F">
            <w:pPr>
              <w:jc w:val="center"/>
              <w:rPr>
                <w:rFonts w:ascii="Arial" w:hAnsi="Arial" w:cs="Arial"/>
                <w:b/>
                <w:sz w:val="20"/>
                <w:szCs w:val="20"/>
              </w:rPr>
            </w:pPr>
            <w:r w:rsidRPr="000A440F">
              <w:rPr>
                <w:rFonts w:ascii="Arial" w:hAnsi="Arial" w:cs="Arial"/>
                <w:b/>
                <w:sz w:val="20"/>
                <w:szCs w:val="20"/>
              </w:rPr>
              <w:t>Leydi Bernardo Murrillo</w:t>
            </w:r>
            <w:r>
              <w:rPr>
                <w:rFonts w:ascii="Arial" w:eastAsia="Times New Roman" w:hAnsi="Arial" w:cs="Arial"/>
                <w:b/>
                <w:color w:val="000000"/>
                <w:lang w:eastAsia="es-PE"/>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00A6F" w14:textId="77777777" w:rsidR="000A440F" w:rsidRPr="00536B6C" w:rsidRDefault="000A440F" w:rsidP="000A440F">
            <w:pPr>
              <w:jc w:val="center"/>
            </w:pPr>
            <w:r w:rsidRPr="00536B6C">
              <w:t>Martes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CFBB2" w14:textId="77777777" w:rsidR="000A440F" w:rsidRPr="00536B6C" w:rsidRDefault="000A440F" w:rsidP="000A440F">
            <w:pPr>
              <w:jc w:val="center"/>
            </w:pPr>
            <w:r w:rsidRPr="00536B6C">
              <w:t>5º y 6</w:t>
            </w:r>
            <w:r w:rsidRPr="00536B6C">
              <w:rPr>
                <w:vertAlign w:val="superscript"/>
              </w:rPr>
              <w:t>a</w:t>
            </w:r>
          </w:p>
        </w:tc>
      </w:tr>
      <w:tr w:rsidR="000A440F" w:rsidRPr="00536B6C" w14:paraId="5D19947E" w14:textId="77777777" w:rsidTr="000A440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5F825" w14:textId="77777777" w:rsidR="000A440F" w:rsidRDefault="000A440F" w:rsidP="000A440F">
            <w:r>
              <w:t>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D8527" w14:textId="77777777" w:rsidR="000A440F" w:rsidRDefault="000A440F" w:rsidP="000A440F">
            <w:pPr>
              <w:jc w:val="center"/>
              <w:rPr>
                <w:b/>
              </w:rPr>
            </w:pPr>
            <w:r>
              <w:rPr>
                <w:b/>
              </w:rPr>
              <w:t>4°</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9D740" w14:textId="64523A70" w:rsidR="000A440F" w:rsidRDefault="000A440F" w:rsidP="000A440F">
            <w:pPr>
              <w:jc w:val="center"/>
            </w:pPr>
            <w:r>
              <w:t>8</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380EE" w14:textId="7DA955EC" w:rsidR="000A440F" w:rsidRDefault="000A440F" w:rsidP="000A440F">
            <w:pPr>
              <w:jc w:val="center"/>
            </w:pPr>
            <w:r>
              <w:t>7</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5D34C" w14:textId="0960EF80" w:rsidR="000A440F" w:rsidRPr="000A440F" w:rsidRDefault="00612A5A" w:rsidP="000A440F">
            <w:pPr>
              <w:jc w:val="center"/>
              <w:rPr>
                <w:rFonts w:ascii="Arial" w:hAnsi="Arial" w:cs="Arial"/>
                <w:b/>
                <w:sz w:val="20"/>
                <w:szCs w:val="20"/>
              </w:rPr>
            </w:pPr>
            <w:r w:rsidRPr="004D0765">
              <w:rPr>
                <w:rFonts w:ascii="Arial" w:hAnsi="Arial" w:cs="Arial"/>
                <w:b/>
                <w:sz w:val="20"/>
                <w:szCs w:val="20"/>
              </w:rPr>
              <w:t>Elyzabeth Cerna Romero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7E43A" w14:textId="77777777" w:rsidR="000A440F" w:rsidRPr="00536B6C" w:rsidRDefault="000A440F" w:rsidP="000A440F">
            <w:pPr>
              <w:jc w:val="center"/>
            </w:pPr>
            <w:r w:rsidRPr="00536B6C">
              <w:t>Jueves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B41D6" w14:textId="77777777" w:rsidR="000A440F" w:rsidRPr="00536B6C" w:rsidRDefault="000A440F" w:rsidP="000A440F">
            <w:pPr>
              <w:jc w:val="center"/>
            </w:pPr>
            <w:r w:rsidRPr="00536B6C">
              <w:t>4º y5º</w:t>
            </w:r>
          </w:p>
        </w:tc>
      </w:tr>
      <w:tr w:rsidR="000A440F" w:rsidRPr="00536B6C" w14:paraId="2ED71BFD" w14:textId="77777777" w:rsidTr="000A440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2993D" w14:textId="77777777" w:rsidR="000A440F" w:rsidRDefault="000A440F" w:rsidP="000A440F">
            <w: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D8F7B" w14:textId="77777777" w:rsidR="000A440F" w:rsidRDefault="000A440F" w:rsidP="000A440F">
            <w:pPr>
              <w:jc w:val="center"/>
              <w:rPr>
                <w:b/>
              </w:rPr>
            </w:pPr>
            <w:r>
              <w:rPr>
                <w:b/>
              </w:rPr>
              <w:t>5°</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61EC0" w14:textId="55279403" w:rsidR="000A440F" w:rsidRDefault="000A440F" w:rsidP="000A440F">
            <w:pPr>
              <w:jc w:val="center"/>
            </w:pPr>
            <w:r>
              <w:t>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68703" w14:textId="4198D6B2" w:rsidR="000A440F" w:rsidRDefault="000A440F" w:rsidP="000A440F">
            <w:pPr>
              <w:jc w:val="center"/>
            </w:pPr>
            <w:r>
              <w:t>9</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66111" w14:textId="62EA7283" w:rsidR="000A440F" w:rsidRPr="000A440F" w:rsidRDefault="00612A5A" w:rsidP="000A440F">
            <w:pPr>
              <w:jc w:val="center"/>
              <w:rPr>
                <w:rFonts w:ascii="Arial" w:hAnsi="Arial" w:cs="Arial"/>
                <w:b/>
                <w:sz w:val="20"/>
                <w:szCs w:val="20"/>
              </w:rPr>
            </w:pPr>
            <w:r>
              <w:rPr>
                <w:rFonts w:ascii="Arial" w:eastAsia="Times New Roman" w:hAnsi="Arial" w:cs="Arial"/>
                <w:b/>
                <w:color w:val="000000"/>
                <w:lang w:eastAsia="es-PE"/>
              </w:rPr>
              <w:t>S</w:t>
            </w:r>
            <w:r w:rsidRPr="000A440F">
              <w:rPr>
                <w:rFonts w:ascii="Arial" w:eastAsia="Times New Roman" w:hAnsi="Arial" w:cs="Arial"/>
                <w:b/>
                <w:color w:val="000000"/>
                <w:lang w:eastAsia="es-PE"/>
              </w:rPr>
              <w:t xml:space="preserve">ilva </w:t>
            </w:r>
            <w:proofErr w:type="spellStart"/>
            <w:r>
              <w:rPr>
                <w:rFonts w:ascii="Arial" w:eastAsia="Times New Roman" w:hAnsi="Arial" w:cs="Arial"/>
                <w:b/>
                <w:color w:val="000000"/>
                <w:lang w:eastAsia="es-PE"/>
              </w:rPr>
              <w:t>H</w:t>
            </w:r>
            <w:r w:rsidRPr="000A440F">
              <w:rPr>
                <w:rFonts w:ascii="Arial" w:eastAsia="Times New Roman" w:hAnsi="Arial" w:cs="Arial"/>
                <w:b/>
                <w:color w:val="000000"/>
                <w:lang w:eastAsia="es-PE"/>
              </w:rPr>
              <w:t>ernandez</w:t>
            </w:r>
            <w:proofErr w:type="spellEnd"/>
            <w:r w:rsidRPr="000A440F">
              <w:rPr>
                <w:rFonts w:ascii="Arial" w:eastAsia="Times New Roman" w:hAnsi="Arial" w:cs="Arial"/>
                <w:b/>
                <w:color w:val="000000"/>
                <w:lang w:eastAsia="es-PE"/>
              </w:rPr>
              <w:t xml:space="preserve"> </w:t>
            </w:r>
            <w:r>
              <w:rPr>
                <w:rFonts w:ascii="Arial" w:eastAsia="Times New Roman" w:hAnsi="Arial" w:cs="Arial"/>
                <w:b/>
                <w:color w:val="000000"/>
                <w:lang w:eastAsia="es-PE"/>
              </w:rPr>
              <w:t>R</w:t>
            </w:r>
            <w:r w:rsidRPr="000A440F">
              <w:rPr>
                <w:rFonts w:ascii="Arial" w:eastAsia="Times New Roman" w:hAnsi="Arial" w:cs="Arial"/>
                <w:b/>
                <w:color w:val="000000"/>
                <w:lang w:eastAsia="es-PE"/>
              </w:rPr>
              <w:t xml:space="preserve">ouss </w:t>
            </w:r>
            <w:r>
              <w:rPr>
                <w:rFonts w:ascii="Arial" w:eastAsia="Times New Roman" w:hAnsi="Arial" w:cs="Arial"/>
                <w:b/>
                <w:color w:val="000000"/>
                <w:lang w:eastAsia="es-PE"/>
              </w:rPr>
              <w:t>E</w:t>
            </w:r>
            <w:r w:rsidRPr="000A440F">
              <w:rPr>
                <w:rFonts w:ascii="Arial" w:eastAsia="Times New Roman" w:hAnsi="Arial" w:cs="Arial"/>
                <w:b/>
                <w:color w:val="000000"/>
                <w:lang w:eastAsia="es-PE"/>
              </w:rPr>
              <w:t>strella</w:t>
            </w:r>
            <w:r>
              <w:rPr>
                <w:rFonts w:ascii="Arial" w:eastAsia="Times New Roman" w:hAnsi="Arial" w:cs="Arial"/>
                <w:b/>
                <w:color w:val="000000"/>
                <w:lang w:eastAsia="es-PE"/>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6C75B" w14:textId="77777777" w:rsidR="000A440F" w:rsidRPr="00536B6C" w:rsidRDefault="000A440F" w:rsidP="000A440F">
            <w:pPr>
              <w:jc w:val="center"/>
            </w:pPr>
            <w:r w:rsidRPr="00536B6C">
              <w:t>Jueves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AC367" w14:textId="77777777" w:rsidR="000A440F" w:rsidRPr="00536B6C" w:rsidRDefault="000A440F" w:rsidP="000A440F">
            <w:pPr>
              <w:jc w:val="center"/>
            </w:pPr>
            <w:r w:rsidRPr="00536B6C">
              <w:t>5º Y 6</w:t>
            </w:r>
            <w:r w:rsidRPr="00536B6C">
              <w:rPr>
                <w:vertAlign w:val="superscript"/>
              </w:rPr>
              <w:t>a</w:t>
            </w:r>
          </w:p>
        </w:tc>
      </w:tr>
      <w:tr w:rsidR="000A440F" w:rsidRPr="00536B6C" w14:paraId="2ED09388" w14:textId="77777777" w:rsidTr="000A440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97D06" w14:textId="77777777" w:rsidR="000A440F" w:rsidRDefault="000A440F" w:rsidP="000A440F">
            <w:r>
              <w:t>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E06ED" w14:textId="77777777" w:rsidR="000A440F" w:rsidRDefault="000A440F" w:rsidP="000A440F">
            <w:pPr>
              <w:jc w:val="center"/>
              <w:rPr>
                <w:b/>
              </w:rPr>
            </w:pPr>
            <w:r>
              <w:rPr>
                <w:b/>
              </w:rPr>
              <w:t>6°</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C9155" w14:textId="2D376753" w:rsidR="000A440F" w:rsidRDefault="000A440F" w:rsidP="000A440F">
            <w:pPr>
              <w:jc w:val="center"/>
            </w:pPr>
            <w:r>
              <w:t>5</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03E8C" w14:textId="6981A22C" w:rsidR="000A440F" w:rsidRDefault="000A440F" w:rsidP="000A440F">
            <w:pPr>
              <w:jc w:val="center"/>
            </w:pPr>
            <w:r>
              <w:t>14</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C6470" w14:textId="4F317EC7" w:rsidR="000A440F" w:rsidRPr="00536B6C" w:rsidRDefault="00612A5A" w:rsidP="000A440F">
            <w:pPr>
              <w:jc w:val="center"/>
              <w:rPr>
                <w:rFonts w:ascii="Arial" w:hAnsi="Arial" w:cs="Arial"/>
                <w:b/>
                <w:sz w:val="20"/>
                <w:szCs w:val="20"/>
              </w:rPr>
            </w:pPr>
            <w:r>
              <w:rPr>
                <w:rFonts w:ascii="Arial" w:eastAsia="Times New Roman" w:hAnsi="Arial" w:cs="Arial"/>
                <w:b/>
                <w:color w:val="000000"/>
                <w:lang w:eastAsia="es-PE"/>
              </w:rPr>
              <w:t>V</w:t>
            </w:r>
            <w:r w:rsidRPr="000A440F">
              <w:rPr>
                <w:rFonts w:ascii="Arial" w:eastAsia="Times New Roman" w:hAnsi="Arial" w:cs="Arial"/>
                <w:b/>
                <w:color w:val="000000"/>
                <w:lang w:eastAsia="es-PE"/>
              </w:rPr>
              <w:t xml:space="preserve">illanueva </w:t>
            </w:r>
            <w:r>
              <w:rPr>
                <w:rFonts w:ascii="Arial" w:eastAsia="Times New Roman" w:hAnsi="Arial" w:cs="Arial"/>
                <w:b/>
                <w:color w:val="000000"/>
                <w:lang w:eastAsia="es-PE"/>
              </w:rPr>
              <w:t>O</w:t>
            </w:r>
            <w:r w:rsidRPr="000A440F">
              <w:rPr>
                <w:rFonts w:ascii="Arial" w:eastAsia="Times New Roman" w:hAnsi="Arial" w:cs="Arial"/>
                <w:b/>
                <w:color w:val="000000"/>
                <w:lang w:eastAsia="es-PE"/>
              </w:rPr>
              <w:t xml:space="preserve">sorio </w:t>
            </w:r>
            <w:r>
              <w:rPr>
                <w:rFonts w:ascii="Arial" w:eastAsia="Times New Roman" w:hAnsi="Arial" w:cs="Arial"/>
                <w:b/>
                <w:color w:val="000000"/>
                <w:lang w:eastAsia="es-PE"/>
              </w:rPr>
              <w:t>M</w:t>
            </w:r>
            <w:r w:rsidRPr="000A440F">
              <w:rPr>
                <w:rFonts w:ascii="Arial" w:eastAsia="Times New Roman" w:hAnsi="Arial" w:cs="Arial"/>
                <w:b/>
                <w:color w:val="000000"/>
                <w:lang w:eastAsia="es-PE"/>
              </w:rPr>
              <w:t>arcos</w:t>
            </w:r>
            <w:r w:rsidRPr="004D0765">
              <w:rPr>
                <w:rFonts w:ascii="Arial" w:hAnsi="Arial" w:cs="Arial"/>
                <w:b/>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605E2" w14:textId="77777777" w:rsidR="000A440F" w:rsidRPr="00536B6C" w:rsidRDefault="000A440F" w:rsidP="000A440F">
            <w:pPr>
              <w:jc w:val="center"/>
            </w:pPr>
            <w:r w:rsidRPr="00536B6C">
              <w:t>Jueves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CB035" w14:textId="77777777" w:rsidR="000A440F" w:rsidRPr="00536B6C" w:rsidRDefault="000A440F" w:rsidP="000A440F">
            <w:pPr>
              <w:jc w:val="center"/>
            </w:pPr>
            <w:r w:rsidRPr="00536B6C">
              <w:t>5º y 6</w:t>
            </w:r>
            <w:r w:rsidRPr="00536B6C">
              <w:rPr>
                <w:vertAlign w:val="superscript"/>
              </w:rPr>
              <w:t>a</w:t>
            </w:r>
          </w:p>
        </w:tc>
      </w:tr>
    </w:tbl>
    <w:p w14:paraId="197C8CA5" w14:textId="77777777" w:rsidR="00536B6C" w:rsidRDefault="00536B6C" w:rsidP="00DF6D8A">
      <w:pPr>
        <w:pStyle w:val="Sinespaciado"/>
        <w:ind w:firstLine="142"/>
        <w:rPr>
          <w:rFonts w:ascii="Arial" w:hAnsi="Arial" w:cs="Arial"/>
          <w:b/>
          <w:sz w:val="24"/>
          <w:szCs w:val="24"/>
        </w:rPr>
      </w:pPr>
    </w:p>
    <w:p w14:paraId="6449B8A5" w14:textId="77777777" w:rsidR="00E70F41" w:rsidRDefault="00E70F41" w:rsidP="00DF6D8A">
      <w:pPr>
        <w:pStyle w:val="Sinespaciado"/>
        <w:ind w:firstLine="142"/>
        <w:rPr>
          <w:rFonts w:ascii="Arial" w:hAnsi="Arial" w:cs="Arial"/>
          <w:b/>
          <w:sz w:val="24"/>
          <w:szCs w:val="24"/>
        </w:rPr>
      </w:pPr>
    </w:p>
    <w:p w14:paraId="6C87F4A9" w14:textId="77777777" w:rsidR="00A079D6" w:rsidRPr="001013A8" w:rsidRDefault="00A079D6" w:rsidP="00A079D6">
      <w:pPr>
        <w:pStyle w:val="Prrafodelista"/>
        <w:numPr>
          <w:ilvl w:val="0"/>
          <w:numId w:val="3"/>
        </w:numPr>
        <w:spacing w:after="160" w:line="259" w:lineRule="auto"/>
        <w:ind w:left="284" w:hanging="284"/>
        <w:jc w:val="both"/>
        <w:rPr>
          <w:rFonts w:ascii="Arial" w:eastAsia="BatangChe" w:hAnsi="Arial" w:cs="Arial"/>
          <w:b/>
          <w:sz w:val="24"/>
          <w:szCs w:val="24"/>
          <w:u w:val="single"/>
        </w:rPr>
      </w:pPr>
      <w:r w:rsidRPr="001013A8">
        <w:rPr>
          <w:rFonts w:ascii="Arial" w:eastAsia="BatangChe" w:hAnsi="Arial" w:cs="Arial"/>
          <w:b/>
          <w:sz w:val="24"/>
          <w:szCs w:val="24"/>
          <w:u w:val="single"/>
        </w:rPr>
        <w:t>BASE LEGAL:</w:t>
      </w:r>
    </w:p>
    <w:p w14:paraId="36C1D6EE" w14:textId="77777777" w:rsidR="00A079D6" w:rsidRPr="001013A8" w:rsidRDefault="00A079D6" w:rsidP="00A079D6">
      <w:pPr>
        <w:pStyle w:val="Prrafodelista"/>
        <w:spacing w:after="160" w:line="259" w:lineRule="auto"/>
        <w:ind w:left="103"/>
        <w:jc w:val="both"/>
        <w:rPr>
          <w:rFonts w:ascii="Arial" w:eastAsia="BatangChe" w:hAnsi="Arial" w:cs="Arial"/>
          <w:b/>
          <w:sz w:val="16"/>
          <w:szCs w:val="16"/>
          <w:u w:val="single"/>
        </w:rPr>
      </w:pPr>
    </w:p>
    <w:p w14:paraId="455F32B7"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Constitución Política del Perú</w:t>
      </w:r>
      <w:r w:rsidRPr="001013A8">
        <w:rPr>
          <w:rFonts w:ascii="Arial" w:hAnsi="Arial" w:cs="Arial"/>
          <w:lang w:val="es-ES"/>
        </w:rPr>
        <w:t xml:space="preserve"> </w:t>
      </w:r>
    </w:p>
    <w:p w14:paraId="7029708B"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 xml:space="preserve">Ley </w:t>
      </w:r>
      <w:proofErr w:type="spellStart"/>
      <w:r w:rsidRPr="001013A8">
        <w:rPr>
          <w:rFonts w:ascii="Arial" w:eastAsia="BatangChe" w:hAnsi="Arial" w:cs="Arial"/>
          <w:lang w:eastAsia="es-PE"/>
        </w:rPr>
        <w:t>Nº</w:t>
      </w:r>
      <w:proofErr w:type="spellEnd"/>
      <w:r w:rsidRPr="001013A8">
        <w:rPr>
          <w:rFonts w:ascii="Arial" w:eastAsia="BatangChe" w:hAnsi="Arial" w:cs="Arial"/>
          <w:lang w:eastAsia="es-PE"/>
        </w:rPr>
        <w:t xml:space="preserve"> 28044, Ley General de Educación y Reglamento</w:t>
      </w:r>
    </w:p>
    <w:p w14:paraId="00CF6B14"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 xml:space="preserve">Ley </w:t>
      </w:r>
      <w:proofErr w:type="spellStart"/>
      <w:r w:rsidRPr="001013A8">
        <w:rPr>
          <w:rFonts w:ascii="Arial" w:eastAsia="BatangChe" w:hAnsi="Arial" w:cs="Arial"/>
          <w:lang w:eastAsia="es-PE"/>
        </w:rPr>
        <w:t>N°</w:t>
      </w:r>
      <w:proofErr w:type="spellEnd"/>
      <w:r w:rsidRPr="001013A8">
        <w:rPr>
          <w:rFonts w:ascii="Arial" w:eastAsia="BatangChe" w:hAnsi="Arial" w:cs="Arial"/>
          <w:lang w:eastAsia="es-PE"/>
        </w:rPr>
        <w:t xml:space="preserve"> 26549, Ley de Centros Educativos Privados y Reglamento</w:t>
      </w:r>
    </w:p>
    <w:p w14:paraId="304B8501"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 xml:space="preserve">Ley </w:t>
      </w:r>
      <w:proofErr w:type="spellStart"/>
      <w:r w:rsidRPr="001013A8">
        <w:rPr>
          <w:rFonts w:ascii="Arial" w:eastAsia="BatangChe" w:hAnsi="Arial" w:cs="Arial"/>
          <w:lang w:eastAsia="es-PE"/>
        </w:rPr>
        <w:t>Nº</w:t>
      </w:r>
      <w:proofErr w:type="spellEnd"/>
      <w:r w:rsidRPr="001013A8">
        <w:rPr>
          <w:rFonts w:ascii="Arial" w:eastAsia="BatangChe" w:hAnsi="Arial" w:cs="Arial"/>
          <w:lang w:eastAsia="es-PE"/>
        </w:rPr>
        <w:t xml:space="preserve"> 27337, Código de los Niños y Adolescentes</w:t>
      </w:r>
    </w:p>
    <w:p w14:paraId="5C3A4DAE"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val="es-CO" w:eastAsia="es-MX"/>
        </w:rPr>
      </w:pPr>
      <w:r w:rsidRPr="001013A8">
        <w:rPr>
          <w:rFonts w:ascii="Arial" w:eastAsia="BatangChe" w:hAnsi="Arial" w:cs="Arial"/>
          <w:lang w:val="es-CO" w:eastAsia="es-MX"/>
        </w:rPr>
        <w:t xml:space="preserve">Ley </w:t>
      </w:r>
      <w:proofErr w:type="spellStart"/>
      <w:r w:rsidRPr="001013A8">
        <w:rPr>
          <w:rFonts w:ascii="Arial" w:eastAsia="BatangChe" w:hAnsi="Arial" w:cs="Arial"/>
          <w:lang w:eastAsia="es-PE"/>
        </w:rPr>
        <w:t>Nº</w:t>
      </w:r>
      <w:proofErr w:type="spellEnd"/>
      <w:r w:rsidRPr="001013A8">
        <w:rPr>
          <w:rFonts w:ascii="Arial" w:eastAsia="BatangChe" w:hAnsi="Arial" w:cs="Arial"/>
          <w:lang w:val="es-CO" w:eastAsia="es-MX"/>
        </w:rPr>
        <w:t xml:space="preserve"> 29719, Ley que promueve la convivencia sin violencia en las Instituciones Educativas.</w:t>
      </w:r>
    </w:p>
    <w:p w14:paraId="43C2FB24" w14:textId="77777777" w:rsidR="00A079D6" w:rsidRPr="001013A8" w:rsidRDefault="00A079D6" w:rsidP="00A079D6">
      <w:pPr>
        <w:pStyle w:val="Sinespaciado"/>
        <w:numPr>
          <w:ilvl w:val="0"/>
          <w:numId w:val="1"/>
        </w:numPr>
        <w:spacing w:line="276" w:lineRule="auto"/>
        <w:jc w:val="both"/>
        <w:rPr>
          <w:rFonts w:ascii="Arial" w:hAnsi="Arial" w:cs="Arial"/>
          <w:lang w:val="es-ES"/>
        </w:rPr>
      </w:pPr>
      <w:r w:rsidRPr="001013A8">
        <w:rPr>
          <w:rFonts w:ascii="Arial" w:eastAsia="BatangChe" w:hAnsi="Arial" w:cs="Arial"/>
          <w:lang w:val="es-CO" w:eastAsia="es-MX"/>
        </w:rPr>
        <w:t xml:space="preserve">D.S. </w:t>
      </w:r>
      <w:proofErr w:type="spellStart"/>
      <w:r w:rsidRPr="001013A8">
        <w:rPr>
          <w:rFonts w:ascii="Arial" w:eastAsia="BatangChe" w:hAnsi="Arial" w:cs="Arial"/>
          <w:lang w:val="es-CO" w:eastAsia="es-MX"/>
        </w:rPr>
        <w:t>Nº</w:t>
      </w:r>
      <w:proofErr w:type="spellEnd"/>
      <w:r w:rsidRPr="001013A8">
        <w:rPr>
          <w:rFonts w:ascii="Arial" w:eastAsia="BatangChe" w:hAnsi="Arial" w:cs="Arial"/>
          <w:lang w:val="es-CO" w:eastAsia="es-MX"/>
        </w:rPr>
        <w:t xml:space="preserve"> 010-2012-ED Reglamento de la Ley N°29719, Ley que promueve la convivencia sin violencia en las Instituciones Educativas</w:t>
      </w:r>
      <w:r w:rsidRPr="001013A8">
        <w:rPr>
          <w:rFonts w:ascii="Arial" w:hAnsi="Arial" w:cs="Arial"/>
          <w:lang w:val="es-ES"/>
        </w:rPr>
        <w:t xml:space="preserve"> </w:t>
      </w:r>
    </w:p>
    <w:p w14:paraId="2A297E07"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 xml:space="preserve">R.M. </w:t>
      </w:r>
      <w:proofErr w:type="spellStart"/>
      <w:r w:rsidRPr="001013A8">
        <w:rPr>
          <w:rFonts w:ascii="Arial" w:eastAsia="BatangChe" w:hAnsi="Arial" w:cs="Arial"/>
          <w:lang w:eastAsia="es-PE"/>
        </w:rPr>
        <w:t>Nº</w:t>
      </w:r>
      <w:proofErr w:type="spellEnd"/>
      <w:r w:rsidRPr="001013A8">
        <w:rPr>
          <w:rFonts w:ascii="Arial" w:eastAsia="BatangChe" w:hAnsi="Arial" w:cs="Arial"/>
          <w:lang w:eastAsia="es-PE"/>
        </w:rPr>
        <w:t xml:space="preserve"> 0405-2007-ED Lineamientos acción hostigamiento sexual.</w:t>
      </w:r>
    </w:p>
    <w:p w14:paraId="14D4A63E"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R.M. 0440-2008-ED Aprueban el “Diseño Curricular Nacional de Educación Básica Regular”.</w:t>
      </w:r>
    </w:p>
    <w:p w14:paraId="3CFA47E1"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 xml:space="preserve">R.M. </w:t>
      </w:r>
      <w:proofErr w:type="spellStart"/>
      <w:r w:rsidRPr="001013A8">
        <w:rPr>
          <w:rFonts w:ascii="Arial" w:eastAsia="BatangChe" w:hAnsi="Arial" w:cs="Arial"/>
          <w:lang w:eastAsia="es-PE"/>
        </w:rPr>
        <w:t>Nº</w:t>
      </w:r>
      <w:proofErr w:type="spellEnd"/>
      <w:r w:rsidRPr="001013A8">
        <w:rPr>
          <w:rFonts w:ascii="Arial" w:eastAsia="BatangChe" w:hAnsi="Arial" w:cs="Arial"/>
          <w:lang w:eastAsia="es-PE"/>
        </w:rPr>
        <w:t xml:space="preserve"> 0105-2006.ED, autoriza el desarrollo de la Campaña de Sensibilización y Promoción “Tengo Derecho al Buen Trato”. </w:t>
      </w:r>
    </w:p>
    <w:p w14:paraId="68A454C8"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 xml:space="preserve">R.V.M. </w:t>
      </w:r>
      <w:proofErr w:type="spellStart"/>
      <w:r w:rsidRPr="001013A8">
        <w:rPr>
          <w:rFonts w:ascii="Arial" w:eastAsia="BatangChe" w:hAnsi="Arial" w:cs="Arial"/>
          <w:lang w:eastAsia="es-PE"/>
        </w:rPr>
        <w:t>Nº</w:t>
      </w:r>
      <w:proofErr w:type="spellEnd"/>
      <w:r w:rsidRPr="001013A8">
        <w:rPr>
          <w:rFonts w:ascii="Arial" w:eastAsia="BatangChe" w:hAnsi="Arial" w:cs="Arial"/>
          <w:lang w:eastAsia="es-PE"/>
        </w:rPr>
        <w:t xml:space="preserve"> 004-2007-ED Aprueban Directiva que norma la Campaña Educativa Nacional de Sensibilización y Promoción para una Vida sin Drogas “Estudiantes Sanos, Libres de Drogas”.</w:t>
      </w:r>
    </w:p>
    <w:p w14:paraId="035578E4"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 xml:space="preserve">R.V.M. </w:t>
      </w:r>
      <w:proofErr w:type="spellStart"/>
      <w:r w:rsidRPr="001013A8">
        <w:rPr>
          <w:rFonts w:ascii="Arial" w:eastAsia="BatangChe" w:hAnsi="Arial" w:cs="Arial"/>
          <w:lang w:eastAsia="es-PE"/>
        </w:rPr>
        <w:t>Nº</w:t>
      </w:r>
      <w:proofErr w:type="spellEnd"/>
      <w:r w:rsidRPr="001013A8">
        <w:rPr>
          <w:rFonts w:ascii="Arial" w:eastAsia="BatangChe" w:hAnsi="Arial" w:cs="Arial"/>
          <w:lang w:eastAsia="es-PE"/>
        </w:rPr>
        <w:t xml:space="preserve"> 022-07-ED Normas para el Fortalecimiento de la Convivencia y la Disciplina Escolar.</w:t>
      </w:r>
    </w:p>
    <w:p w14:paraId="010B7C74" w14:textId="77777777" w:rsidR="00A079D6" w:rsidRPr="001013A8" w:rsidRDefault="00A079D6" w:rsidP="00A079D6">
      <w:pPr>
        <w:pStyle w:val="Prrafodelista"/>
        <w:numPr>
          <w:ilvl w:val="0"/>
          <w:numId w:val="1"/>
        </w:numPr>
        <w:autoSpaceDE w:val="0"/>
        <w:autoSpaceDN w:val="0"/>
        <w:adjustRightInd w:val="0"/>
        <w:spacing w:after="0"/>
        <w:jc w:val="both"/>
        <w:rPr>
          <w:rFonts w:ascii="Arial" w:eastAsia="BatangChe" w:hAnsi="Arial" w:cs="Arial"/>
          <w:lang w:eastAsia="es-PE"/>
        </w:rPr>
      </w:pPr>
      <w:r w:rsidRPr="001013A8">
        <w:rPr>
          <w:rFonts w:ascii="Arial" w:eastAsia="BatangChe" w:hAnsi="Arial" w:cs="Arial"/>
          <w:lang w:eastAsia="es-PE"/>
        </w:rPr>
        <w:t xml:space="preserve">Directiva </w:t>
      </w:r>
      <w:proofErr w:type="spellStart"/>
      <w:r w:rsidRPr="001013A8">
        <w:rPr>
          <w:rFonts w:ascii="Arial" w:eastAsia="BatangChe" w:hAnsi="Arial" w:cs="Arial"/>
          <w:lang w:eastAsia="es-PE"/>
        </w:rPr>
        <w:t>Nº</w:t>
      </w:r>
      <w:proofErr w:type="spellEnd"/>
      <w:r w:rsidRPr="001013A8">
        <w:rPr>
          <w:rFonts w:ascii="Arial" w:eastAsia="BatangChe" w:hAnsi="Arial" w:cs="Arial"/>
          <w:lang w:eastAsia="es-PE"/>
        </w:rPr>
        <w:t xml:space="preserve"> 022-2006-VMGP/DITOE Normas para el desarrollo de las acciones y funcionamiento de las defensorías escolares del niño y del adolescente (DESNAS) en las Instituciones Educativas.</w:t>
      </w:r>
    </w:p>
    <w:p w14:paraId="30B21568" w14:textId="77777777" w:rsidR="00A079D6" w:rsidRPr="001013A8" w:rsidRDefault="00A079D6" w:rsidP="00A079D6">
      <w:pPr>
        <w:pStyle w:val="Sinespaciado"/>
        <w:numPr>
          <w:ilvl w:val="0"/>
          <w:numId w:val="1"/>
        </w:numPr>
        <w:spacing w:line="276" w:lineRule="auto"/>
        <w:jc w:val="both"/>
        <w:rPr>
          <w:rFonts w:ascii="Arial" w:hAnsi="Arial" w:cs="Arial"/>
          <w:lang w:val="es-ES"/>
        </w:rPr>
      </w:pPr>
      <w:r w:rsidRPr="001013A8">
        <w:rPr>
          <w:rFonts w:ascii="Arial" w:hAnsi="Arial" w:cs="Arial"/>
          <w:lang w:val="es-ES"/>
        </w:rPr>
        <w:t xml:space="preserve">Ley N°28950, Ley Contra la Trata de Personas y Tráfico de Migrantes. </w:t>
      </w:r>
    </w:p>
    <w:p w14:paraId="3AEBF127" w14:textId="77777777" w:rsidR="00A079D6" w:rsidRPr="001013A8" w:rsidRDefault="00A079D6" w:rsidP="00A079D6">
      <w:pPr>
        <w:pStyle w:val="Sinespaciado"/>
        <w:numPr>
          <w:ilvl w:val="0"/>
          <w:numId w:val="1"/>
        </w:numPr>
        <w:spacing w:line="276" w:lineRule="auto"/>
        <w:jc w:val="both"/>
        <w:rPr>
          <w:rFonts w:ascii="Arial" w:hAnsi="Arial" w:cs="Arial"/>
          <w:lang w:val="es-ES"/>
        </w:rPr>
      </w:pPr>
      <w:r w:rsidRPr="001013A8">
        <w:rPr>
          <w:rFonts w:ascii="Arial" w:hAnsi="Arial" w:cs="Arial"/>
          <w:lang w:val="es-ES"/>
        </w:rPr>
        <w:t xml:space="preserve">R.D. </w:t>
      </w:r>
      <w:proofErr w:type="spellStart"/>
      <w:r w:rsidRPr="001013A8">
        <w:rPr>
          <w:rFonts w:ascii="Arial" w:hAnsi="Arial" w:cs="Arial"/>
          <w:lang w:val="es-ES"/>
        </w:rPr>
        <w:t>N°</w:t>
      </w:r>
      <w:proofErr w:type="spellEnd"/>
      <w:r w:rsidRPr="001013A8">
        <w:rPr>
          <w:rFonts w:ascii="Arial" w:hAnsi="Arial" w:cs="Arial"/>
          <w:lang w:val="es-ES"/>
        </w:rPr>
        <w:t xml:space="preserve"> 0343 – 2010 –ED. Normas para el desarrollo de las acciones de tutoría y Orientación Educativa en las Direcciones de Educación, Unidades de Gestión Educativa Local e Instituciones Educativa.</w:t>
      </w:r>
    </w:p>
    <w:p w14:paraId="088F3741" w14:textId="77777777" w:rsidR="00A079D6" w:rsidRPr="001013A8" w:rsidRDefault="00A079D6" w:rsidP="00A079D6">
      <w:pPr>
        <w:pStyle w:val="Sinespaciado"/>
        <w:numPr>
          <w:ilvl w:val="0"/>
          <w:numId w:val="1"/>
        </w:numPr>
        <w:spacing w:line="276" w:lineRule="auto"/>
        <w:jc w:val="both"/>
        <w:rPr>
          <w:rFonts w:ascii="Arial" w:hAnsi="Arial" w:cs="Arial"/>
          <w:lang w:val="es-ES"/>
        </w:rPr>
      </w:pPr>
      <w:r w:rsidRPr="001013A8">
        <w:rPr>
          <w:rFonts w:ascii="Arial" w:hAnsi="Arial" w:cs="Arial"/>
          <w:lang w:val="es-ES"/>
        </w:rPr>
        <w:lastRenderedPageBreak/>
        <w:t xml:space="preserve">R.M. </w:t>
      </w:r>
      <w:proofErr w:type="spellStart"/>
      <w:r w:rsidRPr="001013A8">
        <w:rPr>
          <w:rFonts w:ascii="Arial" w:hAnsi="Arial" w:cs="Arial"/>
          <w:lang w:val="es-ES"/>
        </w:rPr>
        <w:t>N°</w:t>
      </w:r>
      <w:proofErr w:type="spellEnd"/>
      <w:r w:rsidRPr="001013A8">
        <w:rPr>
          <w:rFonts w:ascii="Arial" w:hAnsi="Arial" w:cs="Arial"/>
          <w:lang w:val="es-ES"/>
        </w:rPr>
        <w:t xml:space="preserve"> 1073 – 2002 – ED. Aprueban procedimientos de investigación y protección de maltratos físicos, psicológicos o de violencia sexual, en agravio de educandos, cometidos por personal del sector Educación.</w:t>
      </w:r>
    </w:p>
    <w:p w14:paraId="79477EBE" w14:textId="77777777" w:rsidR="00A079D6" w:rsidRPr="001013A8" w:rsidRDefault="00A079D6" w:rsidP="00A079D6">
      <w:pPr>
        <w:pStyle w:val="Sinespaciado"/>
        <w:numPr>
          <w:ilvl w:val="0"/>
          <w:numId w:val="1"/>
        </w:numPr>
        <w:spacing w:line="276" w:lineRule="auto"/>
        <w:jc w:val="both"/>
        <w:rPr>
          <w:rFonts w:ascii="Arial" w:hAnsi="Arial" w:cs="Arial"/>
          <w:lang w:val="es-ES"/>
        </w:rPr>
      </w:pPr>
      <w:r w:rsidRPr="001013A8">
        <w:rPr>
          <w:rFonts w:ascii="Arial" w:hAnsi="Arial" w:cs="Arial"/>
          <w:lang w:val="es-ES"/>
        </w:rPr>
        <w:t xml:space="preserve">D. S. </w:t>
      </w:r>
      <w:proofErr w:type="spellStart"/>
      <w:r w:rsidRPr="001013A8">
        <w:rPr>
          <w:rFonts w:ascii="Arial" w:hAnsi="Arial" w:cs="Arial"/>
          <w:lang w:val="es-ES"/>
        </w:rPr>
        <w:t>N°</w:t>
      </w:r>
      <w:proofErr w:type="spellEnd"/>
      <w:r w:rsidRPr="001013A8">
        <w:rPr>
          <w:rFonts w:ascii="Arial" w:hAnsi="Arial" w:cs="Arial"/>
          <w:lang w:val="es-ES"/>
        </w:rPr>
        <w:t xml:space="preserve"> 004-2018-MINEDU, Lineamientos para la gestión de la convivencia Escolar </w:t>
      </w:r>
    </w:p>
    <w:p w14:paraId="46D63FD3" w14:textId="77777777" w:rsidR="00A079D6" w:rsidRPr="001013A8" w:rsidRDefault="00A079D6" w:rsidP="00A079D6">
      <w:pPr>
        <w:pStyle w:val="Sinespaciado"/>
        <w:spacing w:line="276" w:lineRule="auto"/>
        <w:ind w:left="720"/>
        <w:rPr>
          <w:rFonts w:ascii="Arial" w:hAnsi="Arial" w:cs="Arial"/>
          <w:lang w:val="es-ES"/>
        </w:rPr>
      </w:pPr>
    </w:p>
    <w:p w14:paraId="245B64C9" w14:textId="77777777" w:rsidR="00A079D6" w:rsidRPr="001013A8" w:rsidRDefault="00A079D6" w:rsidP="00A079D6">
      <w:pPr>
        <w:pStyle w:val="Prrafodelista"/>
        <w:numPr>
          <w:ilvl w:val="0"/>
          <w:numId w:val="3"/>
        </w:numPr>
        <w:spacing w:after="0"/>
        <w:ind w:left="284" w:hanging="284"/>
        <w:rPr>
          <w:rFonts w:ascii="Arial" w:hAnsi="Arial" w:cs="Arial"/>
          <w:b/>
          <w:sz w:val="24"/>
          <w:szCs w:val="24"/>
          <w:lang w:val="es-ES"/>
        </w:rPr>
      </w:pPr>
      <w:r w:rsidRPr="001013A8">
        <w:rPr>
          <w:rFonts w:ascii="Arial" w:hAnsi="Arial" w:cs="Arial"/>
          <w:b/>
          <w:sz w:val="24"/>
          <w:szCs w:val="24"/>
          <w:u w:val="single"/>
          <w:lang w:val="es-ES"/>
        </w:rPr>
        <w:t>FUNDAMENTACIÓN</w:t>
      </w:r>
      <w:r w:rsidRPr="001013A8">
        <w:rPr>
          <w:rFonts w:ascii="Arial" w:hAnsi="Arial" w:cs="Arial"/>
          <w:b/>
          <w:sz w:val="24"/>
          <w:szCs w:val="24"/>
          <w:lang w:val="es-ES"/>
        </w:rPr>
        <w:t>:</w:t>
      </w:r>
    </w:p>
    <w:p w14:paraId="61363268" w14:textId="77777777" w:rsidR="00A079D6" w:rsidRPr="001013A8" w:rsidRDefault="00A079D6" w:rsidP="00A079D6">
      <w:pPr>
        <w:spacing w:after="0"/>
        <w:jc w:val="both"/>
        <w:rPr>
          <w:rFonts w:ascii="Arial" w:hAnsi="Arial" w:cs="Arial"/>
          <w:sz w:val="16"/>
          <w:szCs w:val="16"/>
          <w:lang w:val="es-ES"/>
        </w:rPr>
      </w:pPr>
    </w:p>
    <w:p w14:paraId="7738B33E" w14:textId="77777777" w:rsidR="00A079D6" w:rsidRPr="001013A8" w:rsidRDefault="00A079D6" w:rsidP="00A079D6">
      <w:pPr>
        <w:spacing w:after="0"/>
        <w:ind w:left="284"/>
        <w:jc w:val="both"/>
        <w:rPr>
          <w:rFonts w:ascii="Arial" w:hAnsi="Arial" w:cs="Arial"/>
          <w:lang w:val="es-ES"/>
        </w:rPr>
      </w:pPr>
      <w:r w:rsidRPr="001013A8">
        <w:rPr>
          <w:rFonts w:ascii="Arial" w:hAnsi="Arial" w:cs="Arial"/>
          <w:lang w:val="es-ES"/>
        </w:rPr>
        <w:t>El plan de TUTORÍA Y CONVIVENCIA ESCOLAR, tiene como finalidad realizar el acompañamiento socio–afectivo, cognitivo y pedagógico de los estudiantes para contribuir en su formación integral, orientando su proceso de desarrollo hacia una dirección beneficiosa para ellos y promoviendo la identificación de sus necesidades e intereses; que forman parte de su vida individual y colectiva, de esta manera previniendo los problemas que puedan aparecer a lo largo de su existencia. Teniendo en cuenta que los niños y adolescentes de hoy debe afrontar retos, no solo los cambios físicos y emocionales propios de su desarrollo, sino que también debe hacer frente a los constantes cambios de su entorno familiar y social. Por lo cual es necesario brindar herramientas adecuadas para su proceso de formación, buscando muchas veces el apoyo de instituciones privadas o públicas.</w:t>
      </w:r>
    </w:p>
    <w:p w14:paraId="55414E34" w14:textId="77777777" w:rsidR="00A079D6" w:rsidRPr="001013A8" w:rsidRDefault="00A079D6" w:rsidP="00A079D6">
      <w:pPr>
        <w:spacing w:after="0"/>
        <w:jc w:val="both"/>
        <w:rPr>
          <w:rFonts w:ascii="Arial" w:hAnsi="Arial" w:cs="Arial"/>
          <w:lang w:val="es-ES"/>
        </w:rPr>
      </w:pPr>
    </w:p>
    <w:p w14:paraId="45620452" w14:textId="77777777" w:rsidR="00A079D6" w:rsidRPr="001013A8" w:rsidRDefault="00A079D6" w:rsidP="00A079D6">
      <w:pPr>
        <w:spacing w:after="160"/>
        <w:ind w:left="284"/>
        <w:jc w:val="both"/>
        <w:rPr>
          <w:rFonts w:ascii="Arial" w:eastAsia="Calibri" w:hAnsi="Arial" w:cs="Arial"/>
          <w:b/>
        </w:rPr>
      </w:pPr>
      <w:r w:rsidRPr="001013A8">
        <w:rPr>
          <w:rFonts w:ascii="Arial" w:eastAsia="Calibri" w:hAnsi="Arial" w:cs="Arial"/>
          <w:lang w:val="es-CO"/>
        </w:rPr>
        <w:t xml:space="preserve">Tutoría y </w:t>
      </w:r>
      <w:r w:rsidRPr="001013A8">
        <w:rPr>
          <w:rFonts w:ascii="Arial" w:eastAsia="Times New Roman" w:hAnsi="Arial" w:cs="Arial"/>
          <w:lang w:eastAsia="es-PE"/>
        </w:rPr>
        <w:t>la Convivencia Escolar, también tiene como finalidad propiciar la convivencia sana y las relaciones interpersonales entre los integrantes de la comunidad educativa, como fundamento de una cultura de paz y equidad entre las personas, contribuyendo de este modo a la prevención del acoso y otras formas de violencia entre los estudiantes.</w:t>
      </w:r>
    </w:p>
    <w:p w14:paraId="5C4C990D" w14:textId="77777777" w:rsidR="00A079D6" w:rsidRPr="001013A8" w:rsidRDefault="00A079D6" w:rsidP="00A079D6">
      <w:pPr>
        <w:spacing w:after="160"/>
        <w:ind w:left="284"/>
        <w:jc w:val="both"/>
        <w:rPr>
          <w:rFonts w:ascii="Arial" w:eastAsia="Calibri" w:hAnsi="Arial" w:cs="Arial"/>
          <w:b/>
          <w:lang w:val="es-CO"/>
        </w:rPr>
      </w:pPr>
      <w:r w:rsidRPr="001013A8">
        <w:rPr>
          <w:rFonts w:ascii="Arial" w:eastAsia="Times New Roman" w:hAnsi="Arial" w:cs="Arial"/>
          <w:lang w:val="es-ES" w:eastAsia="es-ES"/>
        </w:rPr>
        <w:t xml:space="preserve">Los lineamientos de la presente propuesta de Convivencia y Disciplina Escolar, aspiran a dar un marco de referencia para que en todas las Instituciones Educativas (IIEE), se desarrolle un proyecto de Convivencia Escolar. Este proyecto, que colaborará decididamente en la formación ciudadana de nuestros estudiantes, deberá estar incluido y asumido por el Proyecto Educativo Institucional. </w:t>
      </w:r>
    </w:p>
    <w:p w14:paraId="01986AB5" w14:textId="77777777" w:rsidR="00A079D6" w:rsidRDefault="00A079D6" w:rsidP="00A079D6">
      <w:pPr>
        <w:spacing w:after="0"/>
        <w:ind w:left="284"/>
        <w:jc w:val="both"/>
        <w:rPr>
          <w:rFonts w:ascii="Arial" w:eastAsia="Times New Roman" w:hAnsi="Arial" w:cs="Arial"/>
          <w:lang w:val="es-ES" w:eastAsia="es-ES"/>
        </w:rPr>
      </w:pPr>
      <w:r w:rsidRPr="001013A8">
        <w:rPr>
          <w:rFonts w:ascii="Arial" w:eastAsia="Times New Roman" w:hAnsi="Arial" w:cs="Arial"/>
          <w:lang w:val="es-ES" w:eastAsia="es-ES"/>
        </w:rPr>
        <w:t xml:space="preserve">Construir una sociedad democrática, implica que debemos educar a las nuevas generaciones de ciudadanos en prácticas de respeto de los derechos, cumplimiento de los deberes y participación. </w:t>
      </w:r>
    </w:p>
    <w:p w14:paraId="4F425335" w14:textId="77777777" w:rsidR="00A079D6" w:rsidRPr="001013A8" w:rsidRDefault="00A079D6" w:rsidP="00A079D6">
      <w:pPr>
        <w:spacing w:after="0"/>
        <w:ind w:left="284"/>
        <w:jc w:val="both"/>
        <w:rPr>
          <w:rFonts w:ascii="Arial" w:eastAsia="Times New Roman" w:hAnsi="Arial" w:cs="Arial"/>
          <w:lang w:val="es-ES" w:eastAsia="es-ES"/>
        </w:rPr>
      </w:pPr>
    </w:p>
    <w:p w14:paraId="3E7EED99" w14:textId="77777777" w:rsidR="00A079D6" w:rsidRPr="00047D56" w:rsidRDefault="00A079D6" w:rsidP="00A079D6">
      <w:pPr>
        <w:pStyle w:val="cuerpo"/>
        <w:numPr>
          <w:ilvl w:val="0"/>
          <w:numId w:val="3"/>
        </w:numPr>
        <w:shd w:val="clear" w:color="auto" w:fill="FFFFFF"/>
        <w:spacing w:before="0" w:beforeAutospacing="0" w:after="150" w:afterAutospacing="0" w:line="276" w:lineRule="auto"/>
        <w:ind w:left="284" w:hanging="284"/>
        <w:rPr>
          <w:rFonts w:ascii="Arial" w:hAnsi="Arial" w:cs="Arial"/>
          <w:b/>
          <w:bCs/>
          <w:color w:val="000000"/>
          <w:sz w:val="22"/>
          <w:szCs w:val="22"/>
        </w:rPr>
      </w:pPr>
      <w:r w:rsidRPr="00440CBE">
        <w:rPr>
          <w:rFonts w:ascii="Arial" w:hAnsi="Arial" w:cs="Arial"/>
          <w:b/>
          <w:bCs/>
          <w:color w:val="000000"/>
        </w:rPr>
        <w:t>DEFINICIÓN DE LAS NORMAS DE CONVIVENCIA</w:t>
      </w:r>
      <w:r w:rsidRPr="00047D56">
        <w:rPr>
          <w:rFonts w:ascii="Arial" w:hAnsi="Arial" w:cs="Arial"/>
          <w:b/>
          <w:bCs/>
          <w:color w:val="000000"/>
          <w:sz w:val="22"/>
          <w:szCs w:val="22"/>
        </w:rPr>
        <w:t>.</w:t>
      </w:r>
    </w:p>
    <w:p w14:paraId="266DE79E" w14:textId="77777777" w:rsidR="00A079D6" w:rsidRDefault="00A079D6" w:rsidP="00A079D6">
      <w:pPr>
        <w:pStyle w:val="Prrafodelista"/>
        <w:spacing w:after="0"/>
        <w:ind w:left="284"/>
        <w:jc w:val="both"/>
        <w:rPr>
          <w:rFonts w:ascii="Arial" w:hAnsi="Arial" w:cs="Arial"/>
        </w:rPr>
      </w:pPr>
      <w:r w:rsidRPr="00440CBE">
        <w:rPr>
          <w:rFonts w:ascii="Arial" w:hAnsi="Arial" w:cs="Arial"/>
        </w:rPr>
        <w:t>De conformidad al inciso g) del artículo 3 del Reglamento de la Ley 29719, Ley que promueve la convivencia sin violencia en las Instituciones Educativas, las normas de convivencia son un instrumento pedagógico o conjunto de pautas que contribuyen a la interacción respetuosa entre las y los integrantes de la comunidad educativa y cuyo objetivo es facilitar la comunicación, el diálogo y la solución pacífica de conflictos, así como promover hábitos, costumbres y prácticas que construyan relaciones democráticas y cuya elaboración deber ser discutida y aprobada de manera consensuada.</w:t>
      </w:r>
    </w:p>
    <w:p w14:paraId="615B547D" w14:textId="77777777" w:rsidR="00A079D6" w:rsidRDefault="00A079D6" w:rsidP="00A079D6">
      <w:pPr>
        <w:pStyle w:val="Prrafodelista"/>
        <w:spacing w:after="0"/>
        <w:ind w:left="284"/>
        <w:jc w:val="both"/>
        <w:rPr>
          <w:rFonts w:ascii="Arial" w:hAnsi="Arial" w:cs="Arial"/>
        </w:rPr>
      </w:pPr>
    </w:p>
    <w:p w14:paraId="07C5332E" w14:textId="77777777" w:rsidR="00A079D6" w:rsidRPr="00A079D6" w:rsidRDefault="00A079D6" w:rsidP="00A079D6">
      <w:pPr>
        <w:pStyle w:val="cuerpo"/>
        <w:numPr>
          <w:ilvl w:val="0"/>
          <w:numId w:val="3"/>
        </w:numPr>
        <w:shd w:val="clear" w:color="auto" w:fill="FFFFFF"/>
        <w:spacing w:before="0" w:beforeAutospacing="0" w:after="150" w:afterAutospacing="0" w:line="276" w:lineRule="auto"/>
        <w:ind w:left="284" w:hanging="284"/>
        <w:jc w:val="both"/>
        <w:rPr>
          <w:rFonts w:ascii="Arial" w:hAnsi="Arial" w:cs="Arial"/>
          <w:b/>
          <w:bCs/>
          <w:color w:val="000000"/>
        </w:rPr>
      </w:pPr>
      <w:r w:rsidRPr="00A079D6">
        <w:rPr>
          <w:rFonts w:ascii="Arial" w:hAnsi="Arial" w:cs="Arial"/>
          <w:b/>
          <w:bCs/>
          <w:color w:val="000000"/>
        </w:rPr>
        <w:t>RESPONSABILIDADES DEL COMITÉ DE TUTORÍA Y ORIENTACIÓN EDUCATIVA.</w:t>
      </w:r>
    </w:p>
    <w:p w14:paraId="3349112D" w14:textId="77777777" w:rsidR="00A079D6" w:rsidRPr="00047D56" w:rsidRDefault="00A079D6" w:rsidP="00A079D6">
      <w:pPr>
        <w:pStyle w:val="cuerpo"/>
        <w:shd w:val="clear" w:color="auto" w:fill="FFFFFF"/>
        <w:spacing w:before="0" w:beforeAutospacing="0" w:after="0" w:afterAutospacing="0" w:line="276" w:lineRule="auto"/>
        <w:ind w:left="284"/>
        <w:jc w:val="both"/>
        <w:rPr>
          <w:rFonts w:ascii="Arial" w:hAnsi="Arial" w:cs="Arial"/>
          <w:b/>
          <w:bCs/>
          <w:caps/>
          <w:color w:val="000000"/>
          <w:sz w:val="22"/>
          <w:szCs w:val="22"/>
        </w:rPr>
      </w:pPr>
      <w:r w:rsidRPr="00047D56">
        <w:rPr>
          <w:rFonts w:ascii="Arial" w:hAnsi="Arial" w:cs="Arial"/>
          <w:color w:val="000000"/>
          <w:sz w:val="22"/>
          <w:szCs w:val="22"/>
        </w:rPr>
        <w:t xml:space="preserve">De conformidad al artículo 1.1.2 del ANEXO I del </w:t>
      </w:r>
      <w:r w:rsidRPr="00047D56">
        <w:rPr>
          <w:rFonts w:ascii="Arial" w:hAnsi="Arial" w:cs="Arial"/>
          <w:caps/>
          <w:color w:val="000000"/>
          <w:sz w:val="22"/>
          <w:szCs w:val="22"/>
        </w:rPr>
        <w:t xml:space="preserve">DECRETO SUPREMO </w:t>
      </w:r>
      <w:proofErr w:type="spellStart"/>
      <w:r w:rsidRPr="00047D56">
        <w:rPr>
          <w:rFonts w:ascii="Arial" w:hAnsi="Arial" w:cs="Arial"/>
          <w:caps/>
          <w:color w:val="000000"/>
          <w:sz w:val="22"/>
          <w:szCs w:val="22"/>
        </w:rPr>
        <w:t>N°</w:t>
      </w:r>
      <w:proofErr w:type="spellEnd"/>
      <w:r w:rsidRPr="00047D56">
        <w:rPr>
          <w:rFonts w:ascii="Arial" w:hAnsi="Arial" w:cs="Arial"/>
          <w:caps/>
          <w:color w:val="000000"/>
          <w:sz w:val="22"/>
          <w:szCs w:val="22"/>
        </w:rPr>
        <w:t xml:space="preserve"> 004-2018-MINEDU QUE</w:t>
      </w:r>
      <w:r w:rsidRPr="00047D56">
        <w:rPr>
          <w:rFonts w:ascii="Arial" w:hAnsi="Arial" w:cs="Arial"/>
          <w:b/>
          <w:bCs/>
          <w:caps/>
          <w:color w:val="000000"/>
          <w:sz w:val="22"/>
          <w:szCs w:val="22"/>
        </w:rPr>
        <w:t xml:space="preserve"> </w:t>
      </w:r>
      <w:r w:rsidRPr="00047D56">
        <w:rPr>
          <w:rFonts w:ascii="Arial" w:hAnsi="Arial" w:cs="Arial"/>
          <w:sz w:val="22"/>
          <w:szCs w:val="22"/>
        </w:rPr>
        <w:t>a</w:t>
      </w:r>
      <w:r w:rsidRPr="00047D56">
        <w:rPr>
          <w:rFonts w:ascii="Arial" w:hAnsi="Arial" w:cs="Arial"/>
          <w:color w:val="000000"/>
          <w:kern w:val="36"/>
          <w:sz w:val="22"/>
          <w:szCs w:val="22"/>
        </w:rPr>
        <w:t xml:space="preserve">prueba los </w:t>
      </w:r>
      <w:r w:rsidRPr="00047D56">
        <w:rPr>
          <w:rFonts w:ascii="Arial" w:hAnsi="Arial" w:cs="Arial"/>
          <w:i/>
          <w:iCs/>
          <w:color w:val="000000"/>
          <w:kern w:val="36"/>
          <w:sz w:val="22"/>
          <w:szCs w:val="22"/>
        </w:rPr>
        <w:t xml:space="preserve">“Lineamientos para la Gestión de la Convivencia Escolar, la Prevención y la Atención de la Violencia Contra Niñas, Niños y Adolescentes”, </w:t>
      </w:r>
      <w:r w:rsidRPr="00047D56">
        <w:rPr>
          <w:rFonts w:ascii="Arial" w:hAnsi="Arial" w:cs="Arial"/>
          <w:color w:val="000000"/>
          <w:kern w:val="36"/>
          <w:sz w:val="22"/>
          <w:szCs w:val="22"/>
        </w:rPr>
        <w:t>el Comité de Tutoría y Orientación Educativa:</w:t>
      </w:r>
    </w:p>
    <w:p w14:paraId="1524BE4C" w14:textId="77777777" w:rsidR="00A079D6" w:rsidRPr="00047D56" w:rsidRDefault="00A079D6" w:rsidP="00A079D6">
      <w:pPr>
        <w:shd w:val="clear" w:color="auto" w:fill="FFFFFF"/>
        <w:spacing w:after="150"/>
        <w:ind w:left="567" w:hanging="283"/>
        <w:jc w:val="both"/>
        <w:rPr>
          <w:rFonts w:ascii="Arial" w:eastAsia="Times New Roman" w:hAnsi="Arial" w:cs="Arial"/>
          <w:color w:val="000000"/>
          <w:lang w:eastAsia="es-PE"/>
        </w:rPr>
      </w:pPr>
      <w:r w:rsidRPr="00047D56">
        <w:rPr>
          <w:rFonts w:ascii="Arial" w:eastAsia="Times New Roman" w:hAnsi="Arial" w:cs="Arial"/>
          <w:color w:val="000000"/>
          <w:lang w:eastAsia="es-PE"/>
        </w:rPr>
        <w:lastRenderedPageBreak/>
        <w:t>a. Se hace cargo del proceso de elaboración y validación de la propuesta de Normas de Convivencia de la institución educativa.</w:t>
      </w:r>
    </w:p>
    <w:p w14:paraId="3DA52002" w14:textId="77777777" w:rsidR="00A079D6" w:rsidRPr="00047D56" w:rsidRDefault="00A079D6" w:rsidP="00A079D6">
      <w:pPr>
        <w:shd w:val="clear" w:color="auto" w:fill="FFFFFF"/>
        <w:spacing w:after="150" w:line="240" w:lineRule="auto"/>
        <w:ind w:left="1134" w:hanging="850"/>
        <w:jc w:val="both"/>
        <w:rPr>
          <w:rFonts w:ascii="Arial" w:eastAsia="Times New Roman" w:hAnsi="Arial" w:cs="Arial"/>
          <w:color w:val="000000"/>
          <w:lang w:eastAsia="es-PE"/>
        </w:rPr>
      </w:pPr>
      <w:r w:rsidRPr="00047D56">
        <w:rPr>
          <w:rFonts w:ascii="Arial" w:eastAsia="Times New Roman" w:hAnsi="Arial" w:cs="Arial"/>
          <w:color w:val="000000"/>
          <w:lang w:eastAsia="es-PE"/>
        </w:rPr>
        <w:t>b. Presenta a la Dirección la propuesta de Normas de Convivencia para su aprobación.</w:t>
      </w:r>
    </w:p>
    <w:p w14:paraId="02C9C1A0" w14:textId="77777777" w:rsidR="00A079D6" w:rsidRPr="00047D56" w:rsidRDefault="00A079D6" w:rsidP="00A079D6">
      <w:pPr>
        <w:shd w:val="clear" w:color="auto" w:fill="FFFFFF"/>
        <w:spacing w:after="150" w:line="240" w:lineRule="auto"/>
        <w:ind w:left="567" w:hanging="283"/>
        <w:jc w:val="both"/>
        <w:rPr>
          <w:rFonts w:ascii="Arial" w:eastAsia="Times New Roman" w:hAnsi="Arial" w:cs="Arial"/>
          <w:color w:val="000000"/>
          <w:lang w:eastAsia="es-PE"/>
        </w:rPr>
      </w:pPr>
      <w:r w:rsidRPr="00047D56">
        <w:rPr>
          <w:rFonts w:ascii="Arial" w:eastAsia="Times New Roman" w:hAnsi="Arial" w:cs="Arial"/>
          <w:color w:val="000000"/>
          <w:lang w:eastAsia="es-PE"/>
        </w:rPr>
        <w:t>c. Difunde las Normas de Convivencia aprobadas a la totalidad de integrantes de la comunidad educativa, a través del boletín y otras maneras que considere convenientes.</w:t>
      </w:r>
    </w:p>
    <w:p w14:paraId="1115C2E3" w14:textId="77777777" w:rsidR="00A079D6" w:rsidRPr="003B0313" w:rsidRDefault="00A079D6" w:rsidP="00A079D6">
      <w:pPr>
        <w:pStyle w:val="Prrafodelista"/>
        <w:spacing w:after="160"/>
        <w:ind w:left="284"/>
        <w:jc w:val="both"/>
        <w:rPr>
          <w:rFonts w:ascii="Arial" w:eastAsia="Calibri" w:hAnsi="Arial" w:cs="Arial"/>
          <w:b/>
          <w:sz w:val="16"/>
          <w:szCs w:val="16"/>
          <w:vertAlign w:val="subscript"/>
          <w:lang w:val="es-CO"/>
        </w:rPr>
      </w:pPr>
    </w:p>
    <w:p w14:paraId="0AE234F2" w14:textId="77777777" w:rsidR="00A079D6" w:rsidRPr="001013A8" w:rsidRDefault="00A079D6" w:rsidP="00A079D6">
      <w:pPr>
        <w:pStyle w:val="Prrafodelista"/>
        <w:numPr>
          <w:ilvl w:val="0"/>
          <w:numId w:val="3"/>
        </w:numPr>
        <w:spacing w:after="160"/>
        <w:ind w:left="284" w:hanging="284"/>
        <w:jc w:val="both"/>
        <w:rPr>
          <w:rFonts w:ascii="Arial" w:eastAsia="Calibri" w:hAnsi="Arial" w:cs="Arial"/>
          <w:b/>
          <w:sz w:val="24"/>
          <w:szCs w:val="24"/>
          <w:lang w:val="es-CO"/>
        </w:rPr>
      </w:pPr>
      <w:r w:rsidRPr="001013A8">
        <w:rPr>
          <w:rFonts w:ascii="Arial" w:eastAsia="Calibri" w:hAnsi="Arial" w:cs="Arial"/>
          <w:b/>
          <w:sz w:val="24"/>
          <w:szCs w:val="24"/>
          <w:u w:val="single"/>
        </w:rPr>
        <w:t>JUSTIFIC</w:t>
      </w:r>
      <w:r w:rsidRPr="001013A8">
        <w:rPr>
          <w:rFonts w:ascii="Arial" w:eastAsia="Calibri" w:hAnsi="Arial" w:cs="Arial"/>
          <w:b/>
          <w:sz w:val="24"/>
          <w:szCs w:val="24"/>
          <w:u w:val="single"/>
          <w:lang w:val="es-CO"/>
        </w:rPr>
        <w:t>ACIÓN</w:t>
      </w:r>
      <w:r w:rsidRPr="001013A8">
        <w:rPr>
          <w:rFonts w:ascii="Arial" w:eastAsia="Calibri" w:hAnsi="Arial" w:cs="Arial"/>
          <w:b/>
          <w:sz w:val="24"/>
          <w:szCs w:val="24"/>
          <w:lang w:val="es-CO"/>
        </w:rPr>
        <w:t>:</w:t>
      </w:r>
    </w:p>
    <w:p w14:paraId="2315CE0E" w14:textId="77777777" w:rsidR="00A079D6" w:rsidRPr="001013A8" w:rsidRDefault="00A079D6" w:rsidP="00A079D6">
      <w:pPr>
        <w:autoSpaceDE w:val="0"/>
        <w:autoSpaceDN w:val="0"/>
        <w:adjustRightInd w:val="0"/>
        <w:spacing w:after="0"/>
        <w:ind w:left="284"/>
        <w:jc w:val="both"/>
        <w:rPr>
          <w:rFonts w:ascii="Arial" w:eastAsia="Times New Roman" w:hAnsi="Arial" w:cs="Arial"/>
          <w:lang w:eastAsia="es-PE"/>
        </w:rPr>
      </w:pPr>
      <w:r w:rsidRPr="001013A8">
        <w:rPr>
          <w:rFonts w:ascii="Arial" w:eastAsia="Times New Roman" w:hAnsi="Arial" w:cs="Arial"/>
          <w:lang w:eastAsia="es-PE"/>
        </w:rPr>
        <w:t xml:space="preserve">Las normas vigentes proponen el desarrollo de las acciones de coordinación entre los responsables de las comisiones de </w:t>
      </w:r>
      <w:r w:rsidRPr="001013A8">
        <w:rPr>
          <w:rFonts w:ascii="Arial" w:eastAsia="Times New Roman" w:hAnsi="Arial" w:cs="Arial"/>
          <w:b/>
          <w:lang w:eastAsia="es-PE"/>
        </w:rPr>
        <w:t xml:space="preserve">Tutoría, Orientación Educativa y Convivencia Escolar, </w:t>
      </w:r>
      <w:r w:rsidRPr="001013A8">
        <w:rPr>
          <w:rFonts w:ascii="Arial" w:eastAsia="Times New Roman" w:hAnsi="Arial" w:cs="Arial"/>
          <w:lang w:eastAsia="es-PE"/>
        </w:rPr>
        <w:t xml:space="preserve">así como también de la elaboración e implementación de una propuesta articulada contextualizada y diversificada con los documentos de gestión como el PEI, PCI, RI y en el PAT de nuestra Institución Educativa, que permiten fortalecer las alianzas estratégicas </w:t>
      </w:r>
      <w:r>
        <w:rPr>
          <w:rFonts w:ascii="Arial" w:eastAsia="Times New Roman" w:hAnsi="Arial" w:cs="Arial"/>
          <w:lang w:eastAsia="es-PE"/>
        </w:rPr>
        <w:t xml:space="preserve">entre </w:t>
      </w:r>
      <w:r w:rsidRPr="001013A8">
        <w:rPr>
          <w:rFonts w:ascii="Arial" w:eastAsia="Times New Roman" w:hAnsi="Arial" w:cs="Arial"/>
          <w:lang w:eastAsia="es-PE"/>
        </w:rPr>
        <w:t>institucion</w:t>
      </w:r>
      <w:r>
        <w:rPr>
          <w:rFonts w:ascii="Arial" w:eastAsia="Times New Roman" w:hAnsi="Arial" w:cs="Arial"/>
          <w:lang w:eastAsia="es-PE"/>
        </w:rPr>
        <w:t>es</w:t>
      </w:r>
      <w:r w:rsidRPr="001013A8">
        <w:rPr>
          <w:rFonts w:ascii="Arial" w:eastAsia="Times New Roman" w:hAnsi="Arial" w:cs="Arial"/>
          <w:lang w:eastAsia="es-PE"/>
        </w:rPr>
        <w:t>.</w:t>
      </w:r>
    </w:p>
    <w:p w14:paraId="168EB406" w14:textId="77777777" w:rsidR="00A079D6" w:rsidRPr="001013A8" w:rsidRDefault="00A079D6" w:rsidP="00A079D6">
      <w:pPr>
        <w:autoSpaceDE w:val="0"/>
        <w:autoSpaceDN w:val="0"/>
        <w:adjustRightInd w:val="0"/>
        <w:spacing w:after="0"/>
        <w:ind w:left="709" w:hanging="709"/>
        <w:jc w:val="both"/>
        <w:rPr>
          <w:rFonts w:ascii="Arial" w:eastAsia="Times New Roman" w:hAnsi="Arial" w:cs="Arial"/>
          <w:sz w:val="16"/>
          <w:szCs w:val="16"/>
          <w:lang w:eastAsia="es-PE"/>
        </w:rPr>
      </w:pPr>
    </w:p>
    <w:p w14:paraId="7B9D01D9" w14:textId="77777777" w:rsidR="00A079D6" w:rsidRPr="001013A8" w:rsidRDefault="00A079D6" w:rsidP="00A079D6">
      <w:pPr>
        <w:autoSpaceDE w:val="0"/>
        <w:autoSpaceDN w:val="0"/>
        <w:adjustRightInd w:val="0"/>
        <w:spacing w:after="0"/>
        <w:ind w:left="284"/>
        <w:jc w:val="both"/>
        <w:rPr>
          <w:rFonts w:ascii="Arial" w:eastAsia="Times New Roman" w:hAnsi="Arial" w:cs="Arial"/>
          <w:lang w:eastAsia="es-PE"/>
        </w:rPr>
      </w:pPr>
      <w:r w:rsidRPr="001013A8">
        <w:rPr>
          <w:rFonts w:ascii="Arial" w:eastAsia="Times New Roman" w:hAnsi="Arial" w:cs="Arial"/>
          <w:lang w:eastAsia="es-PE"/>
        </w:rPr>
        <w:t>Nuestros estudiantes llegan a la Institución Educativa con lo que piensan y sienten, con sus deseos y proyectos, con sus preocupaciones, dudas y temores. Cada uno es un mundo y una historia personal diferente, cargados posiblemente de experiencias positivas y negativas. En este sentido es importante conocerlos y comprenderlos a fin de orientarlos para que tomen decisiones asertivas respecto a su formación integral.</w:t>
      </w:r>
    </w:p>
    <w:p w14:paraId="515CE076" w14:textId="77777777" w:rsidR="00A079D6" w:rsidRPr="001013A8" w:rsidRDefault="00A079D6" w:rsidP="00A079D6">
      <w:pPr>
        <w:autoSpaceDE w:val="0"/>
        <w:autoSpaceDN w:val="0"/>
        <w:adjustRightInd w:val="0"/>
        <w:spacing w:after="0"/>
        <w:ind w:left="426"/>
        <w:jc w:val="both"/>
        <w:rPr>
          <w:rFonts w:ascii="Arial" w:eastAsia="Times New Roman" w:hAnsi="Arial" w:cs="Arial"/>
          <w:sz w:val="16"/>
          <w:szCs w:val="16"/>
          <w:lang w:eastAsia="es-PE"/>
        </w:rPr>
      </w:pPr>
    </w:p>
    <w:p w14:paraId="731BE7CE" w14:textId="77777777" w:rsidR="00A079D6" w:rsidRPr="001013A8" w:rsidRDefault="00A079D6" w:rsidP="00A079D6">
      <w:pPr>
        <w:autoSpaceDE w:val="0"/>
        <w:autoSpaceDN w:val="0"/>
        <w:adjustRightInd w:val="0"/>
        <w:spacing w:after="0"/>
        <w:ind w:left="284"/>
        <w:jc w:val="both"/>
        <w:rPr>
          <w:rFonts w:ascii="Arial" w:eastAsia="Times New Roman" w:hAnsi="Arial" w:cs="Arial"/>
          <w:lang w:eastAsia="es-PE"/>
        </w:rPr>
      </w:pPr>
      <w:r w:rsidRPr="001013A8">
        <w:rPr>
          <w:rFonts w:ascii="Arial" w:eastAsia="Times New Roman" w:hAnsi="Arial" w:cs="Arial"/>
          <w:lang w:eastAsia="es-PE"/>
        </w:rPr>
        <w:t xml:space="preserve">El presente </w:t>
      </w:r>
      <w:r w:rsidRPr="001013A8">
        <w:rPr>
          <w:rFonts w:ascii="Arial" w:eastAsia="Times New Roman" w:hAnsi="Arial" w:cs="Arial"/>
          <w:b/>
          <w:lang w:eastAsia="es-PE"/>
        </w:rPr>
        <w:t>Plan de Trabajo para la Convivencia Escolar sin violencia</w:t>
      </w:r>
      <w:r w:rsidRPr="001013A8">
        <w:rPr>
          <w:rFonts w:ascii="Arial" w:eastAsia="Times New Roman" w:hAnsi="Arial" w:cs="Arial"/>
          <w:lang w:eastAsia="es-PE"/>
        </w:rPr>
        <w:t xml:space="preserve"> establece las acciones a desarrollar en diversos espacios, para mejorar la convivencia escolar y disciplina en nuestra Institución Educativa. El diagnostico levantado en el año 2016, muestra la problemática presentado en los estudiantes (embarazos en adolescentes, presunción de consumo de drogas,  tardanza de permanente de un grupo de estudiantes, el mal uso de la tecnología, así también se </w:t>
      </w:r>
      <w:r w:rsidRPr="001013A8">
        <w:rPr>
          <w:rFonts w:ascii="Arial" w:hAnsi="Arial" w:cs="Arial"/>
          <w:lang w:val="es-ES"/>
        </w:rPr>
        <w:t>observa la escasa práctica de hábitos de valores e higiene relacionados con el cuidado y protección del ambiente escolar y de la comunidad, situación que predispone a la adquisición de enfermedades, y la imagen institucional y comunal</w:t>
      </w:r>
      <w:r w:rsidRPr="001013A8">
        <w:rPr>
          <w:rFonts w:ascii="Arial" w:eastAsia="Times New Roman" w:hAnsi="Arial" w:cs="Arial"/>
          <w:lang w:eastAsia="es-PE"/>
        </w:rPr>
        <w:t xml:space="preserve">), el cual ha sido tomado en cuenta en la planificación del presente año, para ser trabajado como ejes temáticos en tutoría. </w:t>
      </w:r>
    </w:p>
    <w:p w14:paraId="1098BAFB" w14:textId="77777777" w:rsidR="00A079D6" w:rsidRPr="001013A8" w:rsidRDefault="00A079D6" w:rsidP="00A079D6">
      <w:pPr>
        <w:autoSpaceDE w:val="0"/>
        <w:autoSpaceDN w:val="0"/>
        <w:adjustRightInd w:val="0"/>
        <w:spacing w:after="0"/>
        <w:jc w:val="both"/>
        <w:rPr>
          <w:rFonts w:ascii="Arial" w:eastAsia="Times New Roman" w:hAnsi="Arial" w:cs="Arial"/>
          <w:lang w:eastAsia="es-PE"/>
        </w:rPr>
      </w:pPr>
    </w:p>
    <w:p w14:paraId="4E49ED73" w14:textId="77777777" w:rsidR="00A079D6" w:rsidRPr="007A6DA4" w:rsidRDefault="00A079D6" w:rsidP="00A079D6">
      <w:pPr>
        <w:spacing w:after="0"/>
        <w:ind w:left="284"/>
        <w:jc w:val="both"/>
        <w:rPr>
          <w:rFonts w:ascii="Arial" w:hAnsi="Arial" w:cs="Arial"/>
          <w:b/>
          <w:sz w:val="24"/>
          <w:szCs w:val="24"/>
          <w:lang w:val="es-ES"/>
        </w:rPr>
      </w:pPr>
      <w:r w:rsidRPr="007A6DA4">
        <w:rPr>
          <w:rFonts w:ascii="Arial" w:hAnsi="Arial" w:cs="Arial"/>
          <w:b/>
          <w:sz w:val="24"/>
          <w:szCs w:val="24"/>
          <w:lang w:val="es-ES"/>
        </w:rPr>
        <w:t>Para entender mejor el objetivo de nuestro plan de trabajo es necesario tener presente ciertas definiciones que se establece como valores morales</w:t>
      </w:r>
      <w:r>
        <w:rPr>
          <w:rFonts w:ascii="Arial" w:hAnsi="Arial" w:cs="Arial"/>
          <w:b/>
          <w:sz w:val="24"/>
          <w:szCs w:val="24"/>
          <w:lang w:val="es-ES"/>
        </w:rPr>
        <w:t>,</w:t>
      </w:r>
      <w:r w:rsidRPr="007A6DA4">
        <w:rPr>
          <w:rFonts w:ascii="Arial" w:hAnsi="Arial" w:cs="Arial"/>
          <w:b/>
          <w:sz w:val="24"/>
          <w:szCs w:val="24"/>
          <w:lang w:val="es-ES"/>
        </w:rPr>
        <w:t xml:space="preserve"> éticos y virtudes:</w:t>
      </w:r>
    </w:p>
    <w:p w14:paraId="05272C73" w14:textId="77777777" w:rsidR="00A079D6" w:rsidRPr="001013A8" w:rsidRDefault="00A079D6" w:rsidP="00A079D6">
      <w:pPr>
        <w:spacing w:after="0"/>
        <w:ind w:firstLine="284"/>
        <w:jc w:val="both"/>
        <w:rPr>
          <w:rFonts w:ascii="Arial" w:hAnsi="Arial" w:cs="Arial"/>
          <w:lang w:val="es-ES"/>
        </w:rPr>
      </w:pPr>
    </w:p>
    <w:p w14:paraId="4AE0D8D2" w14:textId="77777777" w:rsidR="00A079D6" w:rsidRPr="001013A8" w:rsidRDefault="00A079D6" w:rsidP="00A079D6">
      <w:pPr>
        <w:numPr>
          <w:ilvl w:val="1"/>
          <w:numId w:val="27"/>
        </w:numPr>
        <w:tabs>
          <w:tab w:val="clear" w:pos="1440"/>
        </w:tabs>
        <w:spacing w:after="0"/>
        <w:ind w:left="709" w:hanging="425"/>
        <w:jc w:val="both"/>
        <w:rPr>
          <w:rFonts w:ascii="Arial" w:hAnsi="Arial" w:cs="Arial"/>
        </w:rPr>
      </w:pPr>
      <w:r w:rsidRPr="00022B44">
        <w:rPr>
          <w:rFonts w:ascii="Arial" w:hAnsi="Arial" w:cs="Arial"/>
          <w:b/>
        </w:rPr>
        <w:t>MORAL:</w:t>
      </w:r>
      <w:r w:rsidRPr="001013A8">
        <w:rPr>
          <w:rFonts w:ascii="Arial" w:hAnsi="Arial" w:cs="Arial"/>
        </w:rPr>
        <w:t xml:space="preserve"> Es el fundamento ético que orienta la actividad y el comportamiento individual y colectivo de las personas, que implica la observancia de los principios y normas de conducta. Filosóficamente se define como el conjunto de reglas no jurídicas pero respetadas por los sujetos del derecho de personas en las relaciones humanas. La moral constituye los principios fundamentales para la formación, el desarrollo y la obtención de la base de una persona responsable, honesta, lealtad, generosa, emprendedora y abnegada.</w:t>
      </w:r>
    </w:p>
    <w:p w14:paraId="2EEACE1A" w14:textId="77777777" w:rsidR="00A079D6" w:rsidRPr="00BE76B1" w:rsidRDefault="00A079D6" w:rsidP="00A079D6">
      <w:pPr>
        <w:ind w:left="360"/>
        <w:jc w:val="both"/>
        <w:rPr>
          <w:rFonts w:ascii="Arial" w:hAnsi="Arial" w:cs="Arial"/>
          <w:sz w:val="8"/>
          <w:szCs w:val="8"/>
        </w:rPr>
      </w:pPr>
    </w:p>
    <w:p w14:paraId="00F17ECF" w14:textId="77777777" w:rsidR="00A079D6" w:rsidRPr="001013A8" w:rsidRDefault="00A079D6" w:rsidP="00A079D6">
      <w:pPr>
        <w:numPr>
          <w:ilvl w:val="1"/>
          <w:numId w:val="27"/>
        </w:numPr>
        <w:tabs>
          <w:tab w:val="clear" w:pos="1440"/>
          <w:tab w:val="num" w:pos="709"/>
        </w:tabs>
        <w:spacing w:after="0"/>
        <w:ind w:left="709" w:hanging="425"/>
        <w:jc w:val="both"/>
        <w:rPr>
          <w:rFonts w:ascii="Arial" w:hAnsi="Arial" w:cs="Arial"/>
        </w:rPr>
      </w:pPr>
      <w:r w:rsidRPr="00022B44">
        <w:rPr>
          <w:rFonts w:ascii="Arial" w:hAnsi="Arial" w:cs="Arial"/>
          <w:b/>
        </w:rPr>
        <w:t>RESPETO:</w:t>
      </w:r>
      <w:r w:rsidRPr="001013A8">
        <w:rPr>
          <w:rFonts w:ascii="Arial" w:hAnsi="Arial" w:cs="Arial"/>
        </w:rPr>
        <w:t xml:space="preserve"> Consideración de que es digno y debe ser tolerado. Trato a una persona o cosa por alguna cualidad, situación o circunstancia que las determina y que lleva a acatar lo que dice o establece o a no causarle ofensa o perjuicio,  </w:t>
      </w:r>
    </w:p>
    <w:p w14:paraId="4B9A89FD" w14:textId="77777777" w:rsidR="00A079D6" w:rsidRPr="001013A8" w:rsidRDefault="00A079D6" w:rsidP="00A079D6">
      <w:pPr>
        <w:spacing w:after="0"/>
        <w:ind w:left="709"/>
        <w:jc w:val="both"/>
        <w:rPr>
          <w:rFonts w:ascii="Arial" w:hAnsi="Arial" w:cs="Arial"/>
          <w:sz w:val="16"/>
          <w:szCs w:val="16"/>
        </w:rPr>
      </w:pPr>
    </w:p>
    <w:p w14:paraId="02AC90FF" w14:textId="77777777" w:rsidR="00A079D6" w:rsidRPr="001013A8" w:rsidRDefault="00A079D6" w:rsidP="00A079D6">
      <w:pPr>
        <w:numPr>
          <w:ilvl w:val="1"/>
          <w:numId w:val="27"/>
        </w:numPr>
        <w:tabs>
          <w:tab w:val="clear" w:pos="1440"/>
        </w:tabs>
        <w:spacing w:after="0"/>
        <w:ind w:left="709" w:hanging="425"/>
        <w:jc w:val="both"/>
        <w:rPr>
          <w:rFonts w:ascii="Arial" w:hAnsi="Arial" w:cs="Arial"/>
        </w:rPr>
      </w:pPr>
      <w:r w:rsidRPr="00022B44">
        <w:rPr>
          <w:rFonts w:ascii="Arial" w:hAnsi="Arial" w:cs="Arial"/>
          <w:b/>
        </w:rPr>
        <w:t>VERACIDAD:</w:t>
      </w:r>
      <w:r w:rsidRPr="001013A8">
        <w:rPr>
          <w:rFonts w:ascii="Arial" w:hAnsi="Arial" w:cs="Arial"/>
        </w:rPr>
        <w:t xml:space="preserve"> Es la cualidad de decir o usar siempre la verdad o realidad.  Es un complemento de la personalidad; en su expresión más elocuente y fidedigna. No se concibe </w:t>
      </w:r>
      <w:r w:rsidRPr="001013A8">
        <w:rPr>
          <w:rFonts w:ascii="Arial" w:hAnsi="Arial" w:cs="Arial"/>
        </w:rPr>
        <w:lastRenderedPageBreak/>
        <w:t>a una persona digna, noble y valiente sirviéndose de la mentira para salvar una situación y/o a otra persona. La verdad es una obligación especial en la conducta de la persona de carácter.</w:t>
      </w:r>
    </w:p>
    <w:p w14:paraId="31433CA9" w14:textId="77777777" w:rsidR="00A079D6" w:rsidRPr="001013A8" w:rsidRDefault="00A079D6" w:rsidP="00A079D6">
      <w:pPr>
        <w:spacing w:after="0"/>
        <w:ind w:left="709"/>
        <w:jc w:val="both"/>
        <w:rPr>
          <w:rFonts w:ascii="Arial" w:hAnsi="Arial" w:cs="Arial"/>
        </w:rPr>
      </w:pPr>
    </w:p>
    <w:p w14:paraId="7B7AF7CF" w14:textId="77777777" w:rsidR="00A079D6" w:rsidRPr="001013A8" w:rsidRDefault="00A079D6" w:rsidP="00A079D6">
      <w:pPr>
        <w:numPr>
          <w:ilvl w:val="1"/>
          <w:numId w:val="27"/>
        </w:numPr>
        <w:tabs>
          <w:tab w:val="clear" w:pos="1440"/>
        </w:tabs>
        <w:spacing w:after="0"/>
        <w:ind w:left="709" w:hanging="425"/>
        <w:jc w:val="both"/>
        <w:rPr>
          <w:rFonts w:ascii="Arial" w:hAnsi="Arial" w:cs="Arial"/>
        </w:rPr>
      </w:pPr>
      <w:r w:rsidRPr="00022B44">
        <w:rPr>
          <w:rFonts w:ascii="Arial" w:hAnsi="Arial" w:cs="Arial"/>
          <w:b/>
        </w:rPr>
        <w:t>HONOR:</w:t>
      </w:r>
      <w:r w:rsidRPr="001013A8">
        <w:rPr>
          <w:rFonts w:ascii="Arial" w:hAnsi="Arial" w:cs="Arial"/>
        </w:rPr>
        <w:t xml:space="preserve"> Cualidad moral de la persona que actúa de acuerdo a su propia estima, demostrando respeto y consideración. Debemos ser honorable en cada una de nuestras acciones, manteniendo nuestra reputación personal. Esta cualidad induce a cumplir sus deberes y obligaciones de manera eficiente para con los demás y así mismo. </w:t>
      </w:r>
    </w:p>
    <w:p w14:paraId="3781BDEE" w14:textId="77777777" w:rsidR="00A079D6" w:rsidRPr="001013A8" w:rsidRDefault="00A079D6" w:rsidP="00A079D6">
      <w:pPr>
        <w:spacing w:after="0"/>
        <w:ind w:left="1440"/>
        <w:jc w:val="both"/>
        <w:rPr>
          <w:rFonts w:ascii="Arial" w:hAnsi="Arial" w:cs="Arial"/>
          <w:sz w:val="16"/>
          <w:szCs w:val="16"/>
        </w:rPr>
      </w:pPr>
    </w:p>
    <w:p w14:paraId="07602583" w14:textId="77777777" w:rsidR="00A079D6" w:rsidRPr="001013A8" w:rsidRDefault="00A079D6" w:rsidP="00A079D6">
      <w:pPr>
        <w:numPr>
          <w:ilvl w:val="1"/>
          <w:numId w:val="27"/>
        </w:numPr>
        <w:tabs>
          <w:tab w:val="clear" w:pos="1440"/>
        </w:tabs>
        <w:spacing w:after="0"/>
        <w:ind w:left="709" w:hanging="425"/>
        <w:jc w:val="both"/>
        <w:rPr>
          <w:rFonts w:ascii="Arial" w:hAnsi="Arial" w:cs="Arial"/>
        </w:rPr>
      </w:pPr>
      <w:r w:rsidRPr="00022B44">
        <w:rPr>
          <w:rFonts w:ascii="Arial" w:hAnsi="Arial" w:cs="Arial"/>
          <w:b/>
        </w:rPr>
        <w:t>VIRTUD:</w:t>
      </w:r>
      <w:r w:rsidRPr="001013A8">
        <w:rPr>
          <w:rFonts w:ascii="Arial" w:hAnsi="Arial" w:cs="Arial"/>
        </w:rPr>
        <w:t xml:space="preserve"> Cualidad con capacidad para producir generalmente un efecto positivo</w:t>
      </w:r>
    </w:p>
    <w:p w14:paraId="0E8BC219" w14:textId="77777777" w:rsidR="00A079D6" w:rsidRPr="001013A8" w:rsidRDefault="00A079D6" w:rsidP="00A079D6">
      <w:pPr>
        <w:spacing w:after="0"/>
        <w:ind w:left="709"/>
        <w:jc w:val="both"/>
        <w:rPr>
          <w:rFonts w:ascii="Arial" w:hAnsi="Arial" w:cs="Arial"/>
          <w:sz w:val="16"/>
          <w:szCs w:val="16"/>
        </w:rPr>
      </w:pPr>
    </w:p>
    <w:p w14:paraId="22A1F2B4" w14:textId="77777777" w:rsidR="00A079D6" w:rsidRPr="001013A8" w:rsidRDefault="00A079D6" w:rsidP="00A079D6">
      <w:pPr>
        <w:numPr>
          <w:ilvl w:val="1"/>
          <w:numId w:val="27"/>
        </w:numPr>
        <w:tabs>
          <w:tab w:val="clear" w:pos="1440"/>
        </w:tabs>
        <w:spacing w:after="0"/>
        <w:ind w:left="709" w:hanging="425"/>
        <w:jc w:val="both"/>
        <w:rPr>
          <w:rFonts w:ascii="Arial" w:hAnsi="Arial" w:cs="Arial"/>
        </w:rPr>
      </w:pPr>
      <w:r w:rsidRPr="00022B44">
        <w:rPr>
          <w:rFonts w:ascii="Arial" w:hAnsi="Arial" w:cs="Arial"/>
          <w:b/>
        </w:rPr>
        <w:t>HONRADEZ:</w:t>
      </w:r>
      <w:r w:rsidRPr="001013A8">
        <w:rPr>
          <w:rFonts w:ascii="Arial" w:hAnsi="Arial" w:cs="Arial"/>
        </w:rPr>
        <w:t xml:space="preserve"> Es el proceder con honor, integridad en todos los actos, profundo respeto por el bien y patrimonio ajeno y el resistir a todo tipo de tentaciones. Es la calidad del proceder correcto.</w:t>
      </w:r>
    </w:p>
    <w:p w14:paraId="39E8B104" w14:textId="77777777" w:rsidR="00A079D6" w:rsidRPr="001013A8" w:rsidRDefault="00A079D6" w:rsidP="00A079D6">
      <w:pPr>
        <w:spacing w:after="0"/>
        <w:ind w:left="709"/>
        <w:jc w:val="both"/>
        <w:rPr>
          <w:rFonts w:ascii="Arial" w:hAnsi="Arial" w:cs="Arial"/>
          <w:sz w:val="16"/>
          <w:szCs w:val="16"/>
        </w:rPr>
      </w:pPr>
    </w:p>
    <w:p w14:paraId="2EDBC730" w14:textId="77777777" w:rsidR="00A079D6" w:rsidRPr="001013A8" w:rsidRDefault="00A079D6" w:rsidP="00A079D6">
      <w:pPr>
        <w:numPr>
          <w:ilvl w:val="1"/>
          <w:numId w:val="27"/>
        </w:numPr>
        <w:tabs>
          <w:tab w:val="clear" w:pos="1440"/>
        </w:tabs>
        <w:spacing w:after="0"/>
        <w:ind w:left="709" w:hanging="425"/>
        <w:jc w:val="both"/>
        <w:rPr>
          <w:rFonts w:ascii="Arial" w:hAnsi="Arial" w:cs="Arial"/>
        </w:rPr>
      </w:pPr>
      <w:r w:rsidRPr="00022B44">
        <w:rPr>
          <w:rFonts w:ascii="Arial" w:hAnsi="Arial" w:cs="Arial"/>
          <w:b/>
        </w:rPr>
        <w:t>JUSTICIA:</w:t>
      </w:r>
      <w:r w:rsidRPr="001013A8">
        <w:rPr>
          <w:rFonts w:ascii="Arial" w:hAnsi="Arial" w:cs="Arial"/>
        </w:rPr>
        <w:t xml:space="preserve"> Es el conjunto de todas las virtudes que permite a la persona dar a cada cual lo que le corresponde en cualquier circunstancia.</w:t>
      </w:r>
    </w:p>
    <w:p w14:paraId="40754305" w14:textId="77777777" w:rsidR="00A079D6" w:rsidRPr="001013A8" w:rsidRDefault="00A079D6" w:rsidP="00A079D6">
      <w:pPr>
        <w:spacing w:after="0"/>
        <w:ind w:left="709"/>
        <w:jc w:val="both"/>
        <w:rPr>
          <w:rFonts w:ascii="Arial" w:hAnsi="Arial" w:cs="Arial"/>
          <w:sz w:val="16"/>
          <w:szCs w:val="16"/>
        </w:rPr>
      </w:pPr>
    </w:p>
    <w:p w14:paraId="6D98F4B3" w14:textId="77777777" w:rsidR="00A079D6" w:rsidRPr="001013A8" w:rsidRDefault="00A079D6" w:rsidP="00A079D6">
      <w:pPr>
        <w:numPr>
          <w:ilvl w:val="1"/>
          <w:numId w:val="27"/>
        </w:numPr>
        <w:tabs>
          <w:tab w:val="clear" w:pos="1440"/>
        </w:tabs>
        <w:spacing w:after="0"/>
        <w:ind w:left="709" w:hanging="425"/>
        <w:jc w:val="both"/>
        <w:rPr>
          <w:rFonts w:ascii="Arial" w:hAnsi="Arial" w:cs="Arial"/>
        </w:rPr>
      </w:pPr>
      <w:r w:rsidRPr="00022B44">
        <w:rPr>
          <w:rFonts w:ascii="Arial" w:hAnsi="Arial" w:cs="Arial"/>
          <w:b/>
        </w:rPr>
        <w:t>LEALTAD:</w:t>
      </w:r>
      <w:r w:rsidRPr="001013A8">
        <w:rPr>
          <w:rFonts w:ascii="Arial" w:hAnsi="Arial" w:cs="Arial"/>
        </w:rPr>
        <w:t xml:space="preserve"> Es el deber de ser consecuente con aquellos con quienes nos liga una relación. La existencia de un vínculo de respeto y que debe persistir a través del tiempo de las circunstancias </w:t>
      </w:r>
    </w:p>
    <w:p w14:paraId="1FF067B9" w14:textId="77777777" w:rsidR="00A079D6" w:rsidRPr="001013A8" w:rsidRDefault="00A079D6" w:rsidP="00A079D6">
      <w:pPr>
        <w:spacing w:after="0"/>
        <w:ind w:left="709"/>
        <w:jc w:val="both"/>
        <w:rPr>
          <w:rFonts w:ascii="Arial" w:hAnsi="Arial" w:cs="Arial"/>
          <w:sz w:val="16"/>
          <w:szCs w:val="16"/>
        </w:rPr>
      </w:pPr>
    </w:p>
    <w:p w14:paraId="64C7DEE0" w14:textId="77777777" w:rsidR="00A079D6" w:rsidRPr="001013A8" w:rsidRDefault="00A079D6" w:rsidP="00A079D6">
      <w:pPr>
        <w:numPr>
          <w:ilvl w:val="1"/>
          <w:numId w:val="27"/>
        </w:numPr>
        <w:tabs>
          <w:tab w:val="clear" w:pos="1440"/>
        </w:tabs>
        <w:spacing w:after="0"/>
        <w:ind w:left="709" w:hanging="425"/>
        <w:jc w:val="both"/>
        <w:rPr>
          <w:rFonts w:ascii="Arial" w:hAnsi="Arial" w:cs="Arial"/>
        </w:rPr>
      </w:pPr>
      <w:r w:rsidRPr="00022B44">
        <w:rPr>
          <w:rFonts w:ascii="Arial" w:hAnsi="Arial" w:cs="Arial"/>
          <w:b/>
        </w:rPr>
        <w:t>RESPONSABILIDAD:</w:t>
      </w:r>
      <w:r w:rsidRPr="001013A8">
        <w:rPr>
          <w:rFonts w:ascii="Arial" w:hAnsi="Arial" w:cs="Arial"/>
        </w:rPr>
        <w:t xml:space="preserve"> Es la obligación en toda persona que debe responder con el debido cumplimiento a sus deberes asignados en su condición de tal</w:t>
      </w:r>
    </w:p>
    <w:p w14:paraId="62BE19D4" w14:textId="77777777" w:rsidR="00A079D6" w:rsidRPr="001013A8" w:rsidRDefault="00A079D6" w:rsidP="00A079D6">
      <w:pPr>
        <w:spacing w:after="0"/>
        <w:ind w:left="709"/>
        <w:jc w:val="both"/>
        <w:rPr>
          <w:rFonts w:ascii="Arial" w:hAnsi="Arial" w:cs="Arial"/>
          <w:sz w:val="16"/>
          <w:szCs w:val="16"/>
        </w:rPr>
      </w:pPr>
    </w:p>
    <w:p w14:paraId="31F1CDC8" w14:textId="77777777" w:rsidR="00A079D6" w:rsidRPr="001013A8" w:rsidRDefault="00A079D6" w:rsidP="00A079D6">
      <w:pPr>
        <w:numPr>
          <w:ilvl w:val="1"/>
          <w:numId w:val="27"/>
        </w:numPr>
        <w:tabs>
          <w:tab w:val="clear" w:pos="1440"/>
        </w:tabs>
        <w:spacing w:after="0"/>
        <w:ind w:left="709" w:hanging="425"/>
        <w:jc w:val="both"/>
        <w:rPr>
          <w:rFonts w:ascii="Arial" w:hAnsi="Arial" w:cs="Arial"/>
        </w:rPr>
      </w:pPr>
      <w:r w:rsidRPr="00022B44">
        <w:rPr>
          <w:rFonts w:ascii="Arial" w:hAnsi="Arial" w:cs="Arial"/>
          <w:b/>
        </w:rPr>
        <w:t>OBEDIENCIA:</w:t>
      </w:r>
      <w:r w:rsidRPr="001013A8">
        <w:rPr>
          <w:rFonts w:ascii="Arial" w:hAnsi="Arial" w:cs="Arial"/>
        </w:rPr>
        <w:t xml:space="preserve"> Es la cualidad que permite el cumplimiento a las órdenes, disposiciones y normas </w:t>
      </w:r>
    </w:p>
    <w:p w14:paraId="24703D7C" w14:textId="77777777" w:rsidR="00A079D6" w:rsidRPr="001013A8" w:rsidRDefault="00A079D6" w:rsidP="00A079D6">
      <w:pPr>
        <w:pStyle w:val="Prrafodelista"/>
        <w:spacing w:after="0"/>
        <w:ind w:left="709"/>
        <w:jc w:val="both"/>
        <w:rPr>
          <w:rFonts w:ascii="Arial" w:hAnsi="Arial" w:cs="Arial"/>
          <w:sz w:val="16"/>
          <w:szCs w:val="16"/>
        </w:rPr>
      </w:pPr>
    </w:p>
    <w:p w14:paraId="00F390FF" w14:textId="77777777" w:rsidR="00A079D6" w:rsidRPr="001013A8" w:rsidRDefault="00A079D6" w:rsidP="00A079D6">
      <w:pPr>
        <w:pStyle w:val="Prrafodelista"/>
        <w:numPr>
          <w:ilvl w:val="1"/>
          <w:numId w:val="27"/>
        </w:numPr>
        <w:tabs>
          <w:tab w:val="clear" w:pos="1440"/>
        </w:tabs>
        <w:spacing w:after="0"/>
        <w:ind w:left="709" w:hanging="425"/>
        <w:jc w:val="both"/>
        <w:rPr>
          <w:rFonts w:ascii="Arial" w:hAnsi="Arial" w:cs="Arial"/>
        </w:rPr>
      </w:pPr>
      <w:r w:rsidRPr="00022B44">
        <w:rPr>
          <w:rFonts w:ascii="Arial" w:hAnsi="Arial" w:cs="Arial"/>
          <w:b/>
        </w:rPr>
        <w:t xml:space="preserve"> DISCIPLINA:</w:t>
      </w:r>
      <w:r w:rsidRPr="001013A8">
        <w:rPr>
          <w:rFonts w:ascii="Arial" w:hAnsi="Arial" w:cs="Arial"/>
        </w:rPr>
        <w:t xml:space="preserve"> Es una norma y una fuerza que impulsa al comportamiento y a la actitud correcta y positiva de la persona, porque es el orden, la buena conducta, la obediencia creciente, oportuna y eficaz, el respeto, la rectitud y la aceptación de la responsabilidad de los actos u omisiones propias.</w:t>
      </w:r>
    </w:p>
    <w:p w14:paraId="1B0E3D0A" w14:textId="77777777" w:rsidR="00A079D6" w:rsidRPr="001013A8" w:rsidRDefault="00A079D6" w:rsidP="00A079D6">
      <w:pPr>
        <w:spacing w:after="0"/>
        <w:ind w:left="709"/>
        <w:jc w:val="both"/>
        <w:rPr>
          <w:rFonts w:ascii="Arial" w:hAnsi="Arial" w:cs="Arial"/>
        </w:rPr>
      </w:pPr>
    </w:p>
    <w:p w14:paraId="0C48572B" w14:textId="46A49AE5" w:rsidR="00A079D6" w:rsidRPr="001013A8" w:rsidRDefault="00A079D6" w:rsidP="00A079D6">
      <w:pPr>
        <w:pStyle w:val="Prrafodelista"/>
        <w:numPr>
          <w:ilvl w:val="1"/>
          <w:numId w:val="27"/>
        </w:numPr>
        <w:tabs>
          <w:tab w:val="clear" w:pos="1440"/>
        </w:tabs>
        <w:spacing w:after="0"/>
        <w:ind w:left="709" w:hanging="425"/>
        <w:jc w:val="both"/>
        <w:rPr>
          <w:rFonts w:ascii="Arial" w:hAnsi="Arial" w:cs="Arial"/>
        </w:rPr>
      </w:pPr>
      <w:r w:rsidRPr="00022B44">
        <w:rPr>
          <w:rFonts w:ascii="Arial" w:hAnsi="Arial" w:cs="Arial"/>
          <w:b/>
        </w:rPr>
        <w:t>PUNTUALIDAD:</w:t>
      </w:r>
      <w:r w:rsidRPr="001013A8">
        <w:rPr>
          <w:rFonts w:ascii="Arial" w:hAnsi="Arial" w:cs="Arial"/>
        </w:rPr>
        <w:t xml:space="preserve"> Es un principio de disciplina, mediante el cual toda persona de respeto y obediencia a los horarios y al cumplimiento de sus obligaciones. Requiere de prevención, organización adecuada de todas las actividades, respeto a los demás y de un profundo sentido de responsabilidad, </w:t>
      </w:r>
      <w:r w:rsidR="00E70F41">
        <w:rPr>
          <w:rFonts w:ascii="Arial" w:hAnsi="Arial" w:cs="Arial"/>
        </w:rPr>
        <w:t>l</w:t>
      </w:r>
      <w:r w:rsidRPr="001013A8">
        <w:rPr>
          <w:rFonts w:ascii="Arial" w:hAnsi="Arial" w:cs="Arial"/>
        </w:rPr>
        <w:t xml:space="preserve">a </w:t>
      </w:r>
      <w:r w:rsidR="00E70F41" w:rsidRPr="001013A8">
        <w:rPr>
          <w:rFonts w:ascii="Arial" w:hAnsi="Arial" w:cs="Arial"/>
        </w:rPr>
        <w:t>anticipación moderada</w:t>
      </w:r>
      <w:r w:rsidRPr="001013A8">
        <w:rPr>
          <w:rFonts w:ascii="Arial" w:hAnsi="Arial" w:cs="Arial"/>
        </w:rPr>
        <w:t xml:space="preserve"> es necesario.</w:t>
      </w:r>
    </w:p>
    <w:p w14:paraId="4E44C3E1" w14:textId="77777777" w:rsidR="00A079D6" w:rsidRPr="001013A8" w:rsidRDefault="00A079D6" w:rsidP="00A079D6">
      <w:pPr>
        <w:spacing w:after="0"/>
        <w:ind w:left="709"/>
        <w:jc w:val="both"/>
        <w:rPr>
          <w:rFonts w:ascii="Arial" w:hAnsi="Arial" w:cs="Arial"/>
        </w:rPr>
      </w:pPr>
    </w:p>
    <w:p w14:paraId="3F1B7A39" w14:textId="77777777" w:rsidR="00A079D6" w:rsidRPr="001013A8" w:rsidRDefault="00A079D6" w:rsidP="00A079D6">
      <w:pPr>
        <w:pStyle w:val="Prrafodelista"/>
        <w:numPr>
          <w:ilvl w:val="1"/>
          <w:numId w:val="27"/>
        </w:numPr>
        <w:tabs>
          <w:tab w:val="clear" w:pos="1440"/>
          <w:tab w:val="num" w:pos="709"/>
        </w:tabs>
        <w:spacing w:after="0"/>
        <w:ind w:left="709" w:hanging="425"/>
        <w:jc w:val="both"/>
        <w:rPr>
          <w:rFonts w:ascii="Arial" w:hAnsi="Arial" w:cs="Arial"/>
        </w:rPr>
      </w:pPr>
      <w:r w:rsidRPr="00022B44">
        <w:rPr>
          <w:rFonts w:ascii="Arial" w:hAnsi="Arial" w:cs="Arial"/>
          <w:b/>
        </w:rPr>
        <w:t>ORDEN:</w:t>
      </w:r>
      <w:r w:rsidRPr="001013A8">
        <w:rPr>
          <w:rFonts w:ascii="Arial" w:hAnsi="Arial" w:cs="Arial"/>
        </w:rPr>
        <w:t xml:space="preserve"> Es la regla o el método en la disposición y ejecución sistemática de las cosas de modo que cada una ocupe el lugar que le corresponde. Es el principio de disciplina que le encamina al dominio consciente y honesto de sus actitudes.</w:t>
      </w:r>
    </w:p>
    <w:p w14:paraId="1C2CB905" w14:textId="77777777" w:rsidR="00A079D6" w:rsidRPr="001013A8" w:rsidRDefault="00A079D6" w:rsidP="00A079D6">
      <w:pPr>
        <w:pStyle w:val="Prrafodelista"/>
        <w:spacing w:after="0"/>
        <w:ind w:left="709"/>
        <w:jc w:val="both"/>
        <w:rPr>
          <w:rFonts w:ascii="Arial" w:hAnsi="Arial" w:cs="Arial"/>
          <w:sz w:val="16"/>
          <w:szCs w:val="16"/>
        </w:rPr>
      </w:pPr>
    </w:p>
    <w:p w14:paraId="7AC2C643" w14:textId="77777777" w:rsidR="00A079D6" w:rsidRPr="001013A8" w:rsidRDefault="00A079D6" w:rsidP="00A079D6">
      <w:pPr>
        <w:pStyle w:val="Prrafodelista"/>
        <w:numPr>
          <w:ilvl w:val="1"/>
          <w:numId w:val="27"/>
        </w:numPr>
        <w:tabs>
          <w:tab w:val="clear" w:pos="1440"/>
          <w:tab w:val="num" w:pos="709"/>
        </w:tabs>
        <w:spacing w:after="0"/>
        <w:ind w:left="709" w:hanging="425"/>
        <w:jc w:val="both"/>
        <w:rPr>
          <w:rFonts w:ascii="Arial" w:hAnsi="Arial" w:cs="Arial"/>
        </w:rPr>
      </w:pPr>
      <w:r w:rsidRPr="00022B44">
        <w:rPr>
          <w:rFonts w:ascii="Arial" w:hAnsi="Arial" w:cs="Arial"/>
          <w:b/>
        </w:rPr>
        <w:t>ASEO:</w:t>
      </w:r>
      <w:r w:rsidRPr="001013A8">
        <w:rPr>
          <w:rFonts w:ascii="Arial" w:hAnsi="Arial" w:cs="Arial"/>
        </w:rPr>
        <w:t xml:space="preserve"> Constituye la compostura, a la limpieza, la pulcritud que debe mantener con esmero y cuidado</w:t>
      </w:r>
    </w:p>
    <w:p w14:paraId="1D3CE331" w14:textId="77777777" w:rsidR="00A079D6" w:rsidRPr="001013A8" w:rsidRDefault="00A079D6" w:rsidP="00A079D6">
      <w:pPr>
        <w:spacing w:after="0"/>
        <w:ind w:left="709" w:hanging="425"/>
        <w:jc w:val="both"/>
        <w:rPr>
          <w:rFonts w:ascii="Arial" w:hAnsi="Arial" w:cs="Arial"/>
          <w:sz w:val="16"/>
          <w:szCs w:val="16"/>
        </w:rPr>
      </w:pPr>
    </w:p>
    <w:p w14:paraId="43E4832D" w14:textId="77777777" w:rsidR="00A079D6" w:rsidRPr="001013A8" w:rsidRDefault="00A079D6" w:rsidP="00A079D6">
      <w:pPr>
        <w:spacing w:after="0"/>
        <w:ind w:left="709" w:hanging="425"/>
        <w:jc w:val="both"/>
        <w:rPr>
          <w:rFonts w:ascii="Arial" w:hAnsi="Arial" w:cs="Arial"/>
        </w:rPr>
      </w:pPr>
      <w:r w:rsidRPr="001013A8">
        <w:rPr>
          <w:rFonts w:ascii="Arial" w:hAnsi="Arial" w:cs="Arial"/>
        </w:rPr>
        <w:t xml:space="preserve">ñ) </w:t>
      </w:r>
      <w:r w:rsidRPr="001013A8">
        <w:rPr>
          <w:rFonts w:ascii="Arial" w:hAnsi="Arial" w:cs="Arial"/>
        </w:rPr>
        <w:tab/>
      </w:r>
      <w:r w:rsidRPr="00022B44">
        <w:rPr>
          <w:rFonts w:ascii="Arial" w:hAnsi="Arial" w:cs="Arial"/>
          <w:b/>
        </w:rPr>
        <w:t>URBANIDAD:</w:t>
      </w:r>
      <w:r w:rsidRPr="001013A8">
        <w:rPr>
          <w:rFonts w:ascii="Arial" w:hAnsi="Arial" w:cs="Arial"/>
        </w:rPr>
        <w:t xml:space="preserve"> Actitud o comportamiento con el que se demuestra buena educación en el trato social. </w:t>
      </w:r>
    </w:p>
    <w:p w14:paraId="30892DEA" w14:textId="77777777" w:rsidR="00A079D6" w:rsidRPr="001013A8" w:rsidRDefault="00A079D6" w:rsidP="00A079D6">
      <w:pPr>
        <w:pStyle w:val="Prrafodelista"/>
        <w:spacing w:after="0"/>
        <w:ind w:left="709"/>
        <w:jc w:val="both"/>
        <w:rPr>
          <w:rFonts w:ascii="Arial" w:hAnsi="Arial" w:cs="Arial"/>
          <w:sz w:val="16"/>
          <w:szCs w:val="16"/>
        </w:rPr>
      </w:pPr>
    </w:p>
    <w:p w14:paraId="19B3384F" w14:textId="77777777" w:rsidR="00A079D6" w:rsidRPr="001013A8" w:rsidRDefault="00A079D6" w:rsidP="00A079D6">
      <w:pPr>
        <w:pStyle w:val="Prrafodelista"/>
        <w:numPr>
          <w:ilvl w:val="1"/>
          <w:numId w:val="27"/>
        </w:numPr>
        <w:tabs>
          <w:tab w:val="clear" w:pos="1440"/>
        </w:tabs>
        <w:spacing w:after="0"/>
        <w:ind w:left="709" w:hanging="425"/>
        <w:jc w:val="both"/>
        <w:rPr>
          <w:rFonts w:ascii="Arial" w:hAnsi="Arial" w:cs="Arial"/>
        </w:rPr>
      </w:pPr>
      <w:r w:rsidRPr="00022B44">
        <w:rPr>
          <w:rFonts w:ascii="Arial" w:hAnsi="Arial" w:cs="Arial"/>
          <w:b/>
        </w:rPr>
        <w:t>COMPAÑERISMO:</w:t>
      </w:r>
      <w:r w:rsidRPr="001013A8">
        <w:rPr>
          <w:rFonts w:ascii="Arial" w:hAnsi="Arial" w:cs="Arial"/>
        </w:rPr>
        <w:t xml:space="preserve"> Es el vínculo entre compañeros que cultivan armonía y amistad.</w:t>
      </w:r>
    </w:p>
    <w:p w14:paraId="0B84016C" w14:textId="77777777" w:rsidR="00A079D6" w:rsidRPr="001013A8" w:rsidRDefault="00A079D6" w:rsidP="00A079D6">
      <w:pPr>
        <w:spacing w:after="0"/>
        <w:ind w:left="284"/>
        <w:jc w:val="both"/>
        <w:rPr>
          <w:rFonts w:ascii="Arial" w:hAnsi="Arial" w:cs="Arial"/>
        </w:rPr>
      </w:pPr>
    </w:p>
    <w:p w14:paraId="62375417" w14:textId="77777777" w:rsidR="00A079D6" w:rsidRPr="00BE76B1" w:rsidRDefault="00A079D6" w:rsidP="00A079D6">
      <w:pPr>
        <w:spacing w:after="0"/>
        <w:ind w:left="284"/>
        <w:jc w:val="both"/>
        <w:rPr>
          <w:rFonts w:ascii="Arial" w:hAnsi="Arial" w:cs="Arial"/>
          <w:bCs/>
          <w:sz w:val="24"/>
          <w:szCs w:val="24"/>
        </w:rPr>
      </w:pPr>
      <w:r w:rsidRPr="00BE76B1">
        <w:rPr>
          <w:rFonts w:ascii="Arial" w:hAnsi="Arial" w:cs="Arial"/>
          <w:bCs/>
          <w:sz w:val="24"/>
          <w:szCs w:val="24"/>
        </w:rPr>
        <w:lastRenderedPageBreak/>
        <w:t>ASIMISMO, ALGUNAS DEFINICIONES QUE IMPLICAN VIOLENCIA, ACOSO Y ACTOS QUE VIOLENTAN LAS NORMAS DE CONVIVENCIA ARMÓNICA DE NUESTRA COMUNIDAD EDUCATIVA:</w:t>
      </w:r>
    </w:p>
    <w:p w14:paraId="7FA1D79C" w14:textId="77777777" w:rsidR="00A079D6" w:rsidRPr="001545CD" w:rsidRDefault="00A079D6" w:rsidP="00A079D6">
      <w:pPr>
        <w:spacing w:after="0"/>
        <w:ind w:left="284"/>
        <w:jc w:val="both"/>
        <w:rPr>
          <w:rFonts w:ascii="Arial" w:hAnsi="Arial" w:cs="Arial"/>
          <w:sz w:val="16"/>
          <w:szCs w:val="16"/>
        </w:rPr>
      </w:pPr>
    </w:p>
    <w:p w14:paraId="7ED97307" w14:textId="77777777" w:rsidR="00A079D6" w:rsidRPr="001013A8" w:rsidRDefault="00A079D6" w:rsidP="00A079D6">
      <w:pPr>
        <w:pStyle w:val="Prrafodelista"/>
        <w:numPr>
          <w:ilvl w:val="0"/>
          <w:numId w:val="29"/>
        </w:numPr>
        <w:spacing w:after="0"/>
        <w:jc w:val="both"/>
        <w:rPr>
          <w:rFonts w:ascii="Arial" w:hAnsi="Arial" w:cs="Arial"/>
        </w:rPr>
      </w:pPr>
      <w:r w:rsidRPr="00022B44">
        <w:rPr>
          <w:rFonts w:ascii="Arial" w:hAnsi="Arial" w:cs="Arial"/>
          <w:b/>
        </w:rPr>
        <w:t>ACOSO ESCOLAR O ACOSO ENTRE ESTUDIANTES (BULLYING):</w:t>
      </w:r>
      <w:r w:rsidRPr="001013A8">
        <w:rPr>
          <w:rFonts w:ascii="Arial" w:hAnsi="Arial" w:cs="Arial"/>
        </w:rPr>
        <w:t xml:space="preserve"> Es un tipo de violencia que se caracteriza por conductas intencionales de hostigamiento.</w:t>
      </w:r>
    </w:p>
    <w:p w14:paraId="771EE161" w14:textId="77777777" w:rsidR="00A079D6" w:rsidRPr="001013A8" w:rsidRDefault="00A079D6" w:rsidP="00A079D6">
      <w:pPr>
        <w:pStyle w:val="Prrafodelista"/>
        <w:spacing w:after="0"/>
        <w:ind w:left="644"/>
        <w:jc w:val="both"/>
        <w:rPr>
          <w:rFonts w:ascii="Arial" w:hAnsi="Arial" w:cs="Arial"/>
          <w:sz w:val="16"/>
          <w:szCs w:val="16"/>
        </w:rPr>
      </w:pPr>
    </w:p>
    <w:p w14:paraId="76B94098" w14:textId="77777777" w:rsidR="00A079D6" w:rsidRPr="001013A8" w:rsidRDefault="00A079D6" w:rsidP="00A079D6">
      <w:pPr>
        <w:pStyle w:val="Prrafodelista"/>
        <w:numPr>
          <w:ilvl w:val="0"/>
          <w:numId w:val="29"/>
        </w:numPr>
        <w:spacing w:after="0"/>
        <w:jc w:val="both"/>
        <w:rPr>
          <w:rFonts w:ascii="Arial" w:hAnsi="Arial" w:cs="Arial"/>
        </w:rPr>
      </w:pPr>
      <w:r w:rsidRPr="00022B44">
        <w:rPr>
          <w:rFonts w:ascii="Arial" w:hAnsi="Arial" w:cs="Arial"/>
          <w:b/>
        </w:rPr>
        <w:t xml:space="preserve">CASTIGO FÍSICO: </w:t>
      </w:r>
      <w:r w:rsidRPr="001013A8">
        <w:rPr>
          <w:rFonts w:ascii="Arial" w:hAnsi="Arial" w:cs="Arial"/>
        </w:rPr>
        <w:t>Es el uso de la fuerza con la intención de causar dolor o incomodidad corporal</w:t>
      </w:r>
    </w:p>
    <w:p w14:paraId="3BEFF8E3" w14:textId="77777777" w:rsidR="00A079D6" w:rsidRPr="001013A8" w:rsidRDefault="00A079D6" w:rsidP="00A079D6">
      <w:pPr>
        <w:pStyle w:val="Prrafodelista"/>
        <w:rPr>
          <w:rFonts w:ascii="Arial" w:hAnsi="Arial" w:cs="Arial"/>
          <w:sz w:val="16"/>
          <w:szCs w:val="16"/>
        </w:rPr>
      </w:pPr>
    </w:p>
    <w:p w14:paraId="002BE513" w14:textId="77777777" w:rsidR="00A079D6" w:rsidRPr="001013A8" w:rsidRDefault="00A079D6" w:rsidP="00A079D6">
      <w:pPr>
        <w:pStyle w:val="Prrafodelista"/>
        <w:numPr>
          <w:ilvl w:val="0"/>
          <w:numId w:val="29"/>
        </w:numPr>
        <w:spacing w:after="0"/>
        <w:jc w:val="both"/>
        <w:rPr>
          <w:rFonts w:ascii="Arial" w:hAnsi="Arial" w:cs="Arial"/>
        </w:rPr>
      </w:pPr>
      <w:r w:rsidRPr="00022B44">
        <w:rPr>
          <w:rFonts w:ascii="Arial" w:hAnsi="Arial" w:cs="Arial"/>
          <w:b/>
        </w:rPr>
        <w:t>CASTIGO HUMILLANTE</w:t>
      </w:r>
      <w:r>
        <w:rPr>
          <w:rFonts w:ascii="Arial" w:hAnsi="Arial" w:cs="Arial"/>
          <w:b/>
        </w:rPr>
        <w:t>:</w:t>
      </w:r>
      <w:r w:rsidRPr="001013A8">
        <w:rPr>
          <w:rFonts w:ascii="Arial" w:hAnsi="Arial" w:cs="Arial"/>
        </w:rPr>
        <w:t xml:space="preserve"> Es el trato ofensivo y denigrante.</w:t>
      </w:r>
    </w:p>
    <w:p w14:paraId="2EFFBDC1" w14:textId="77777777" w:rsidR="00A079D6" w:rsidRPr="001013A8" w:rsidRDefault="00A079D6" w:rsidP="00A079D6">
      <w:pPr>
        <w:pStyle w:val="Prrafodelista"/>
        <w:rPr>
          <w:rFonts w:ascii="Arial" w:hAnsi="Arial" w:cs="Arial"/>
          <w:sz w:val="16"/>
          <w:szCs w:val="16"/>
        </w:rPr>
      </w:pPr>
    </w:p>
    <w:p w14:paraId="241F6344" w14:textId="77777777" w:rsidR="00A079D6" w:rsidRPr="001013A8" w:rsidRDefault="00A079D6" w:rsidP="00A079D6">
      <w:pPr>
        <w:pStyle w:val="Prrafodelista"/>
        <w:numPr>
          <w:ilvl w:val="0"/>
          <w:numId w:val="29"/>
        </w:numPr>
        <w:spacing w:after="0"/>
        <w:jc w:val="both"/>
        <w:rPr>
          <w:rFonts w:ascii="Arial" w:hAnsi="Arial" w:cs="Arial"/>
        </w:rPr>
      </w:pPr>
      <w:r w:rsidRPr="00022B44">
        <w:rPr>
          <w:rFonts w:ascii="Arial" w:hAnsi="Arial" w:cs="Arial"/>
          <w:b/>
        </w:rPr>
        <w:t>VIOLENCIA PSICOLÓGICA:</w:t>
      </w:r>
      <w:r w:rsidRPr="001013A8">
        <w:rPr>
          <w:rFonts w:ascii="Arial" w:hAnsi="Arial" w:cs="Arial"/>
        </w:rPr>
        <w:t xml:space="preserve"> Es toda acción que pueda causar daño psicológico o trastornos del desarrollo.</w:t>
      </w:r>
    </w:p>
    <w:p w14:paraId="632FFADF" w14:textId="77777777" w:rsidR="00A079D6" w:rsidRPr="001013A8" w:rsidRDefault="00A079D6" w:rsidP="00A079D6">
      <w:pPr>
        <w:pStyle w:val="Prrafodelista"/>
        <w:rPr>
          <w:rFonts w:ascii="Arial" w:hAnsi="Arial" w:cs="Arial"/>
          <w:sz w:val="16"/>
          <w:szCs w:val="16"/>
        </w:rPr>
      </w:pPr>
    </w:p>
    <w:p w14:paraId="42B82EAE" w14:textId="7B48A86A" w:rsidR="00A079D6" w:rsidRPr="001013A8" w:rsidRDefault="00A079D6" w:rsidP="00A079D6">
      <w:pPr>
        <w:pStyle w:val="Prrafodelista"/>
        <w:numPr>
          <w:ilvl w:val="0"/>
          <w:numId w:val="29"/>
        </w:numPr>
        <w:spacing w:after="0"/>
        <w:jc w:val="both"/>
        <w:rPr>
          <w:rFonts w:ascii="Arial" w:hAnsi="Arial" w:cs="Arial"/>
        </w:rPr>
      </w:pPr>
      <w:r w:rsidRPr="00022B44">
        <w:rPr>
          <w:rFonts w:ascii="Arial" w:hAnsi="Arial" w:cs="Arial"/>
          <w:b/>
        </w:rPr>
        <w:t>VIOLENCIA SEXUAL</w:t>
      </w:r>
      <w:r>
        <w:rPr>
          <w:rFonts w:ascii="Arial" w:hAnsi="Arial" w:cs="Arial"/>
          <w:b/>
        </w:rPr>
        <w:t>:</w:t>
      </w:r>
      <w:r w:rsidRPr="001013A8">
        <w:rPr>
          <w:rFonts w:ascii="Arial" w:hAnsi="Arial" w:cs="Arial"/>
        </w:rPr>
        <w:t xml:space="preserve"> Es todo acto de índole sexual propiciado por </w:t>
      </w:r>
      <w:r w:rsidR="00316951" w:rsidRPr="001013A8">
        <w:rPr>
          <w:rFonts w:ascii="Arial" w:hAnsi="Arial" w:cs="Arial"/>
        </w:rPr>
        <w:t>adolescentes</w:t>
      </w:r>
      <w:r w:rsidRPr="001013A8">
        <w:rPr>
          <w:rFonts w:ascii="Arial" w:hAnsi="Arial" w:cs="Arial"/>
        </w:rPr>
        <w:t xml:space="preserve"> o adulto para su satisfacción </w:t>
      </w:r>
    </w:p>
    <w:p w14:paraId="2EE391BE" w14:textId="77777777" w:rsidR="00A079D6" w:rsidRPr="001013A8" w:rsidRDefault="00A079D6" w:rsidP="00A079D6">
      <w:pPr>
        <w:spacing w:after="0"/>
        <w:ind w:firstLine="284"/>
        <w:jc w:val="both"/>
        <w:rPr>
          <w:rFonts w:ascii="Arial" w:hAnsi="Arial" w:cs="Arial"/>
          <w:lang w:val="es-ES"/>
        </w:rPr>
      </w:pPr>
    </w:p>
    <w:p w14:paraId="6B5AF944" w14:textId="77777777" w:rsidR="00A079D6" w:rsidRPr="00BE76B1" w:rsidRDefault="00A079D6" w:rsidP="00A079D6">
      <w:pPr>
        <w:spacing w:after="0"/>
        <w:ind w:left="284"/>
        <w:jc w:val="both"/>
        <w:rPr>
          <w:rFonts w:ascii="Arial" w:hAnsi="Arial" w:cs="Arial"/>
          <w:bCs/>
          <w:sz w:val="24"/>
          <w:szCs w:val="24"/>
          <w:lang w:val="es-ES"/>
        </w:rPr>
      </w:pPr>
      <w:r w:rsidRPr="00BE76B1">
        <w:rPr>
          <w:rFonts w:ascii="Arial" w:hAnsi="Arial" w:cs="Arial"/>
          <w:bCs/>
          <w:sz w:val="24"/>
          <w:szCs w:val="24"/>
          <w:lang w:val="es-ES"/>
        </w:rPr>
        <w:t>De lo previsto y acorde a los dispositivos legales vigentes que disponen de mecanismos para diagnosticar, prevenir, evitar, sancionar y erradicar la violencia, el hostigamiento, la intimidación de cualquier acto considerado acoso, estableceremos:</w:t>
      </w:r>
    </w:p>
    <w:p w14:paraId="1C199E57" w14:textId="77777777" w:rsidR="00A079D6" w:rsidRPr="001013A8" w:rsidRDefault="00A079D6" w:rsidP="00A079D6">
      <w:pPr>
        <w:spacing w:after="0"/>
        <w:jc w:val="center"/>
        <w:rPr>
          <w:rFonts w:ascii="Arial" w:hAnsi="Arial" w:cs="Arial"/>
          <w:b/>
          <w:lang w:val="es-ES"/>
        </w:rPr>
      </w:pPr>
    </w:p>
    <w:p w14:paraId="1DDC342B" w14:textId="77777777" w:rsidR="00A079D6" w:rsidRPr="004A48B8" w:rsidRDefault="00A079D6" w:rsidP="00A079D6">
      <w:pPr>
        <w:spacing w:after="0"/>
        <w:jc w:val="center"/>
        <w:rPr>
          <w:rFonts w:ascii="Arial" w:hAnsi="Arial" w:cs="Arial"/>
          <w:b/>
          <w:sz w:val="24"/>
          <w:szCs w:val="24"/>
          <w:lang w:val="es-ES"/>
        </w:rPr>
      </w:pPr>
      <w:r w:rsidRPr="004A48B8">
        <w:rPr>
          <w:rFonts w:ascii="Arial" w:hAnsi="Arial" w:cs="Arial"/>
          <w:b/>
          <w:sz w:val="24"/>
          <w:szCs w:val="24"/>
          <w:lang w:val="es-ES"/>
        </w:rPr>
        <w:t>“UNA CONVIVENCIA ARMONIOSA EN UN AMBIENTE SALUDABLE”</w:t>
      </w:r>
    </w:p>
    <w:p w14:paraId="23CA10D1" w14:textId="77777777" w:rsidR="00A079D6" w:rsidRPr="001013A8" w:rsidRDefault="00A079D6" w:rsidP="00A079D6">
      <w:pPr>
        <w:spacing w:after="160"/>
        <w:rPr>
          <w:rFonts w:ascii="Arial" w:hAnsi="Arial" w:cs="Arial"/>
          <w:b/>
          <w:sz w:val="16"/>
          <w:szCs w:val="16"/>
        </w:rPr>
      </w:pPr>
    </w:p>
    <w:p w14:paraId="19F3E870" w14:textId="77777777" w:rsidR="00A079D6" w:rsidRPr="001013A8" w:rsidRDefault="00A079D6" w:rsidP="00A079D6">
      <w:pPr>
        <w:spacing w:after="160"/>
        <w:ind w:left="426" w:hanging="426"/>
        <w:rPr>
          <w:rFonts w:ascii="Arial" w:eastAsia="Calibri" w:hAnsi="Arial" w:cs="Arial"/>
          <w:b/>
          <w:lang w:val="es-CO"/>
        </w:rPr>
      </w:pPr>
      <w:r w:rsidRPr="001013A8">
        <w:rPr>
          <w:rFonts w:ascii="Arial" w:hAnsi="Arial" w:cs="Arial"/>
          <w:b/>
          <w:sz w:val="24"/>
          <w:szCs w:val="24"/>
        </w:rPr>
        <w:t xml:space="preserve">VI. </w:t>
      </w:r>
      <w:r>
        <w:rPr>
          <w:rFonts w:ascii="Arial" w:hAnsi="Arial" w:cs="Arial"/>
          <w:b/>
          <w:sz w:val="24"/>
          <w:szCs w:val="24"/>
        </w:rPr>
        <w:tab/>
      </w:r>
      <w:r w:rsidRPr="001013A8">
        <w:rPr>
          <w:rFonts w:ascii="Arial" w:eastAsia="Calibri" w:hAnsi="Arial" w:cs="Arial"/>
          <w:b/>
          <w:sz w:val="24"/>
          <w:szCs w:val="24"/>
          <w:u w:val="single"/>
          <w:lang w:val="es-CO"/>
        </w:rPr>
        <w:t>OBJETIVOS</w:t>
      </w:r>
      <w:r w:rsidRPr="001013A8">
        <w:rPr>
          <w:rFonts w:ascii="Arial" w:eastAsia="Calibri" w:hAnsi="Arial" w:cs="Arial"/>
          <w:b/>
          <w:u w:val="single"/>
          <w:lang w:val="es-CO"/>
        </w:rPr>
        <w:t>:</w:t>
      </w:r>
    </w:p>
    <w:p w14:paraId="3D28C13E" w14:textId="77777777" w:rsidR="00A079D6" w:rsidRPr="001013A8" w:rsidRDefault="00A079D6" w:rsidP="00A079D6">
      <w:pPr>
        <w:spacing w:after="0"/>
        <w:ind w:firstLine="426"/>
        <w:jc w:val="both"/>
        <w:rPr>
          <w:rFonts w:ascii="Arial" w:eastAsia="Times New Roman" w:hAnsi="Arial" w:cs="Arial"/>
          <w:b/>
          <w:lang w:val="es-CO" w:eastAsia="es-MX"/>
        </w:rPr>
      </w:pPr>
      <w:r w:rsidRPr="001013A8">
        <w:rPr>
          <w:rFonts w:ascii="Arial" w:eastAsia="Times New Roman" w:hAnsi="Arial" w:cs="Arial"/>
          <w:b/>
          <w:lang w:val="es-CO" w:eastAsia="es-MX"/>
        </w:rPr>
        <w:t>VI.1. OBJETIVO GENERAL</w:t>
      </w:r>
    </w:p>
    <w:p w14:paraId="5F8A35F9" w14:textId="77777777" w:rsidR="00A079D6" w:rsidRPr="001013A8" w:rsidRDefault="00A079D6" w:rsidP="00A079D6">
      <w:pPr>
        <w:tabs>
          <w:tab w:val="left" w:pos="851"/>
        </w:tabs>
        <w:spacing w:after="160"/>
        <w:ind w:left="426"/>
        <w:jc w:val="both"/>
        <w:rPr>
          <w:rFonts w:ascii="Arial" w:hAnsi="Arial" w:cs="Arial"/>
          <w:lang w:val="es-ES"/>
        </w:rPr>
      </w:pPr>
      <w:r w:rsidRPr="001013A8">
        <w:rPr>
          <w:rFonts w:ascii="Arial" w:eastAsia="Times New Roman" w:hAnsi="Arial" w:cs="Arial"/>
          <w:lang w:val="es-CO" w:eastAsia="es-MX"/>
        </w:rPr>
        <w:t>Fortalecer el desarrollo integral del estudiante a través del buen uso de la hora tutoría, a partir de la prevención temprana de los problemas psicosociales, acompañado de la orientación permanente por los tutores a los padres de familia, a fin de brindar una educación de calidad que conlleve al buen desempeño de los estudiantes.</w:t>
      </w:r>
    </w:p>
    <w:p w14:paraId="5445721D" w14:textId="77777777" w:rsidR="00A079D6" w:rsidRPr="001013A8" w:rsidRDefault="00A079D6" w:rsidP="00A079D6">
      <w:pPr>
        <w:spacing w:after="160"/>
        <w:ind w:firstLine="426"/>
        <w:jc w:val="both"/>
        <w:rPr>
          <w:rFonts w:ascii="Arial" w:eastAsia="Times New Roman" w:hAnsi="Arial" w:cs="Arial"/>
          <w:b/>
          <w:lang w:val="es-CO" w:eastAsia="es-MX"/>
        </w:rPr>
      </w:pPr>
      <w:r w:rsidRPr="001013A8">
        <w:rPr>
          <w:rFonts w:ascii="Arial" w:eastAsia="Times New Roman" w:hAnsi="Arial" w:cs="Arial"/>
          <w:b/>
          <w:lang w:val="es-CO" w:eastAsia="es-MX"/>
        </w:rPr>
        <w:t>VI.2. OBJETIVO ESPECÍFICO:</w:t>
      </w:r>
    </w:p>
    <w:p w14:paraId="0737A884" w14:textId="77777777" w:rsidR="00A079D6" w:rsidRPr="001013A8" w:rsidRDefault="00A079D6" w:rsidP="00A079D6">
      <w:pPr>
        <w:pStyle w:val="Prrafodelista"/>
        <w:numPr>
          <w:ilvl w:val="0"/>
          <w:numId w:val="25"/>
        </w:numPr>
        <w:spacing w:after="0"/>
        <w:jc w:val="both"/>
        <w:rPr>
          <w:rFonts w:ascii="Arial" w:eastAsia="Times New Roman" w:hAnsi="Arial" w:cs="Arial"/>
          <w:lang w:val="es-CO" w:eastAsia="es-MX"/>
        </w:rPr>
      </w:pPr>
      <w:r w:rsidRPr="001013A8">
        <w:rPr>
          <w:rFonts w:ascii="Arial" w:eastAsia="Times New Roman" w:hAnsi="Arial" w:cs="Arial"/>
          <w:lang w:val="es-CO" w:eastAsia="es-MX"/>
        </w:rPr>
        <w:t>Favorecer la participación democrática de los estudiantes en la elaboración y cumplimiento de las normas de convivencia escolar para el presente año.</w:t>
      </w:r>
    </w:p>
    <w:p w14:paraId="7D488B98" w14:textId="77777777" w:rsidR="00A079D6" w:rsidRPr="001013A8" w:rsidRDefault="00A079D6" w:rsidP="00A079D6">
      <w:pPr>
        <w:spacing w:after="0"/>
        <w:jc w:val="both"/>
        <w:rPr>
          <w:rFonts w:ascii="Arial" w:eastAsia="Times New Roman" w:hAnsi="Arial" w:cs="Arial"/>
          <w:sz w:val="16"/>
          <w:szCs w:val="16"/>
          <w:lang w:val="es-CO" w:eastAsia="es-MX"/>
        </w:rPr>
      </w:pPr>
    </w:p>
    <w:p w14:paraId="63203689" w14:textId="77777777" w:rsidR="00A079D6" w:rsidRPr="001013A8" w:rsidRDefault="00A079D6" w:rsidP="00A079D6">
      <w:pPr>
        <w:pStyle w:val="Prrafodelista"/>
        <w:numPr>
          <w:ilvl w:val="0"/>
          <w:numId w:val="25"/>
        </w:numPr>
        <w:spacing w:after="0"/>
        <w:rPr>
          <w:rFonts w:ascii="Arial" w:hAnsi="Arial" w:cs="Arial"/>
          <w:lang w:val="es-ES"/>
        </w:rPr>
      </w:pPr>
      <w:r w:rsidRPr="001013A8">
        <w:rPr>
          <w:rFonts w:ascii="Arial" w:eastAsia="Calibri" w:hAnsi="Arial" w:cs="Arial"/>
          <w:lang w:eastAsia="es-PE"/>
        </w:rPr>
        <w:t xml:space="preserve">Crear un ambiente de convivencia armoniosa y sana en nuestros estudiantes </w:t>
      </w:r>
      <w:r w:rsidRPr="001013A8">
        <w:rPr>
          <w:rFonts w:ascii="Arial" w:hAnsi="Arial" w:cs="Arial"/>
          <w:lang w:val="es-ES"/>
        </w:rPr>
        <w:t>impulsando el consejo de aula, para la participación en actividades de pares otorgando a los alumnos un espacio para toma decisiones. a través de talleres de líderes.</w:t>
      </w:r>
    </w:p>
    <w:p w14:paraId="65D90A65" w14:textId="77777777" w:rsidR="00A079D6" w:rsidRPr="001013A8" w:rsidRDefault="00A079D6" w:rsidP="00A079D6">
      <w:pPr>
        <w:pStyle w:val="Prrafodelista"/>
        <w:spacing w:after="0"/>
        <w:ind w:left="770"/>
        <w:rPr>
          <w:rFonts w:ascii="Arial" w:hAnsi="Arial" w:cs="Arial"/>
          <w:sz w:val="16"/>
          <w:szCs w:val="16"/>
          <w:lang w:val="es-ES"/>
        </w:rPr>
      </w:pPr>
    </w:p>
    <w:p w14:paraId="5270C2B8" w14:textId="77777777" w:rsidR="00A079D6" w:rsidRPr="001013A8" w:rsidRDefault="00A079D6" w:rsidP="00A079D6">
      <w:pPr>
        <w:pStyle w:val="Prrafodelista"/>
        <w:numPr>
          <w:ilvl w:val="0"/>
          <w:numId w:val="25"/>
        </w:numPr>
        <w:spacing w:after="0"/>
        <w:rPr>
          <w:rFonts w:ascii="Arial" w:hAnsi="Arial" w:cs="Arial"/>
          <w:lang w:val="es-ES"/>
        </w:rPr>
      </w:pPr>
      <w:r w:rsidRPr="001013A8">
        <w:rPr>
          <w:rFonts w:ascii="Arial" w:hAnsi="Arial" w:cs="Arial"/>
          <w:lang w:val="es-ES"/>
        </w:rPr>
        <w:t>Impulsar la participación de los estudiantes en los consejos de aula, para lo cual crear espacios de intercambio de ideas en un ambiente de sana convivencia.</w:t>
      </w:r>
    </w:p>
    <w:p w14:paraId="4AEAFA9D" w14:textId="77777777" w:rsidR="00A079D6" w:rsidRPr="001013A8" w:rsidRDefault="00A079D6" w:rsidP="00A079D6">
      <w:pPr>
        <w:spacing w:after="0"/>
        <w:jc w:val="both"/>
        <w:rPr>
          <w:rFonts w:ascii="Arial" w:eastAsia="Calibri" w:hAnsi="Arial" w:cs="Arial"/>
          <w:sz w:val="16"/>
          <w:szCs w:val="16"/>
          <w:lang w:val="es-ES" w:eastAsia="es-PE"/>
        </w:rPr>
      </w:pPr>
    </w:p>
    <w:p w14:paraId="339D36D9" w14:textId="77777777" w:rsidR="00A079D6" w:rsidRPr="001013A8" w:rsidRDefault="00A079D6" w:rsidP="00A079D6">
      <w:pPr>
        <w:pStyle w:val="Prrafodelista"/>
        <w:numPr>
          <w:ilvl w:val="0"/>
          <w:numId w:val="25"/>
        </w:numPr>
        <w:spacing w:after="0"/>
        <w:jc w:val="both"/>
        <w:rPr>
          <w:rFonts w:ascii="Arial" w:hAnsi="Arial" w:cs="Arial"/>
          <w:lang w:val="es-ES"/>
        </w:rPr>
      </w:pPr>
      <w:r w:rsidRPr="001013A8">
        <w:rPr>
          <w:rFonts w:ascii="Arial" w:hAnsi="Arial" w:cs="Arial"/>
          <w:lang w:val="es-ES"/>
        </w:rPr>
        <w:t>Fomentar a partir de la hora tutoría sesiones de aprendizaje en temas relacionados a uso indebido de drogas, educación sexual, desnutrición, prevención VIH y el SIDA, trata de personas, niños trabajadores, una vida saludable y limpia, adecuando según el grado y nivel.</w:t>
      </w:r>
    </w:p>
    <w:p w14:paraId="314DE632" w14:textId="77777777" w:rsidR="00A079D6" w:rsidRPr="001013A8" w:rsidRDefault="00A079D6" w:rsidP="00A079D6">
      <w:pPr>
        <w:spacing w:after="0"/>
        <w:ind w:left="720"/>
        <w:rPr>
          <w:rFonts w:ascii="Arial" w:hAnsi="Arial" w:cs="Arial"/>
          <w:sz w:val="16"/>
          <w:szCs w:val="16"/>
          <w:lang w:val="es-ES"/>
        </w:rPr>
      </w:pPr>
    </w:p>
    <w:p w14:paraId="1484CAF5" w14:textId="77777777" w:rsidR="00A079D6" w:rsidRPr="001013A8" w:rsidRDefault="00A079D6" w:rsidP="00A079D6">
      <w:pPr>
        <w:pStyle w:val="Prrafodelista"/>
        <w:numPr>
          <w:ilvl w:val="0"/>
          <w:numId w:val="25"/>
        </w:numPr>
        <w:spacing w:after="0"/>
        <w:jc w:val="both"/>
        <w:rPr>
          <w:rFonts w:ascii="Arial" w:eastAsia="Calibri" w:hAnsi="Arial" w:cs="Arial"/>
          <w:lang w:val="es-ES" w:eastAsia="es-PE"/>
        </w:rPr>
      </w:pPr>
      <w:r w:rsidRPr="001013A8">
        <w:rPr>
          <w:rFonts w:ascii="Arial" w:hAnsi="Arial" w:cs="Arial"/>
          <w:lang w:val="es-ES"/>
        </w:rPr>
        <w:lastRenderedPageBreak/>
        <w:t xml:space="preserve">Participar de las campañas promocionales en los temas del buen trato el uso de los medios tecnológicos, el valor a la vida, </w:t>
      </w:r>
      <w:proofErr w:type="spellStart"/>
      <w:r w:rsidRPr="001013A8">
        <w:rPr>
          <w:rFonts w:ascii="Arial" w:hAnsi="Arial" w:cs="Arial"/>
          <w:lang w:val="es-ES"/>
        </w:rPr>
        <w:t>bullyng</w:t>
      </w:r>
      <w:proofErr w:type="spellEnd"/>
      <w:r w:rsidRPr="001013A8">
        <w:rPr>
          <w:rFonts w:ascii="Arial" w:hAnsi="Arial" w:cs="Arial"/>
          <w:lang w:val="es-ES"/>
        </w:rPr>
        <w:t>, primeros auxilios, aseo, higiene para mejorar nuestra convivencia.</w:t>
      </w:r>
    </w:p>
    <w:p w14:paraId="456AD4B9" w14:textId="77777777" w:rsidR="00A079D6" w:rsidRPr="001013A8" w:rsidRDefault="00A079D6" w:rsidP="00A079D6">
      <w:pPr>
        <w:spacing w:after="0"/>
        <w:jc w:val="both"/>
        <w:rPr>
          <w:rFonts w:ascii="Arial" w:eastAsia="Times New Roman" w:hAnsi="Arial" w:cs="Arial"/>
          <w:sz w:val="16"/>
          <w:szCs w:val="16"/>
          <w:lang w:val="es-CO" w:eastAsia="es-MX"/>
        </w:rPr>
      </w:pPr>
    </w:p>
    <w:p w14:paraId="2E6F8E22" w14:textId="77777777" w:rsidR="00A079D6" w:rsidRPr="001013A8" w:rsidRDefault="00A079D6" w:rsidP="00A079D6">
      <w:pPr>
        <w:pStyle w:val="Prrafodelista"/>
        <w:numPr>
          <w:ilvl w:val="0"/>
          <w:numId w:val="25"/>
        </w:numPr>
        <w:spacing w:after="0"/>
        <w:jc w:val="both"/>
        <w:rPr>
          <w:rFonts w:ascii="Arial" w:eastAsia="Times New Roman" w:hAnsi="Arial" w:cs="Arial"/>
          <w:lang w:val="es-CO" w:eastAsia="es-MX"/>
        </w:rPr>
      </w:pPr>
      <w:r w:rsidRPr="001013A8">
        <w:rPr>
          <w:rFonts w:ascii="Arial" w:eastAsia="Times New Roman" w:hAnsi="Arial" w:cs="Arial"/>
          <w:lang w:val="es-CO" w:eastAsia="es-MX"/>
        </w:rPr>
        <w:t>Promover la participación de los padres en la Escuela para despertar el interés y responsabilidad en la Educación de sus hijos.</w:t>
      </w:r>
    </w:p>
    <w:p w14:paraId="08AC686D" w14:textId="77777777" w:rsidR="00A079D6" w:rsidRPr="001013A8" w:rsidRDefault="00A079D6" w:rsidP="00A079D6">
      <w:pPr>
        <w:pStyle w:val="Prrafodelista"/>
        <w:rPr>
          <w:rFonts w:ascii="Arial" w:hAnsi="Arial" w:cs="Arial"/>
          <w:sz w:val="16"/>
          <w:szCs w:val="16"/>
          <w:lang w:val="es-ES"/>
        </w:rPr>
      </w:pPr>
    </w:p>
    <w:p w14:paraId="592EC84E" w14:textId="77777777" w:rsidR="00A079D6" w:rsidRPr="001013A8" w:rsidRDefault="00A079D6" w:rsidP="00A079D6">
      <w:pPr>
        <w:pStyle w:val="Prrafodelista"/>
        <w:numPr>
          <w:ilvl w:val="0"/>
          <w:numId w:val="25"/>
        </w:numPr>
        <w:spacing w:after="0"/>
        <w:rPr>
          <w:rFonts w:ascii="Arial" w:hAnsi="Arial" w:cs="Arial"/>
          <w:lang w:val="es-ES"/>
        </w:rPr>
      </w:pPr>
      <w:r w:rsidRPr="001013A8">
        <w:rPr>
          <w:rFonts w:ascii="Arial" w:hAnsi="Arial" w:cs="Arial"/>
          <w:lang w:val="es-ES"/>
        </w:rPr>
        <w:t>Atender las necesidades sociales, afectivas y cognitivas de los estudiantes en su proceso de desarrollo realizando entrevistas y acompañamiento a estudiantes y padres de familia, docentes, en coordinación con alianzas estratégicas de la comunidad.</w:t>
      </w:r>
    </w:p>
    <w:p w14:paraId="72C746B4" w14:textId="77777777" w:rsidR="00A079D6" w:rsidRPr="001013A8" w:rsidRDefault="00A079D6" w:rsidP="00A079D6">
      <w:pPr>
        <w:spacing w:after="0"/>
        <w:ind w:left="720"/>
        <w:rPr>
          <w:rFonts w:ascii="Arial" w:hAnsi="Arial" w:cs="Arial"/>
          <w:sz w:val="16"/>
          <w:szCs w:val="16"/>
          <w:lang w:val="es-ES"/>
        </w:rPr>
      </w:pPr>
    </w:p>
    <w:p w14:paraId="61F05695" w14:textId="77777777" w:rsidR="00A079D6" w:rsidRPr="001013A8" w:rsidRDefault="00A079D6" w:rsidP="00A079D6">
      <w:pPr>
        <w:pStyle w:val="Prrafodelista"/>
        <w:numPr>
          <w:ilvl w:val="0"/>
          <w:numId w:val="25"/>
        </w:numPr>
        <w:spacing w:after="0"/>
        <w:jc w:val="both"/>
        <w:rPr>
          <w:rFonts w:ascii="Arial" w:hAnsi="Arial" w:cs="Arial"/>
          <w:lang w:val="es-ES"/>
        </w:rPr>
      </w:pPr>
      <w:r w:rsidRPr="001013A8">
        <w:rPr>
          <w:rFonts w:ascii="Arial" w:hAnsi="Arial" w:cs="Arial"/>
          <w:lang w:val="es-ES"/>
        </w:rPr>
        <w:t>A través de los temas de tutoría y convivencia propiciar espacios que permitan a los estudiantes, expresar en forma espontánea sus sentimientos, aspiraciones, demandas y expectativas, que permitan la participación activa y la expresión sincera y libre de cada uno.</w:t>
      </w:r>
    </w:p>
    <w:p w14:paraId="5C36813F" w14:textId="77777777" w:rsidR="00A079D6" w:rsidRPr="001013A8" w:rsidRDefault="00A079D6" w:rsidP="00A079D6">
      <w:pPr>
        <w:pStyle w:val="Prrafodelista"/>
        <w:rPr>
          <w:rFonts w:ascii="Arial" w:hAnsi="Arial" w:cs="Arial"/>
          <w:sz w:val="16"/>
          <w:szCs w:val="16"/>
          <w:lang w:val="es-ES"/>
        </w:rPr>
      </w:pPr>
    </w:p>
    <w:p w14:paraId="3209360A" w14:textId="77777777" w:rsidR="00A079D6" w:rsidRPr="001013A8" w:rsidRDefault="00A079D6" w:rsidP="00A079D6">
      <w:pPr>
        <w:pStyle w:val="Prrafodelista"/>
        <w:numPr>
          <w:ilvl w:val="0"/>
          <w:numId w:val="25"/>
        </w:numPr>
        <w:spacing w:after="0"/>
        <w:jc w:val="both"/>
        <w:rPr>
          <w:rFonts w:ascii="Arial" w:hAnsi="Arial" w:cs="Arial"/>
          <w:lang w:val="es-ES"/>
        </w:rPr>
      </w:pPr>
      <w:r w:rsidRPr="001013A8">
        <w:rPr>
          <w:rFonts w:ascii="Arial" w:hAnsi="Arial" w:cs="Arial"/>
          <w:lang w:val="es-ES"/>
        </w:rPr>
        <w:t>Realizar acompañamiento y asesoramiento a los tutores y no tutores a través del monitoreo evidencias e informes en las campañas estratégicas y derivarlas a las instancias superiores para mejorar y difundir el trabajo exitoso de tutoría.</w:t>
      </w:r>
    </w:p>
    <w:p w14:paraId="266AE38B" w14:textId="77777777" w:rsidR="00A079D6" w:rsidRPr="001013A8" w:rsidRDefault="00A079D6" w:rsidP="00A079D6">
      <w:pPr>
        <w:pStyle w:val="Prrafodelista"/>
        <w:rPr>
          <w:rFonts w:ascii="Arial" w:hAnsi="Arial" w:cs="Arial"/>
          <w:sz w:val="16"/>
          <w:szCs w:val="16"/>
          <w:lang w:val="es-ES"/>
        </w:rPr>
      </w:pPr>
    </w:p>
    <w:p w14:paraId="6DA81107" w14:textId="77777777" w:rsidR="00A079D6" w:rsidRPr="001013A8" w:rsidRDefault="00A079D6" w:rsidP="00A079D6">
      <w:pPr>
        <w:pStyle w:val="Prrafodelista"/>
        <w:numPr>
          <w:ilvl w:val="0"/>
          <w:numId w:val="25"/>
        </w:numPr>
        <w:spacing w:after="0"/>
        <w:jc w:val="both"/>
        <w:rPr>
          <w:rFonts w:ascii="Arial" w:hAnsi="Arial" w:cs="Arial"/>
          <w:lang w:val="es-ES"/>
        </w:rPr>
      </w:pPr>
      <w:r w:rsidRPr="001013A8">
        <w:rPr>
          <w:rFonts w:ascii="Arial" w:hAnsi="Arial" w:cs="Arial"/>
          <w:lang w:val="es-ES"/>
        </w:rPr>
        <w:t>Resaltar y premiar por bimestre a los grados y secciones más fortalecidas en la práctica de una convivencia sana y armoniosa.</w:t>
      </w:r>
    </w:p>
    <w:p w14:paraId="63A228F6" w14:textId="77777777" w:rsidR="00A079D6" w:rsidRPr="001013A8" w:rsidRDefault="00A079D6" w:rsidP="00A079D6">
      <w:pPr>
        <w:spacing w:after="0"/>
        <w:ind w:left="720"/>
        <w:rPr>
          <w:rFonts w:ascii="Arial" w:hAnsi="Arial" w:cs="Arial"/>
          <w:sz w:val="16"/>
          <w:szCs w:val="16"/>
          <w:lang w:val="es-ES"/>
        </w:rPr>
      </w:pPr>
    </w:p>
    <w:p w14:paraId="5F0A431A" w14:textId="77777777" w:rsidR="00A079D6" w:rsidRPr="001013A8" w:rsidRDefault="00A079D6" w:rsidP="00A079D6">
      <w:pPr>
        <w:pStyle w:val="Prrafodelista"/>
        <w:numPr>
          <w:ilvl w:val="0"/>
          <w:numId w:val="26"/>
        </w:numPr>
        <w:spacing w:after="0"/>
        <w:ind w:left="567" w:hanging="567"/>
        <w:jc w:val="both"/>
        <w:rPr>
          <w:rFonts w:ascii="Arial" w:eastAsia="Times New Roman" w:hAnsi="Arial" w:cs="Arial"/>
          <w:b/>
          <w:sz w:val="24"/>
          <w:szCs w:val="24"/>
          <w:lang w:val="es-CO" w:eastAsia="es-MX"/>
        </w:rPr>
      </w:pPr>
      <w:r w:rsidRPr="001013A8">
        <w:rPr>
          <w:rFonts w:ascii="Arial" w:eastAsia="Times New Roman" w:hAnsi="Arial" w:cs="Arial"/>
          <w:b/>
          <w:sz w:val="24"/>
          <w:szCs w:val="24"/>
          <w:lang w:val="es-CO" w:eastAsia="es-MX"/>
        </w:rPr>
        <w:t>METAS:</w:t>
      </w:r>
    </w:p>
    <w:p w14:paraId="27BD1F34" w14:textId="77777777" w:rsidR="00A079D6" w:rsidRPr="001013A8" w:rsidRDefault="00A079D6" w:rsidP="00A079D6">
      <w:pPr>
        <w:spacing w:after="0"/>
        <w:ind w:left="142"/>
        <w:jc w:val="both"/>
        <w:rPr>
          <w:rFonts w:ascii="Arial" w:eastAsia="Times New Roman" w:hAnsi="Arial" w:cs="Arial"/>
          <w:b/>
          <w:sz w:val="16"/>
          <w:szCs w:val="16"/>
          <w:lang w:val="es-CO" w:eastAsia="es-MX"/>
        </w:rPr>
      </w:pPr>
    </w:p>
    <w:p w14:paraId="1D62D0CE" w14:textId="43E1D879" w:rsidR="00A079D6" w:rsidRPr="001013A8" w:rsidRDefault="00A079D6" w:rsidP="00A079D6">
      <w:pPr>
        <w:pStyle w:val="Prrafodelista"/>
        <w:numPr>
          <w:ilvl w:val="0"/>
          <w:numId w:val="22"/>
        </w:numPr>
        <w:tabs>
          <w:tab w:val="left" w:pos="993"/>
        </w:tabs>
        <w:spacing w:after="0"/>
        <w:ind w:hanging="153"/>
        <w:rPr>
          <w:rFonts w:ascii="Arial" w:hAnsi="Arial" w:cs="Arial"/>
          <w:lang w:val="es-ES"/>
        </w:rPr>
      </w:pPr>
      <w:r w:rsidRPr="001013A8">
        <w:rPr>
          <w:rFonts w:ascii="Arial" w:hAnsi="Arial" w:cs="Arial"/>
          <w:lang w:val="es-ES"/>
        </w:rPr>
        <w:t xml:space="preserve">Alumnos del Nivel </w:t>
      </w:r>
      <w:r>
        <w:rPr>
          <w:rFonts w:ascii="Arial" w:hAnsi="Arial" w:cs="Arial"/>
          <w:lang w:val="es-ES"/>
        </w:rPr>
        <w:t>Inicial, P</w:t>
      </w:r>
      <w:r w:rsidRPr="001013A8">
        <w:rPr>
          <w:rFonts w:ascii="Arial" w:hAnsi="Arial" w:cs="Arial"/>
          <w:lang w:val="es-ES"/>
        </w:rPr>
        <w:t>rimaria</w:t>
      </w:r>
      <w:r w:rsidR="00083F3D">
        <w:rPr>
          <w:rFonts w:ascii="Arial" w:hAnsi="Arial" w:cs="Arial"/>
          <w:lang w:val="es-ES"/>
        </w:rPr>
        <w:t>.</w:t>
      </w:r>
    </w:p>
    <w:p w14:paraId="72F12A2D" w14:textId="77777777" w:rsidR="00A079D6" w:rsidRPr="001013A8" w:rsidRDefault="00A079D6" w:rsidP="00A079D6">
      <w:pPr>
        <w:pStyle w:val="Prrafodelista"/>
        <w:numPr>
          <w:ilvl w:val="0"/>
          <w:numId w:val="22"/>
        </w:numPr>
        <w:tabs>
          <w:tab w:val="left" w:pos="993"/>
        </w:tabs>
        <w:spacing w:after="0"/>
        <w:ind w:hanging="153"/>
        <w:rPr>
          <w:rFonts w:ascii="Arial" w:hAnsi="Arial" w:cs="Arial"/>
          <w:lang w:val="es-ES"/>
        </w:rPr>
      </w:pPr>
      <w:r w:rsidRPr="001013A8">
        <w:rPr>
          <w:rFonts w:ascii="Arial" w:hAnsi="Arial" w:cs="Arial"/>
          <w:lang w:val="es-ES"/>
        </w:rPr>
        <w:t>Padres de familia</w:t>
      </w:r>
    </w:p>
    <w:p w14:paraId="28EBFB28" w14:textId="77777777" w:rsidR="00A079D6" w:rsidRPr="001013A8" w:rsidRDefault="00A079D6" w:rsidP="00A079D6">
      <w:pPr>
        <w:pStyle w:val="Prrafodelista"/>
        <w:numPr>
          <w:ilvl w:val="0"/>
          <w:numId w:val="22"/>
        </w:numPr>
        <w:tabs>
          <w:tab w:val="left" w:pos="993"/>
        </w:tabs>
        <w:spacing w:after="0"/>
        <w:ind w:hanging="153"/>
        <w:jc w:val="both"/>
        <w:rPr>
          <w:rFonts w:ascii="Arial" w:eastAsia="Times New Roman" w:hAnsi="Arial" w:cs="Arial"/>
          <w:b/>
          <w:lang w:val="es-CO" w:eastAsia="es-MX"/>
        </w:rPr>
      </w:pPr>
      <w:r w:rsidRPr="001013A8">
        <w:rPr>
          <w:rFonts w:ascii="Arial" w:hAnsi="Arial" w:cs="Arial"/>
          <w:lang w:val="es-ES"/>
        </w:rPr>
        <w:t>Comunidad Educativa</w:t>
      </w:r>
    </w:p>
    <w:p w14:paraId="000EFC49" w14:textId="77777777" w:rsidR="00A079D6" w:rsidRPr="001013A8" w:rsidRDefault="00A079D6" w:rsidP="00A079D6">
      <w:pPr>
        <w:spacing w:after="0"/>
        <w:ind w:left="142"/>
        <w:jc w:val="both"/>
        <w:rPr>
          <w:rFonts w:ascii="Arial" w:eastAsia="Times New Roman" w:hAnsi="Arial" w:cs="Arial"/>
          <w:b/>
          <w:lang w:val="es-CO" w:eastAsia="es-MX"/>
        </w:rPr>
      </w:pPr>
    </w:p>
    <w:p w14:paraId="59F12C53" w14:textId="77777777" w:rsidR="00A079D6" w:rsidRPr="001013A8" w:rsidRDefault="00A079D6" w:rsidP="00A079D6">
      <w:pPr>
        <w:pStyle w:val="Prrafodelista"/>
        <w:numPr>
          <w:ilvl w:val="0"/>
          <w:numId w:val="26"/>
        </w:numPr>
        <w:spacing w:after="0"/>
        <w:ind w:left="567" w:hanging="567"/>
        <w:jc w:val="both"/>
        <w:rPr>
          <w:rFonts w:ascii="Arial" w:eastAsia="Times New Roman" w:hAnsi="Arial" w:cs="Arial"/>
          <w:b/>
          <w:sz w:val="24"/>
          <w:szCs w:val="24"/>
          <w:lang w:val="es-CO" w:eastAsia="es-MX"/>
        </w:rPr>
      </w:pPr>
      <w:r w:rsidRPr="001013A8">
        <w:rPr>
          <w:rFonts w:ascii="Arial" w:eastAsia="Times New Roman" w:hAnsi="Arial" w:cs="Arial"/>
          <w:b/>
          <w:sz w:val="24"/>
          <w:szCs w:val="24"/>
          <w:lang w:val="es-CO" w:eastAsia="es-MX"/>
        </w:rPr>
        <w:t>METODOLOGÍA:</w:t>
      </w:r>
    </w:p>
    <w:p w14:paraId="143E41A6" w14:textId="77777777" w:rsidR="00A079D6" w:rsidRPr="001013A8" w:rsidRDefault="00A079D6" w:rsidP="00A079D6">
      <w:pPr>
        <w:spacing w:after="0"/>
        <w:jc w:val="both"/>
        <w:rPr>
          <w:rFonts w:ascii="Arial" w:eastAsia="Times New Roman" w:hAnsi="Arial" w:cs="Arial"/>
          <w:b/>
          <w:sz w:val="16"/>
          <w:szCs w:val="16"/>
          <w:lang w:val="es-CO" w:eastAsia="es-MX"/>
        </w:rPr>
      </w:pPr>
    </w:p>
    <w:p w14:paraId="33694816" w14:textId="77777777" w:rsidR="00A079D6" w:rsidRPr="001013A8" w:rsidRDefault="00A079D6" w:rsidP="00A079D6">
      <w:pPr>
        <w:spacing w:after="0"/>
        <w:ind w:left="709"/>
        <w:jc w:val="both"/>
        <w:rPr>
          <w:rFonts w:ascii="Arial" w:eastAsia="Times New Roman" w:hAnsi="Arial" w:cs="Arial"/>
          <w:b/>
          <w:lang w:val="es-CO" w:eastAsia="es-MX"/>
        </w:rPr>
      </w:pPr>
      <w:r w:rsidRPr="001013A8">
        <w:rPr>
          <w:rFonts w:ascii="Arial" w:eastAsia="Calibri" w:hAnsi="Arial" w:cs="Arial"/>
          <w:lang w:eastAsia="es-PE"/>
        </w:rPr>
        <w:t>La siguiente metodología está diseñada para desarrollar estrategias en tres áreas sugeridas:</w:t>
      </w:r>
    </w:p>
    <w:p w14:paraId="68FF321B" w14:textId="77777777" w:rsidR="00A079D6" w:rsidRPr="001013A8" w:rsidRDefault="00A079D6" w:rsidP="00A079D6">
      <w:pPr>
        <w:pStyle w:val="Prrafodelista"/>
        <w:numPr>
          <w:ilvl w:val="0"/>
          <w:numId w:val="23"/>
        </w:numPr>
        <w:tabs>
          <w:tab w:val="left" w:pos="709"/>
        </w:tabs>
        <w:spacing w:after="160"/>
        <w:ind w:left="709" w:hanging="283"/>
        <w:jc w:val="both"/>
        <w:rPr>
          <w:rFonts w:ascii="Arial" w:eastAsia="Calibri" w:hAnsi="Arial" w:cs="Arial"/>
          <w:lang w:eastAsia="es-PE"/>
        </w:rPr>
      </w:pPr>
      <w:r w:rsidRPr="001013A8">
        <w:rPr>
          <w:rFonts w:ascii="Arial" w:eastAsia="Calibri" w:hAnsi="Arial" w:cs="Arial"/>
          <w:lang w:eastAsia="es-PE"/>
        </w:rPr>
        <w:t>Estrategia diagnóstica de acompañamiento y entrevista dirigidas a directivos, docentes, auxiliares, estudiantes, padres de familia y personal administrativo de la Institución Educativa.</w:t>
      </w:r>
    </w:p>
    <w:p w14:paraId="213225E7" w14:textId="77777777" w:rsidR="00A079D6" w:rsidRPr="001013A8" w:rsidRDefault="00A079D6" w:rsidP="00A079D6">
      <w:pPr>
        <w:pStyle w:val="Prrafodelista"/>
        <w:numPr>
          <w:ilvl w:val="0"/>
          <w:numId w:val="23"/>
        </w:numPr>
        <w:spacing w:after="160"/>
        <w:jc w:val="both"/>
        <w:rPr>
          <w:rFonts w:ascii="Arial" w:eastAsia="Calibri" w:hAnsi="Arial" w:cs="Arial"/>
          <w:lang w:eastAsia="es-PE"/>
        </w:rPr>
      </w:pPr>
      <w:r w:rsidRPr="001013A8">
        <w:rPr>
          <w:rFonts w:ascii="Arial" w:eastAsia="Calibri" w:hAnsi="Arial" w:cs="Arial"/>
          <w:lang w:eastAsia="es-PE"/>
        </w:rPr>
        <w:t>Estrategia de prevención, la cual contempla e incorpora el apoyo y la participación de los aliados estratégicos de la Institución Educativa</w:t>
      </w:r>
    </w:p>
    <w:p w14:paraId="1BE4DE92" w14:textId="77777777" w:rsidR="00A079D6" w:rsidRPr="001013A8" w:rsidRDefault="00A079D6" w:rsidP="00A079D6">
      <w:pPr>
        <w:pStyle w:val="Prrafodelista"/>
        <w:numPr>
          <w:ilvl w:val="0"/>
          <w:numId w:val="23"/>
        </w:numPr>
        <w:spacing w:after="160"/>
        <w:jc w:val="both"/>
        <w:rPr>
          <w:rFonts w:ascii="Arial" w:eastAsia="Calibri" w:hAnsi="Arial" w:cs="Arial"/>
          <w:lang w:eastAsia="es-PE"/>
        </w:rPr>
      </w:pPr>
      <w:r w:rsidRPr="001013A8">
        <w:rPr>
          <w:rFonts w:ascii="Arial" w:eastAsia="Calibri" w:hAnsi="Arial" w:cs="Arial"/>
          <w:lang w:eastAsia="es-PE"/>
        </w:rPr>
        <w:t>Estrategia de intervención inmediata en situaciones de vulneración y riesgos a los estudiantes.</w:t>
      </w:r>
    </w:p>
    <w:p w14:paraId="363B3DBD" w14:textId="77777777" w:rsidR="00A079D6" w:rsidRPr="001013A8" w:rsidRDefault="00A079D6" w:rsidP="00A079D6">
      <w:pPr>
        <w:pStyle w:val="Prrafodelista"/>
        <w:numPr>
          <w:ilvl w:val="0"/>
          <w:numId w:val="23"/>
        </w:numPr>
        <w:spacing w:after="160"/>
        <w:jc w:val="both"/>
        <w:rPr>
          <w:rFonts w:ascii="Arial" w:eastAsia="Calibri" w:hAnsi="Arial" w:cs="Arial"/>
          <w:lang w:eastAsia="es-PE"/>
        </w:rPr>
      </w:pPr>
      <w:r w:rsidRPr="001013A8">
        <w:rPr>
          <w:rFonts w:ascii="Arial" w:eastAsia="Calibri" w:hAnsi="Arial" w:cs="Arial"/>
          <w:lang w:eastAsia="es-PE"/>
        </w:rPr>
        <w:t>Proceder a una sanción reparadora, inmediata en casos de vulneración y riesgo a la integridad de los estudiantes como medida de prevención y protección.</w:t>
      </w:r>
    </w:p>
    <w:p w14:paraId="19BC4611" w14:textId="77777777" w:rsidR="00A079D6" w:rsidRPr="001013A8" w:rsidRDefault="00A079D6" w:rsidP="00A079D6">
      <w:pPr>
        <w:pStyle w:val="Prrafodelista"/>
        <w:spacing w:after="160"/>
        <w:ind w:left="1429"/>
        <w:jc w:val="both"/>
        <w:rPr>
          <w:rFonts w:ascii="Arial" w:eastAsia="Calibri" w:hAnsi="Arial" w:cs="Arial"/>
          <w:sz w:val="16"/>
          <w:szCs w:val="16"/>
          <w:lang w:eastAsia="es-PE"/>
        </w:rPr>
      </w:pPr>
    </w:p>
    <w:p w14:paraId="66D8BBD0" w14:textId="77777777" w:rsidR="00A079D6" w:rsidRPr="001013A8" w:rsidRDefault="00A079D6" w:rsidP="00A079D6">
      <w:pPr>
        <w:rPr>
          <w:rFonts w:ascii="Arial" w:hAnsi="Arial" w:cs="Arial"/>
          <w:b/>
          <w:lang w:eastAsia="es-PE"/>
        </w:rPr>
      </w:pPr>
      <w:r w:rsidRPr="007A6DA4">
        <w:rPr>
          <w:rFonts w:ascii="Arial" w:hAnsi="Arial" w:cs="Arial"/>
          <w:b/>
          <w:sz w:val="24"/>
          <w:szCs w:val="24"/>
          <w:lang w:eastAsia="es-PE"/>
        </w:rPr>
        <w:t>IX.  ESTRATEGIAS: para el desarrollo de la Tutoría y Convivencia Democrática</w:t>
      </w:r>
      <w:r w:rsidRPr="001013A8">
        <w:rPr>
          <w:rFonts w:ascii="Arial" w:hAnsi="Arial" w:cs="Arial"/>
          <w:b/>
          <w:lang w:eastAsia="es-PE"/>
        </w:rPr>
        <w:t>.</w:t>
      </w:r>
    </w:p>
    <w:p w14:paraId="23A9F8E6" w14:textId="77777777" w:rsidR="00A079D6" w:rsidRPr="003406E3" w:rsidRDefault="00A079D6" w:rsidP="00A079D6">
      <w:pPr>
        <w:pStyle w:val="Prrafodelista"/>
        <w:tabs>
          <w:tab w:val="left" w:pos="993"/>
        </w:tabs>
        <w:ind w:left="851" w:hanging="425"/>
        <w:rPr>
          <w:rFonts w:ascii="Arial" w:hAnsi="Arial" w:cs="Arial"/>
          <w:b/>
          <w:lang w:eastAsia="es-PE"/>
        </w:rPr>
      </w:pPr>
      <w:r>
        <w:rPr>
          <w:rFonts w:ascii="Arial" w:hAnsi="Arial" w:cs="Arial"/>
          <w:b/>
          <w:lang w:eastAsia="es-PE"/>
        </w:rPr>
        <w:t>IX.1.</w:t>
      </w:r>
      <w:r>
        <w:rPr>
          <w:rFonts w:ascii="Arial" w:hAnsi="Arial" w:cs="Arial"/>
          <w:b/>
          <w:lang w:eastAsia="es-PE"/>
        </w:rPr>
        <w:tab/>
      </w:r>
      <w:r w:rsidRPr="003406E3">
        <w:rPr>
          <w:rFonts w:ascii="Arial" w:hAnsi="Arial" w:cs="Arial"/>
          <w:b/>
          <w:lang w:eastAsia="es-PE"/>
        </w:rPr>
        <w:t xml:space="preserve"> T</w:t>
      </w:r>
      <w:r>
        <w:rPr>
          <w:rFonts w:ascii="Arial" w:hAnsi="Arial" w:cs="Arial"/>
          <w:b/>
          <w:lang w:eastAsia="es-PE"/>
        </w:rPr>
        <w:t>ÉCNICAS</w:t>
      </w:r>
      <w:r w:rsidRPr="003406E3">
        <w:rPr>
          <w:rFonts w:ascii="Arial" w:hAnsi="Arial" w:cs="Arial"/>
          <w:b/>
          <w:lang w:eastAsia="es-PE"/>
        </w:rPr>
        <w:t>:</w:t>
      </w:r>
    </w:p>
    <w:p w14:paraId="4ABE5D54" w14:textId="77777777" w:rsidR="00A079D6" w:rsidRPr="001013A8" w:rsidRDefault="00A079D6" w:rsidP="00A079D6">
      <w:pPr>
        <w:numPr>
          <w:ilvl w:val="0"/>
          <w:numId w:val="24"/>
        </w:numPr>
        <w:tabs>
          <w:tab w:val="left" w:pos="1134"/>
        </w:tabs>
        <w:spacing w:after="0"/>
        <w:ind w:hanging="11"/>
        <w:rPr>
          <w:rFonts w:ascii="Arial" w:hAnsi="Arial" w:cs="Arial"/>
          <w:lang w:val="es-ES"/>
        </w:rPr>
      </w:pPr>
      <w:r w:rsidRPr="001013A8">
        <w:rPr>
          <w:rFonts w:ascii="Arial" w:hAnsi="Arial" w:cs="Arial"/>
          <w:lang w:val="es-ES"/>
        </w:rPr>
        <w:t>Ambiente motivador</w:t>
      </w:r>
    </w:p>
    <w:p w14:paraId="040F4E30" w14:textId="77777777" w:rsidR="00A079D6" w:rsidRPr="001013A8" w:rsidRDefault="00A079D6" w:rsidP="00A079D6">
      <w:pPr>
        <w:numPr>
          <w:ilvl w:val="0"/>
          <w:numId w:val="24"/>
        </w:numPr>
        <w:tabs>
          <w:tab w:val="left" w:pos="1134"/>
        </w:tabs>
        <w:spacing w:after="0"/>
        <w:ind w:hanging="11"/>
        <w:rPr>
          <w:rFonts w:ascii="Arial" w:hAnsi="Arial" w:cs="Arial"/>
          <w:lang w:val="es-ES"/>
        </w:rPr>
      </w:pPr>
      <w:r w:rsidRPr="001013A8">
        <w:rPr>
          <w:rFonts w:ascii="Arial" w:hAnsi="Arial" w:cs="Arial"/>
          <w:lang w:val="es-ES"/>
        </w:rPr>
        <w:t>Dilemas morales</w:t>
      </w:r>
    </w:p>
    <w:p w14:paraId="5A3745C7" w14:textId="77777777" w:rsidR="00A079D6" w:rsidRPr="001013A8" w:rsidRDefault="00A079D6" w:rsidP="00A079D6">
      <w:pPr>
        <w:pStyle w:val="Prrafodelista"/>
        <w:numPr>
          <w:ilvl w:val="0"/>
          <w:numId w:val="24"/>
        </w:numPr>
        <w:tabs>
          <w:tab w:val="left" w:pos="1134"/>
        </w:tabs>
        <w:ind w:hanging="11"/>
        <w:rPr>
          <w:rFonts w:ascii="Arial" w:hAnsi="Arial" w:cs="Arial"/>
          <w:lang w:eastAsia="es-PE"/>
        </w:rPr>
      </w:pPr>
      <w:r w:rsidRPr="001013A8">
        <w:rPr>
          <w:rFonts w:ascii="Arial" w:hAnsi="Arial" w:cs="Arial"/>
          <w:lang w:eastAsia="es-PE"/>
        </w:rPr>
        <w:t>La escucha activa.</w:t>
      </w:r>
    </w:p>
    <w:p w14:paraId="157CC1EE" w14:textId="77777777" w:rsidR="00A079D6" w:rsidRPr="001013A8" w:rsidRDefault="00A079D6" w:rsidP="00A079D6">
      <w:pPr>
        <w:pStyle w:val="Prrafodelista"/>
        <w:numPr>
          <w:ilvl w:val="0"/>
          <w:numId w:val="24"/>
        </w:numPr>
        <w:tabs>
          <w:tab w:val="left" w:pos="1134"/>
        </w:tabs>
        <w:ind w:hanging="11"/>
        <w:rPr>
          <w:rFonts w:ascii="Arial" w:hAnsi="Arial" w:cs="Arial"/>
          <w:lang w:eastAsia="es-PE"/>
        </w:rPr>
      </w:pPr>
      <w:r w:rsidRPr="001013A8">
        <w:rPr>
          <w:rFonts w:ascii="Arial" w:hAnsi="Arial" w:cs="Arial"/>
          <w:lang w:eastAsia="es-PE"/>
        </w:rPr>
        <w:t>Observación.</w:t>
      </w:r>
    </w:p>
    <w:p w14:paraId="6E288ABE" w14:textId="77777777" w:rsidR="00A079D6" w:rsidRPr="001013A8" w:rsidRDefault="00A079D6" w:rsidP="00A079D6">
      <w:pPr>
        <w:pStyle w:val="Prrafodelista"/>
        <w:numPr>
          <w:ilvl w:val="0"/>
          <w:numId w:val="24"/>
        </w:numPr>
        <w:tabs>
          <w:tab w:val="left" w:pos="1134"/>
        </w:tabs>
        <w:ind w:hanging="11"/>
        <w:rPr>
          <w:rFonts w:ascii="Arial" w:hAnsi="Arial" w:cs="Arial"/>
          <w:lang w:eastAsia="es-PE"/>
        </w:rPr>
      </w:pPr>
      <w:r w:rsidRPr="001013A8">
        <w:rPr>
          <w:rFonts w:ascii="Arial" w:hAnsi="Arial" w:cs="Arial"/>
          <w:lang w:eastAsia="es-PE"/>
        </w:rPr>
        <w:t>Socio drama/juego de roles.</w:t>
      </w:r>
    </w:p>
    <w:p w14:paraId="245F9F93" w14:textId="77777777" w:rsidR="00A079D6" w:rsidRPr="001013A8" w:rsidRDefault="00A079D6" w:rsidP="00A079D6">
      <w:pPr>
        <w:pStyle w:val="Prrafodelista"/>
        <w:numPr>
          <w:ilvl w:val="0"/>
          <w:numId w:val="24"/>
        </w:numPr>
        <w:tabs>
          <w:tab w:val="left" w:pos="1134"/>
        </w:tabs>
        <w:ind w:hanging="11"/>
        <w:rPr>
          <w:rFonts w:ascii="Arial" w:hAnsi="Arial" w:cs="Arial"/>
          <w:lang w:val="es-ES"/>
        </w:rPr>
      </w:pPr>
      <w:r w:rsidRPr="001013A8">
        <w:rPr>
          <w:rFonts w:ascii="Arial" w:hAnsi="Arial" w:cs="Arial"/>
          <w:lang w:val="es-ES"/>
        </w:rPr>
        <w:t>La entrevista con el estudiante</w:t>
      </w:r>
    </w:p>
    <w:p w14:paraId="03798A52" w14:textId="77777777" w:rsidR="00A079D6" w:rsidRPr="001013A8" w:rsidRDefault="00A079D6" w:rsidP="00A079D6">
      <w:pPr>
        <w:pStyle w:val="Prrafodelista"/>
        <w:numPr>
          <w:ilvl w:val="0"/>
          <w:numId w:val="24"/>
        </w:numPr>
        <w:tabs>
          <w:tab w:val="left" w:pos="1134"/>
        </w:tabs>
        <w:ind w:hanging="11"/>
        <w:rPr>
          <w:rFonts w:ascii="Arial" w:hAnsi="Arial" w:cs="Arial"/>
          <w:lang w:val="es-ES"/>
        </w:rPr>
      </w:pPr>
      <w:r w:rsidRPr="001013A8">
        <w:rPr>
          <w:rFonts w:ascii="Arial" w:hAnsi="Arial" w:cs="Arial"/>
          <w:lang w:val="es-ES"/>
        </w:rPr>
        <w:lastRenderedPageBreak/>
        <w:t>Anecdotario</w:t>
      </w:r>
    </w:p>
    <w:p w14:paraId="68BC1CF1" w14:textId="77777777" w:rsidR="00A079D6" w:rsidRPr="001013A8" w:rsidRDefault="00A079D6" w:rsidP="00A079D6">
      <w:pPr>
        <w:pStyle w:val="Prrafodelista"/>
        <w:numPr>
          <w:ilvl w:val="0"/>
          <w:numId w:val="24"/>
        </w:numPr>
        <w:tabs>
          <w:tab w:val="left" w:pos="1134"/>
        </w:tabs>
        <w:ind w:hanging="11"/>
        <w:rPr>
          <w:rFonts w:ascii="Arial" w:hAnsi="Arial" w:cs="Arial"/>
          <w:lang w:val="es-ES"/>
        </w:rPr>
      </w:pPr>
      <w:r w:rsidRPr="001013A8">
        <w:rPr>
          <w:rFonts w:ascii="Arial" w:hAnsi="Arial" w:cs="Arial"/>
          <w:lang w:val="es-ES"/>
        </w:rPr>
        <w:t>Autoevaluación</w:t>
      </w:r>
    </w:p>
    <w:p w14:paraId="13AF2963" w14:textId="77777777" w:rsidR="00A079D6" w:rsidRPr="001013A8" w:rsidRDefault="00A079D6" w:rsidP="00A079D6">
      <w:pPr>
        <w:pStyle w:val="Prrafodelista"/>
        <w:numPr>
          <w:ilvl w:val="0"/>
          <w:numId w:val="24"/>
        </w:numPr>
        <w:tabs>
          <w:tab w:val="left" w:pos="1134"/>
        </w:tabs>
        <w:ind w:hanging="11"/>
        <w:rPr>
          <w:rFonts w:ascii="Arial" w:hAnsi="Arial" w:cs="Arial"/>
          <w:lang w:val="es-ES"/>
        </w:rPr>
      </w:pPr>
      <w:r w:rsidRPr="001013A8">
        <w:rPr>
          <w:rFonts w:ascii="Arial" w:hAnsi="Arial" w:cs="Arial"/>
          <w:lang w:val="es-ES"/>
        </w:rPr>
        <w:t>Ficha acumulativa personal</w:t>
      </w:r>
    </w:p>
    <w:p w14:paraId="41D37AA7" w14:textId="77777777" w:rsidR="00A079D6" w:rsidRPr="001013A8" w:rsidRDefault="00A079D6" w:rsidP="00A079D6">
      <w:pPr>
        <w:tabs>
          <w:tab w:val="left" w:pos="1134"/>
          <w:tab w:val="left" w:pos="1276"/>
        </w:tabs>
        <w:spacing w:after="160"/>
        <w:ind w:firstLine="426"/>
        <w:jc w:val="both"/>
        <w:rPr>
          <w:rFonts w:ascii="Arial" w:eastAsia="Calibri" w:hAnsi="Arial" w:cs="Arial"/>
          <w:lang w:eastAsia="es-PE"/>
        </w:rPr>
      </w:pPr>
      <w:r>
        <w:rPr>
          <w:rFonts w:ascii="Arial" w:eastAsia="Calibri" w:hAnsi="Arial" w:cs="Arial"/>
          <w:b/>
          <w:lang w:eastAsia="es-PE"/>
        </w:rPr>
        <w:t>IX.2.</w:t>
      </w:r>
      <w:r>
        <w:rPr>
          <w:rFonts w:ascii="Arial" w:eastAsia="Calibri" w:hAnsi="Arial" w:cs="Arial"/>
          <w:b/>
          <w:lang w:eastAsia="es-PE"/>
        </w:rPr>
        <w:tab/>
      </w:r>
      <w:r w:rsidRPr="001013A8">
        <w:rPr>
          <w:rFonts w:ascii="Arial" w:hAnsi="Arial" w:cs="Arial"/>
          <w:b/>
          <w:u w:val="single"/>
          <w:lang w:val="es-ES"/>
        </w:rPr>
        <w:t>DIN</w:t>
      </w:r>
      <w:r>
        <w:rPr>
          <w:rFonts w:ascii="Arial" w:hAnsi="Arial" w:cs="Arial"/>
          <w:b/>
          <w:u w:val="single"/>
          <w:lang w:val="es-ES"/>
        </w:rPr>
        <w:t>Á</w:t>
      </w:r>
      <w:r w:rsidRPr="001013A8">
        <w:rPr>
          <w:rFonts w:ascii="Arial" w:hAnsi="Arial" w:cs="Arial"/>
          <w:b/>
          <w:u w:val="single"/>
          <w:lang w:val="es-ES"/>
        </w:rPr>
        <w:t>MICAS</w:t>
      </w:r>
      <w:r w:rsidRPr="001013A8">
        <w:rPr>
          <w:rFonts w:ascii="Arial" w:hAnsi="Arial" w:cs="Arial"/>
          <w:b/>
          <w:lang w:val="es-ES"/>
        </w:rPr>
        <w:t>:</w:t>
      </w:r>
    </w:p>
    <w:p w14:paraId="691541A4" w14:textId="77777777" w:rsidR="00A079D6" w:rsidRPr="001013A8" w:rsidRDefault="00A079D6" w:rsidP="00A079D6">
      <w:pPr>
        <w:numPr>
          <w:ilvl w:val="0"/>
          <w:numId w:val="8"/>
        </w:numPr>
        <w:spacing w:after="0"/>
        <w:ind w:left="1134" w:hanging="425"/>
        <w:rPr>
          <w:rFonts w:ascii="Arial" w:hAnsi="Arial" w:cs="Arial"/>
          <w:lang w:val="es-ES"/>
        </w:rPr>
      </w:pPr>
      <w:r w:rsidRPr="001013A8">
        <w:rPr>
          <w:rFonts w:ascii="Arial" w:hAnsi="Arial" w:cs="Arial"/>
          <w:lang w:val="es-ES"/>
        </w:rPr>
        <w:t>Organización grupal</w:t>
      </w:r>
    </w:p>
    <w:p w14:paraId="6F841CC6" w14:textId="77777777" w:rsidR="00A079D6" w:rsidRPr="001013A8" w:rsidRDefault="00A079D6" w:rsidP="00A079D6">
      <w:pPr>
        <w:numPr>
          <w:ilvl w:val="0"/>
          <w:numId w:val="8"/>
        </w:numPr>
        <w:spacing w:after="0"/>
        <w:ind w:left="1134" w:hanging="425"/>
        <w:rPr>
          <w:rFonts w:ascii="Arial" w:hAnsi="Arial" w:cs="Arial"/>
          <w:lang w:val="es-ES"/>
        </w:rPr>
      </w:pPr>
      <w:r w:rsidRPr="001013A8">
        <w:rPr>
          <w:rFonts w:ascii="Arial" w:hAnsi="Arial" w:cs="Arial"/>
          <w:lang w:val="es-ES"/>
        </w:rPr>
        <w:t>De animación</w:t>
      </w:r>
      <w:r w:rsidRPr="001013A8">
        <w:rPr>
          <w:rFonts w:ascii="Arial" w:eastAsia="Calibri" w:hAnsi="Arial" w:cs="Arial"/>
          <w:lang w:eastAsia="es-PE"/>
        </w:rPr>
        <w:t xml:space="preserve"> y motivación</w:t>
      </w:r>
    </w:p>
    <w:p w14:paraId="3A50BCDC" w14:textId="77777777" w:rsidR="00A079D6" w:rsidRPr="001013A8" w:rsidRDefault="00A079D6" w:rsidP="00A079D6">
      <w:pPr>
        <w:pStyle w:val="Prrafodelista"/>
        <w:numPr>
          <w:ilvl w:val="0"/>
          <w:numId w:val="8"/>
        </w:numPr>
        <w:spacing w:after="160"/>
        <w:ind w:left="1134" w:hanging="425"/>
        <w:jc w:val="both"/>
        <w:rPr>
          <w:rFonts w:ascii="Arial" w:eastAsia="Calibri" w:hAnsi="Arial" w:cs="Arial"/>
          <w:lang w:eastAsia="es-PE"/>
        </w:rPr>
      </w:pPr>
      <w:r w:rsidRPr="001013A8">
        <w:rPr>
          <w:rFonts w:ascii="Arial" w:eastAsia="Calibri" w:hAnsi="Arial" w:cs="Arial"/>
          <w:lang w:eastAsia="es-PE"/>
        </w:rPr>
        <w:t>Expresión mediante el arte.</w:t>
      </w:r>
    </w:p>
    <w:p w14:paraId="466A112C" w14:textId="77777777" w:rsidR="00A079D6" w:rsidRPr="001013A8" w:rsidRDefault="00A079D6" w:rsidP="00A079D6">
      <w:pPr>
        <w:pStyle w:val="Prrafodelista"/>
        <w:numPr>
          <w:ilvl w:val="0"/>
          <w:numId w:val="8"/>
        </w:numPr>
        <w:spacing w:after="160"/>
        <w:ind w:left="1134" w:hanging="425"/>
        <w:jc w:val="both"/>
        <w:rPr>
          <w:rFonts w:ascii="Arial" w:eastAsia="Calibri" w:hAnsi="Arial" w:cs="Arial"/>
          <w:lang w:eastAsia="es-PE"/>
        </w:rPr>
      </w:pPr>
      <w:r w:rsidRPr="001013A8">
        <w:rPr>
          <w:rFonts w:ascii="Arial" w:eastAsia="Calibri" w:hAnsi="Arial" w:cs="Arial"/>
          <w:lang w:eastAsia="es-PE"/>
        </w:rPr>
        <w:t>Análisis y reflexión.</w:t>
      </w:r>
    </w:p>
    <w:p w14:paraId="6E21A93C" w14:textId="77777777" w:rsidR="00A079D6" w:rsidRPr="001013A8" w:rsidRDefault="00A079D6" w:rsidP="00A079D6">
      <w:pPr>
        <w:tabs>
          <w:tab w:val="left" w:pos="993"/>
        </w:tabs>
        <w:spacing w:after="160"/>
        <w:ind w:left="1134" w:hanging="708"/>
        <w:jc w:val="both"/>
        <w:rPr>
          <w:rFonts w:ascii="Arial" w:eastAsia="Calibri" w:hAnsi="Arial" w:cs="Arial"/>
          <w:lang w:eastAsia="es-PE"/>
        </w:rPr>
      </w:pPr>
      <w:r>
        <w:rPr>
          <w:rFonts w:ascii="Arial" w:eastAsia="Calibri" w:hAnsi="Arial" w:cs="Arial"/>
          <w:b/>
          <w:lang w:eastAsia="es-PE"/>
        </w:rPr>
        <w:t>IX.3.</w:t>
      </w:r>
      <w:r>
        <w:rPr>
          <w:rFonts w:ascii="Arial" w:eastAsia="Calibri" w:hAnsi="Arial" w:cs="Arial"/>
          <w:b/>
          <w:lang w:eastAsia="es-PE"/>
        </w:rPr>
        <w:tab/>
      </w:r>
      <w:r w:rsidRPr="001013A8">
        <w:rPr>
          <w:rFonts w:ascii="Arial" w:eastAsia="Calibri" w:hAnsi="Arial" w:cs="Arial"/>
          <w:b/>
          <w:lang w:eastAsia="es-PE"/>
        </w:rPr>
        <w:t xml:space="preserve"> INSTRUMENTOS</w:t>
      </w:r>
      <w:r w:rsidRPr="001013A8">
        <w:rPr>
          <w:rFonts w:ascii="Arial" w:eastAsia="Calibri" w:hAnsi="Arial" w:cs="Arial"/>
          <w:lang w:eastAsia="es-PE"/>
        </w:rPr>
        <w:t>: sugeridos para ser utilizadas en el trabajo individual y/o grupal.</w:t>
      </w:r>
    </w:p>
    <w:p w14:paraId="1C66645A" w14:textId="77777777" w:rsidR="00A079D6" w:rsidRPr="001013A8" w:rsidRDefault="00A079D6" w:rsidP="00A079D6">
      <w:pPr>
        <w:pStyle w:val="Prrafodelista"/>
        <w:numPr>
          <w:ilvl w:val="0"/>
          <w:numId w:val="9"/>
        </w:numPr>
        <w:spacing w:after="160"/>
        <w:ind w:left="1134" w:hanging="425"/>
        <w:jc w:val="both"/>
        <w:rPr>
          <w:rFonts w:ascii="Arial" w:eastAsia="Calibri" w:hAnsi="Arial" w:cs="Arial"/>
          <w:lang w:eastAsia="es-PE"/>
        </w:rPr>
      </w:pPr>
      <w:r w:rsidRPr="001013A8">
        <w:rPr>
          <w:rFonts w:ascii="Arial" w:eastAsia="Calibri" w:hAnsi="Arial" w:cs="Arial"/>
          <w:lang w:eastAsia="es-PE"/>
        </w:rPr>
        <w:t>Ficha acumulativa personal.</w:t>
      </w:r>
    </w:p>
    <w:p w14:paraId="1F24866C" w14:textId="77777777" w:rsidR="00A079D6" w:rsidRPr="001013A8" w:rsidRDefault="00A079D6" w:rsidP="00A079D6">
      <w:pPr>
        <w:pStyle w:val="Prrafodelista"/>
        <w:numPr>
          <w:ilvl w:val="0"/>
          <w:numId w:val="9"/>
        </w:numPr>
        <w:spacing w:after="160"/>
        <w:ind w:left="1134" w:hanging="425"/>
        <w:jc w:val="both"/>
        <w:rPr>
          <w:rFonts w:ascii="Arial" w:eastAsia="Calibri" w:hAnsi="Arial" w:cs="Arial"/>
          <w:lang w:eastAsia="es-PE"/>
        </w:rPr>
      </w:pPr>
      <w:r w:rsidRPr="001013A8">
        <w:rPr>
          <w:rFonts w:ascii="Arial" w:eastAsia="Calibri" w:hAnsi="Arial" w:cs="Arial"/>
          <w:lang w:eastAsia="es-PE"/>
        </w:rPr>
        <w:t>Entrevista con el estudiante.</w:t>
      </w:r>
    </w:p>
    <w:p w14:paraId="574599C6" w14:textId="77777777" w:rsidR="00A079D6" w:rsidRPr="001013A8" w:rsidRDefault="00A079D6" w:rsidP="00A079D6">
      <w:pPr>
        <w:pStyle w:val="Prrafodelista"/>
        <w:numPr>
          <w:ilvl w:val="0"/>
          <w:numId w:val="9"/>
        </w:numPr>
        <w:spacing w:after="160"/>
        <w:ind w:left="1134" w:hanging="425"/>
        <w:jc w:val="both"/>
        <w:rPr>
          <w:rFonts w:ascii="Arial" w:eastAsia="Calibri" w:hAnsi="Arial" w:cs="Arial"/>
          <w:lang w:eastAsia="es-PE"/>
        </w:rPr>
      </w:pPr>
      <w:r w:rsidRPr="001013A8">
        <w:rPr>
          <w:rFonts w:ascii="Arial" w:eastAsia="Calibri" w:hAnsi="Arial" w:cs="Arial"/>
          <w:lang w:eastAsia="es-PE"/>
        </w:rPr>
        <w:t>Encuestas.</w:t>
      </w:r>
    </w:p>
    <w:p w14:paraId="24293825" w14:textId="77777777" w:rsidR="00A079D6" w:rsidRPr="001013A8" w:rsidRDefault="00A079D6" w:rsidP="00A079D6">
      <w:pPr>
        <w:pStyle w:val="Prrafodelista"/>
        <w:numPr>
          <w:ilvl w:val="0"/>
          <w:numId w:val="9"/>
        </w:numPr>
        <w:spacing w:after="160"/>
        <w:ind w:left="1134" w:hanging="425"/>
        <w:jc w:val="both"/>
        <w:rPr>
          <w:rFonts w:ascii="Arial" w:eastAsia="Calibri" w:hAnsi="Arial" w:cs="Arial"/>
          <w:lang w:eastAsia="es-PE"/>
        </w:rPr>
      </w:pPr>
      <w:r w:rsidRPr="001013A8">
        <w:rPr>
          <w:rFonts w:ascii="Arial" w:eastAsia="Calibri" w:hAnsi="Arial" w:cs="Arial"/>
          <w:lang w:eastAsia="es-PE"/>
        </w:rPr>
        <w:t>Anecdotario.</w:t>
      </w:r>
    </w:p>
    <w:p w14:paraId="5C5B968B" w14:textId="77777777" w:rsidR="00A079D6" w:rsidRPr="001013A8" w:rsidRDefault="00A079D6" w:rsidP="00A079D6">
      <w:pPr>
        <w:pStyle w:val="Prrafodelista"/>
        <w:numPr>
          <w:ilvl w:val="0"/>
          <w:numId w:val="9"/>
        </w:numPr>
        <w:spacing w:after="160"/>
        <w:ind w:left="1134" w:hanging="425"/>
        <w:jc w:val="both"/>
        <w:rPr>
          <w:rFonts w:ascii="Arial" w:eastAsia="Calibri" w:hAnsi="Arial" w:cs="Arial"/>
          <w:lang w:eastAsia="es-PE"/>
        </w:rPr>
      </w:pPr>
      <w:r w:rsidRPr="001013A8">
        <w:rPr>
          <w:rFonts w:ascii="Arial" w:eastAsia="Calibri" w:hAnsi="Arial" w:cs="Arial"/>
          <w:lang w:eastAsia="es-PE"/>
        </w:rPr>
        <w:t>Lista de cotejo.</w:t>
      </w:r>
    </w:p>
    <w:p w14:paraId="40AB27B1" w14:textId="77777777" w:rsidR="00A079D6" w:rsidRPr="001013A8" w:rsidRDefault="00A079D6" w:rsidP="00A079D6">
      <w:pPr>
        <w:pStyle w:val="Prrafodelista"/>
        <w:numPr>
          <w:ilvl w:val="0"/>
          <w:numId w:val="9"/>
        </w:numPr>
        <w:spacing w:after="160"/>
        <w:ind w:left="1134" w:hanging="425"/>
        <w:jc w:val="both"/>
        <w:rPr>
          <w:rFonts w:ascii="Arial" w:eastAsia="Calibri" w:hAnsi="Arial" w:cs="Arial"/>
          <w:lang w:eastAsia="es-PE"/>
        </w:rPr>
      </w:pPr>
      <w:r w:rsidRPr="001013A8">
        <w:rPr>
          <w:rFonts w:ascii="Arial" w:eastAsia="Calibri" w:hAnsi="Arial" w:cs="Arial"/>
          <w:lang w:eastAsia="es-PE"/>
        </w:rPr>
        <w:t>Ficha de derivación.</w:t>
      </w:r>
    </w:p>
    <w:p w14:paraId="011E78F0" w14:textId="77777777" w:rsidR="00A079D6" w:rsidRPr="003406E3" w:rsidRDefault="00A079D6" w:rsidP="00A079D6">
      <w:pPr>
        <w:tabs>
          <w:tab w:val="left" w:pos="426"/>
          <w:tab w:val="left" w:pos="851"/>
        </w:tabs>
        <w:spacing w:before="240" w:after="0"/>
        <w:rPr>
          <w:rFonts w:ascii="Arial" w:hAnsi="Arial" w:cs="Arial"/>
          <w:b/>
          <w:sz w:val="24"/>
          <w:szCs w:val="24"/>
          <w:lang w:val="es-ES"/>
        </w:rPr>
      </w:pPr>
      <w:r w:rsidRPr="003406E3">
        <w:rPr>
          <w:rFonts w:ascii="Arial" w:hAnsi="Arial" w:cs="Arial"/>
          <w:b/>
          <w:sz w:val="24"/>
          <w:szCs w:val="24"/>
          <w:lang w:val="es-ES"/>
        </w:rPr>
        <w:t>X</w:t>
      </w:r>
      <w:r>
        <w:rPr>
          <w:rFonts w:ascii="Arial" w:hAnsi="Arial" w:cs="Arial"/>
          <w:b/>
          <w:sz w:val="24"/>
          <w:szCs w:val="24"/>
          <w:lang w:val="es-ES"/>
        </w:rPr>
        <w:t>.</w:t>
      </w:r>
      <w:r>
        <w:rPr>
          <w:rFonts w:ascii="Arial" w:hAnsi="Arial" w:cs="Arial"/>
          <w:b/>
          <w:sz w:val="24"/>
          <w:szCs w:val="24"/>
          <w:lang w:val="es-ES"/>
        </w:rPr>
        <w:tab/>
      </w:r>
      <w:r w:rsidRPr="003406E3">
        <w:rPr>
          <w:rFonts w:ascii="Arial" w:hAnsi="Arial" w:cs="Arial"/>
          <w:b/>
          <w:sz w:val="24"/>
          <w:szCs w:val="24"/>
          <w:u w:val="single"/>
          <w:lang w:val="es-ES"/>
        </w:rPr>
        <w:t>RECURSOS</w:t>
      </w:r>
      <w:r w:rsidRPr="003406E3">
        <w:rPr>
          <w:rFonts w:ascii="Arial" w:hAnsi="Arial" w:cs="Arial"/>
          <w:b/>
          <w:sz w:val="24"/>
          <w:szCs w:val="24"/>
          <w:lang w:val="es-ES"/>
        </w:rPr>
        <w:t>:</w:t>
      </w:r>
    </w:p>
    <w:p w14:paraId="0912352E" w14:textId="77777777" w:rsidR="00A079D6" w:rsidRPr="001013A8" w:rsidRDefault="00A079D6" w:rsidP="00A079D6">
      <w:pPr>
        <w:tabs>
          <w:tab w:val="left" w:pos="1134"/>
          <w:tab w:val="left" w:pos="1560"/>
        </w:tabs>
        <w:spacing w:before="240" w:after="0"/>
        <w:ind w:firstLine="426"/>
        <w:rPr>
          <w:rFonts w:ascii="Arial" w:hAnsi="Arial" w:cs="Arial"/>
          <w:b/>
          <w:lang w:val="es-ES"/>
        </w:rPr>
      </w:pPr>
      <w:r>
        <w:rPr>
          <w:rFonts w:ascii="Arial" w:hAnsi="Arial" w:cs="Arial"/>
          <w:b/>
          <w:lang w:val="es-ES"/>
        </w:rPr>
        <w:t>X.1.</w:t>
      </w:r>
      <w:r>
        <w:rPr>
          <w:rFonts w:ascii="Arial" w:hAnsi="Arial" w:cs="Arial"/>
          <w:b/>
          <w:lang w:val="es-ES"/>
        </w:rPr>
        <w:tab/>
      </w:r>
      <w:r w:rsidRPr="00386D96">
        <w:rPr>
          <w:rFonts w:ascii="Arial" w:hAnsi="Arial" w:cs="Arial"/>
          <w:b/>
          <w:u w:val="single"/>
          <w:lang w:val="es-ES"/>
        </w:rPr>
        <w:t>HUMANOS:</w:t>
      </w:r>
    </w:p>
    <w:p w14:paraId="1A8EDCB6" w14:textId="77777777" w:rsidR="00A079D6" w:rsidRPr="001013A8" w:rsidRDefault="00A079D6" w:rsidP="00A079D6">
      <w:pPr>
        <w:numPr>
          <w:ilvl w:val="0"/>
          <w:numId w:val="20"/>
        </w:numPr>
        <w:tabs>
          <w:tab w:val="left" w:pos="1134"/>
        </w:tabs>
        <w:spacing w:after="0"/>
        <w:ind w:hanging="77"/>
        <w:rPr>
          <w:rFonts w:ascii="Arial" w:hAnsi="Arial" w:cs="Arial"/>
          <w:lang w:val="es-ES"/>
        </w:rPr>
      </w:pPr>
      <w:r w:rsidRPr="001013A8">
        <w:rPr>
          <w:rFonts w:ascii="Arial" w:hAnsi="Arial" w:cs="Arial"/>
          <w:lang w:val="es-ES"/>
        </w:rPr>
        <w:t>Dirección</w:t>
      </w:r>
    </w:p>
    <w:p w14:paraId="75B5FD88" w14:textId="77777777" w:rsidR="00A079D6" w:rsidRPr="001013A8" w:rsidRDefault="00A079D6" w:rsidP="00A079D6">
      <w:pPr>
        <w:numPr>
          <w:ilvl w:val="0"/>
          <w:numId w:val="20"/>
        </w:numPr>
        <w:tabs>
          <w:tab w:val="left" w:pos="1134"/>
        </w:tabs>
        <w:spacing w:after="0"/>
        <w:ind w:hanging="77"/>
        <w:rPr>
          <w:rFonts w:ascii="Arial" w:hAnsi="Arial" w:cs="Arial"/>
          <w:lang w:val="es-ES"/>
        </w:rPr>
      </w:pPr>
      <w:r w:rsidRPr="001013A8">
        <w:rPr>
          <w:rFonts w:ascii="Arial" w:hAnsi="Arial" w:cs="Arial"/>
          <w:lang w:val="es-ES"/>
        </w:rPr>
        <w:t>Docentes tutores y no tutores.</w:t>
      </w:r>
    </w:p>
    <w:p w14:paraId="61CC3092" w14:textId="77777777" w:rsidR="00A079D6" w:rsidRDefault="00A079D6" w:rsidP="00A079D6">
      <w:pPr>
        <w:numPr>
          <w:ilvl w:val="0"/>
          <w:numId w:val="20"/>
        </w:numPr>
        <w:tabs>
          <w:tab w:val="left" w:pos="1134"/>
        </w:tabs>
        <w:spacing w:after="0"/>
        <w:ind w:hanging="77"/>
        <w:rPr>
          <w:rFonts w:ascii="Arial" w:hAnsi="Arial" w:cs="Arial"/>
          <w:lang w:val="es-ES"/>
        </w:rPr>
      </w:pPr>
      <w:r>
        <w:rPr>
          <w:rFonts w:ascii="Arial" w:hAnsi="Arial" w:cs="Arial"/>
          <w:lang w:val="es-ES"/>
        </w:rPr>
        <w:t>Personal Administrativo</w:t>
      </w:r>
    </w:p>
    <w:p w14:paraId="71703152" w14:textId="77777777" w:rsidR="00A079D6" w:rsidRPr="001013A8" w:rsidRDefault="00A079D6" w:rsidP="00A079D6">
      <w:pPr>
        <w:numPr>
          <w:ilvl w:val="0"/>
          <w:numId w:val="20"/>
        </w:numPr>
        <w:tabs>
          <w:tab w:val="left" w:pos="1134"/>
        </w:tabs>
        <w:spacing w:after="0"/>
        <w:ind w:hanging="77"/>
        <w:rPr>
          <w:rFonts w:ascii="Arial" w:hAnsi="Arial" w:cs="Arial"/>
          <w:lang w:val="es-ES"/>
        </w:rPr>
      </w:pPr>
      <w:r w:rsidRPr="001013A8">
        <w:rPr>
          <w:rFonts w:ascii="Arial" w:hAnsi="Arial" w:cs="Arial"/>
          <w:lang w:val="es-ES"/>
        </w:rPr>
        <w:t>Coordinador(a) de Tutoría y Orientación Educativa y Convivencia escolar</w:t>
      </w:r>
    </w:p>
    <w:p w14:paraId="78210049" w14:textId="77777777" w:rsidR="00A079D6" w:rsidRPr="001013A8" w:rsidRDefault="00A079D6" w:rsidP="00A079D6">
      <w:pPr>
        <w:numPr>
          <w:ilvl w:val="0"/>
          <w:numId w:val="20"/>
        </w:numPr>
        <w:tabs>
          <w:tab w:val="left" w:pos="1134"/>
        </w:tabs>
        <w:spacing w:after="0"/>
        <w:ind w:hanging="77"/>
        <w:rPr>
          <w:rFonts w:ascii="Arial" w:hAnsi="Arial" w:cs="Arial"/>
          <w:lang w:val="es-ES"/>
        </w:rPr>
      </w:pPr>
      <w:r w:rsidRPr="001013A8">
        <w:rPr>
          <w:rFonts w:ascii="Arial" w:hAnsi="Arial" w:cs="Arial"/>
          <w:lang w:val="es-ES"/>
        </w:rPr>
        <w:t>Padres de Familia (Escuela de Familia)</w:t>
      </w:r>
    </w:p>
    <w:p w14:paraId="2514E722" w14:textId="77777777" w:rsidR="00A079D6" w:rsidRPr="001013A8" w:rsidRDefault="00A079D6" w:rsidP="00A079D6">
      <w:pPr>
        <w:numPr>
          <w:ilvl w:val="0"/>
          <w:numId w:val="20"/>
        </w:numPr>
        <w:tabs>
          <w:tab w:val="left" w:pos="1134"/>
        </w:tabs>
        <w:spacing w:after="0"/>
        <w:ind w:hanging="77"/>
        <w:rPr>
          <w:rFonts w:ascii="Arial" w:hAnsi="Arial" w:cs="Arial"/>
          <w:lang w:val="es-ES"/>
        </w:rPr>
      </w:pPr>
      <w:r w:rsidRPr="001013A8">
        <w:rPr>
          <w:rFonts w:ascii="Arial" w:hAnsi="Arial" w:cs="Arial"/>
          <w:lang w:val="es-ES"/>
        </w:rPr>
        <w:t xml:space="preserve">Departamento de Psicología </w:t>
      </w:r>
      <w:r>
        <w:rPr>
          <w:rFonts w:ascii="Arial" w:hAnsi="Arial" w:cs="Arial"/>
          <w:lang w:val="es-ES"/>
        </w:rPr>
        <w:t>y Coaching</w:t>
      </w:r>
    </w:p>
    <w:p w14:paraId="2DF3CB82" w14:textId="77777777" w:rsidR="00A079D6" w:rsidRDefault="00A079D6" w:rsidP="00A079D6">
      <w:pPr>
        <w:numPr>
          <w:ilvl w:val="0"/>
          <w:numId w:val="20"/>
        </w:numPr>
        <w:tabs>
          <w:tab w:val="left" w:pos="1134"/>
        </w:tabs>
        <w:spacing w:after="0"/>
        <w:ind w:left="1134" w:hanging="425"/>
        <w:rPr>
          <w:rFonts w:ascii="Arial" w:hAnsi="Arial" w:cs="Arial"/>
          <w:lang w:val="es-ES"/>
        </w:rPr>
      </w:pPr>
      <w:r w:rsidRPr="001013A8">
        <w:rPr>
          <w:rFonts w:ascii="Arial" w:hAnsi="Arial" w:cs="Arial"/>
          <w:lang w:val="es-ES"/>
        </w:rPr>
        <w:t>Entidades Sociale</w:t>
      </w:r>
      <w:r>
        <w:rPr>
          <w:rFonts w:ascii="Arial" w:hAnsi="Arial" w:cs="Arial"/>
          <w:lang w:val="es-ES"/>
        </w:rPr>
        <w:t>s y profesionales: DEMUNA, PNP,</w:t>
      </w:r>
      <w:r w:rsidRPr="001013A8">
        <w:rPr>
          <w:rFonts w:ascii="Arial" w:hAnsi="Arial" w:cs="Arial"/>
          <w:lang w:val="es-ES"/>
        </w:rPr>
        <w:t xml:space="preserve"> CENTRO DE SALUD, ESSALUD</w:t>
      </w:r>
    </w:p>
    <w:p w14:paraId="7CD310FD" w14:textId="77777777" w:rsidR="00A079D6" w:rsidRPr="00386D96" w:rsidRDefault="00A079D6" w:rsidP="00A079D6">
      <w:pPr>
        <w:tabs>
          <w:tab w:val="left" w:pos="1134"/>
        </w:tabs>
        <w:spacing w:after="0"/>
        <w:ind w:left="1134"/>
        <w:rPr>
          <w:rFonts w:ascii="Arial" w:hAnsi="Arial" w:cs="Arial"/>
          <w:sz w:val="16"/>
          <w:szCs w:val="16"/>
          <w:lang w:val="es-ES"/>
        </w:rPr>
      </w:pPr>
    </w:p>
    <w:p w14:paraId="483FC726" w14:textId="77777777" w:rsidR="00A079D6" w:rsidRPr="001013A8" w:rsidRDefault="00A079D6" w:rsidP="00A079D6">
      <w:pPr>
        <w:tabs>
          <w:tab w:val="left" w:pos="1134"/>
        </w:tabs>
        <w:spacing w:after="0"/>
        <w:ind w:firstLine="426"/>
        <w:rPr>
          <w:rFonts w:ascii="Arial" w:hAnsi="Arial" w:cs="Arial"/>
          <w:b/>
          <w:lang w:val="es-ES"/>
        </w:rPr>
      </w:pPr>
      <w:r>
        <w:rPr>
          <w:rFonts w:ascii="Arial" w:hAnsi="Arial" w:cs="Arial"/>
          <w:b/>
          <w:lang w:val="es-ES"/>
        </w:rPr>
        <w:t>X.2.</w:t>
      </w:r>
      <w:r>
        <w:rPr>
          <w:rFonts w:ascii="Arial" w:hAnsi="Arial" w:cs="Arial"/>
          <w:b/>
          <w:lang w:val="es-ES"/>
        </w:rPr>
        <w:tab/>
      </w:r>
      <w:r w:rsidRPr="001013A8">
        <w:rPr>
          <w:rFonts w:ascii="Arial" w:hAnsi="Arial" w:cs="Arial"/>
          <w:b/>
          <w:lang w:val="es-ES"/>
        </w:rPr>
        <w:t xml:space="preserve"> </w:t>
      </w:r>
      <w:r w:rsidRPr="001013A8">
        <w:rPr>
          <w:rFonts w:ascii="Arial" w:hAnsi="Arial" w:cs="Arial"/>
          <w:b/>
          <w:u w:val="single"/>
          <w:lang w:val="es-ES"/>
        </w:rPr>
        <w:t>MATERIALES</w:t>
      </w:r>
      <w:r w:rsidRPr="001013A8">
        <w:rPr>
          <w:rFonts w:ascii="Arial" w:hAnsi="Arial" w:cs="Arial"/>
          <w:b/>
          <w:lang w:val="es-ES"/>
        </w:rPr>
        <w:t>:</w:t>
      </w:r>
    </w:p>
    <w:p w14:paraId="51C7E5C7" w14:textId="77777777" w:rsidR="00A079D6" w:rsidRPr="001013A8" w:rsidRDefault="00A079D6" w:rsidP="00A079D6">
      <w:pPr>
        <w:numPr>
          <w:ilvl w:val="0"/>
          <w:numId w:val="21"/>
        </w:numPr>
        <w:tabs>
          <w:tab w:val="left" w:pos="1134"/>
        </w:tabs>
        <w:spacing w:after="0"/>
        <w:ind w:hanging="11"/>
        <w:rPr>
          <w:rFonts w:ascii="Arial" w:hAnsi="Arial" w:cs="Arial"/>
          <w:lang w:val="es-ES"/>
        </w:rPr>
      </w:pPr>
      <w:r w:rsidRPr="001013A8">
        <w:rPr>
          <w:rFonts w:ascii="Arial" w:hAnsi="Arial" w:cs="Arial"/>
          <w:lang w:val="es-ES"/>
        </w:rPr>
        <w:t>Multimedia, grabadora</w:t>
      </w:r>
    </w:p>
    <w:p w14:paraId="7CC6EF7C" w14:textId="77777777" w:rsidR="00A079D6" w:rsidRPr="001013A8" w:rsidRDefault="00A079D6" w:rsidP="00A079D6">
      <w:pPr>
        <w:numPr>
          <w:ilvl w:val="0"/>
          <w:numId w:val="21"/>
        </w:numPr>
        <w:tabs>
          <w:tab w:val="left" w:pos="1134"/>
        </w:tabs>
        <w:spacing w:after="0"/>
        <w:ind w:hanging="11"/>
        <w:rPr>
          <w:rFonts w:ascii="Arial" w:hAnsi="Arial" w:cs="Arial"/>
          <w:lang w:val="es-ES"/>
        </w:rPr>
      </w:pPr>
      <w:r w:rsidRPr="001013A8">
        <w:rPr>
          <w:rFonts w:ascii="Arial" w:hAnsi="Arial" w:cs="Arial"/>
          <w:lang w:val="es-ES"/>
        </w:rPr>
        <w:t>Texto de guía tutoriales</w:t>
      </w:r>
    </w:p>
    <w:p w14:paraId="76DE7356" w14:textId="77777777" w:rsidR="00A079D6" w:rsidRPr="001013A8" w:rsidRDefault="00A079D6" w:rsidP="00A079D6">
      <w:pPr>
        <w:numPr>
          <w:ilvl w:val="0"/>
          <w:numId w:val="21"/>
        </w:numPr>
        <w:tabs>
          <w:tab w:val="left" w:pos="1134"/>
        </w:tabs>
        <w:spacing w:after="0"/>
        <w:ind w:hanging="11"/>
        <w:rPr>
          <w:rFonts w:ascii="Arial" w:hAnsi="Arial" w:cs="Arial"/>
          <w:lang w:val="es-ES"/>
        </w:rPr>
      </w:pPr>
      <w:proofErr w:type="spellStart"/>
      <w:r w:rsidRPr="001013A8">
        <w:rPr>
          <w:rFonts w:ascii="Arial" w:hAnsi="Arial" w:cs="Arial"/>
          <w:lang w:val="es-ES"/>
        </w:rPr>
        <w:t>Maskingtape</w:t>
      </w:r>
      <w:proofErr w:type="spellEnd"/>
      <w:r w:rsidRPr="001013A8">
        <w:rPr>
          <w:rFonts w:ascii="Arial" w:hAnsi="Arial" w:cs="Arial"/>
          <w:lang w:val="es-ES"/>
        </w:rPr>
        <w:t>, limpia tipos</w:t>
      </w:r>
    </w:p>
    <w:p w14:paraId="4EFB9DDB" w14:textId="77777777" w:rsidR="00A079D6" w:rsidRPr="001013A8" w:rsidRDefault="00A079D6" w:rsidP="00A079D6">
      <w:pPr>
        <w:numPr>
          <w:ilvl w:val="0"/>
          <w:numId w:val="21"/>
        </w:numPr>
        <w:tabs>
          <w:tab w:val="left" w:pos="1134"/>
        </w:tabs>
        <w:spacing w:after="0"/>
        <w:ind w:hanging="11"/>
        <w:rPr>
          <w:rFonts w:ascii="Arial" w:hAnsi="Arial" w:cs="Arial"/>
          <w:lang w:val="es-ES"/>
        </w:rPr>
      </w:pPr>
      <w:r>
        <w:rPr>
          <w:rFonts w:ascii="Arial" w:hAnsi="Arial" w:cs="Arial"/>
          <w:lang w:val="es-ES"/>
        </w:rPr>
        <w:t>P</w:t>
      </w:r>
      <w:r w:rsidRPr="001013A8">
        <w:rPr>
          <w:rFonts w:ascii="Arial" w:hAnsi="Arial" w:cs="Arial"/>
          <w:lang w:val="es-ES"/>
        </w:rPr>
        <w:t>apelotes</w:t>
      </w:r>
    </w:p>
    <w:p w14:paraId="25E3BEE4" w14:textId="77777777" w:rsidR="00A079D6" w:rsidRPr="001013A8" w:rsidRDefault="00A079D6" w:rsidP="00A079D6">
      <w:pPr>
        <w:numPr>
          <w:ilvl w:val="0"/>
          <w:numId w:val="21"/>
        </w:numPr>
        <w:tabs>
          <w:tab w:val="left" w:pos="1134"/>
        </w:tabs>
        <w:spacing w:after="0"/>
        <w:ind w:hanging="11"/>
        <w:rPr>
          <w:rFonts w:ascii="Arial" w:hAnsi="Arial" w:cs="Arial"/>
          <w:lang w:val="es-ES"/>
        </w:rPr>
      </w:pPr>
      <w:r w:rsidRPr="001013A8">
        <w:rPr>
          <w:rFonts w:ascii="Arial" w:hAnsi="Arial" w:cs="Arial"/>
          <w:lang w:val="es-ES"/>
        </w:rPr>
        <w:t>Plumones gruesos</w:t>
      </w:r>
    </w:p>
    <w:p w14:paraId="2D1EEC9F" w14:textId="77777777" w:rsidR="00A079D6" w:rsidRPr="001013A8" w:rsidRDefault="00A079D6" w:rsidP="00A079D6">
      <w:pPr>
        <w:numPr>
          <w:ilvl w:val="0"/>
          <w:numId w:val="21"/>
        </w:numPr>
        <w:tabs>
          <w:tab w:val="left" w:pos="1134"/>
        </w:tabs>
        <w:spacing w:after="0"/>
        <w:ind w:hanging="11"/>
        <w:rPr>
          <w:rFonts w:ascii="Arial" w:hAnsi="Arial" w:cs="Arial"/>
          <w:lang w:val="es-ES"/>
        </w:rPr>
      </w:pPr>
      <w:r w:rsidRPr="001013A8">
        <w:rPr>
          <w:rFonts w:ascii="Arial" w:hAnsi="Arial" w:cs="Arial"/>
          <w:lang w:val="es-ES"/>
        </w:rPr>
        <w:t>Plumones para pizarra acrílicas de colores</w:t>
      </w:r>
    </w:p>
    <w:p w14:paraId="166867A8" w14:textId="77777777" w:rsidR="00A079D6" w:rsidRPr="001013A8" w:rsidRDefault="00A079D6" w:rsidP="00A079D6">
      <w:pPr>
        <w:numPr>
          <w:ilvl w:val="0"/>
          <w:numId w:val="21"/>
        </w:numPr>
        <w:tabs>
          <w:tab w:val="left" w:pos="1134"/>
        </w:tabs>
        <w:spacing w:after="0"/>
        <w:ind w:hanging="11"/>
        <w:rPr>
          <w:rFonts w:ascii="Arial" w:hAnsi="Arial" w:cs="Arial"/>
          <w:lang w:val="es-ES"/>
        </w:rPr>
      </w:pPr>
      <w:r w:rsidRPr="001013A8">
        <w:rPr>
          <w:rFonts w:ascii="Arial" w:hAnsi="Arial" w:cs="Arial"/>
          <w:lang w:val="es-ES"/>
        </w:rPr>
        <w:t>hojas de papel arcoíris</w:t>
      </w:r>
    </w:p>
    <w:p w14:paraId="3E5D4DFB" w14:textId="77777777" w:rsidR="00A079D6" w:rsidRPr="001013A8" w:rsidRDefault="00A079D6" w:rsidP="00A079D6">
      <w:pPr>
        <w:numPr>
          <w:ilvl w:val="0"/>
          <w:numId w:val="21"/>
        </w:numPr>
        <w:tabs>
          <w:tab w:val="left" w:pos="1134"/>
        </w:tabs>
        <w:spacing w:after="0"/>
        <w:ind w:hanging="11"/>
        <w:rPr>
          <w:rFonts w:ascii="Arial" w:hAnsi="Arial" w:cs="Arial"/>
          <w:lang w:val="es-ES"/>
        </w:rPr>
      </w:pPr>
      <w:r w:rsidRPr="001013A8">
        <w:rPr>
          <w:rFonts w:ascii="Arial" w:hAnsi="Arial" w:cs="Arial"/>
          <w:lang w:val="es-ES"/>
        </w:rPr>
        <w:t>Un cuaderno anecdotario</w:t>
      </w:r>
    </w:p>
    <w:p w14:paraId="1C8567A2" w14:textId="77777777" w:rsidR="00A079D6" w:rsidRPr="001013A8" w:rsidRDefault="00A079D6" w:rsidP="00A079D6">
      <w:pPr>
        <w:numPr>
          <w:ilvl w:val="0"/>
          <w:numId w:val="21"/>
        </w:numPr>
        <w:tabs>
          <w:tab w:val="left" w:pos="1134"/>
        </w:tabs>
        <w:spacing w:after="0"/>
        <w:ind w:hanging="11"/>
        <w:rPr>
          <w:rFonts w:ascii="Arial" w:hAnsi="Arial" w:cs="Arial"/>
          <w:lang w:val="es-ES"/>
        </w:rPr>
      </w:pPr>
      <w:r w:rsidRPr="001013A8">
        <w:rPr>
          <w:rFonts w:ascii="Arial" w:hAnsi="Arial" w:cs="Arial"/>
          <w:lang w:val="es-ES"/>
        </w:rPr>
        <w:t xml:space="preserve">Videos musicales, documentales, de reflexión, reportajes. </w:t>
      </w:r>
    </w:p>
    <w:p w14:paraId="44E57656" w14:textId="77777777" w:rsidR="00A079D6" w:rsidRPr="000053DC" w:rsidRDefault="00A079D6" w:rsidP="00A079D6">
      <w:pPr>
        <w:spacing w:after="0"/>
        <w:ind w:left="720"/>
        <w:rPr>
          <w:rFonts w:ascii="Arial" w:hAnsi="Arial" w:cs="Arial"/>
          <w:sz w:val="24"/>
          <w:szCs w:val="24"/>
          <w:lang w:val="es-ES"/>
        </w:rPr>
      </w:pPr>
    </w:p>
    <w:p w14:paraId="31F99BD5" w14:textId="77777777" w:rsidR="00A079D6" w:rsidRPr="001013A8" w:rsidRDefault="00A079D6" w:rsidP="00A079D6">
      <w:pPr>
        <w:spacing w:after="0"/>
        <w:rPr>
          <w:rFonts w:ascii="Arial" w:hAnsi="Arial" w:cs="Arial"/>
          <w:b/>
          <w:lang w:val="es-ES"/>
        </w:rPr>
      </w:pPr>
      <w:r w:rsidRPr="000053DC">
        <w:rPr>
          <w:rFonts w:ascii="Arial" w:hAnsi="Arial" w:cs="Arial"/>
          <w:b/>
          <w:sz w:val="24"/>
          <w:szCs w:val="24"/>
          <w:lang w:val="es-ES"/>
        </w:rPr>
        <w:t>XI.</w:t>
      </w:r>
      <w:r w:rsidRPr="000053DC">
        <w:rPr>
          <w:rFonts w:ascii="Arial" w:hAnsi="Arial" w:cs="Arial"/>
          <w:b/>
          <w:sz w:val="24"/>
          <w:szCs w:val="24"/>
          <w:lang w:val="es-ES"/>
        </w:rPr>
        <w:tab/>
        <w:t xml:space="preserve"> </w:t>
      </w:r>
      <w:r w:rsidRPr="000053DC">
        <w:rPr>
          <w:rFonts w:ascii="Arial" w:hAnsi="Arial" w:cs="Arial"/>
          <w:b/>
          <w:sz w:val="24"/>
          <w:szCs w:val="24"/>
          <w:u w:val="single"/>
          <w:lang w:val="es-ES"/>
        </w:rPr>
        <w:t>EVALUACION</w:t>
      </w:r>
      <w:r w:rsidRPr="001013A8">
        <w:rPr>
          <w:rFonts w:ascii="Arial" w:hAnsi="Arial" w:cs="Arial"/>
          <w:b/>
          <w:lang w:val="es-ES"/>
        </w:rPr>
        <w:t>:</w:t>
      </w:r>
    </w:p>
    <w:p w14:paraId="4FDC0502" w14:textId="77777777" w:rsidR="00A079D6" w:rsidRDefault="00A079D6" w:rsidP="00A079D6">
      <w:pPr>
        <w:pStyle w:val="Prrafodelista"/>
        <w:ind w:left="825"/>
        <w:jc w:val="both"/>
        <w:rPr>
          <w:rFonts w:ascii="Arial" w:hAnsi="Arial" w:cs="Arial"/>
        </w:rPr>
      </w:pPr>
      <w:r w:rsidRPr="001013A8">
        <w:rPr>
          <w:rFonts w:ascii="Arial" w:hAnsi="Arial" w:cs="Arial"/>
        </w:rPr>
        <w:t xml:space="preserve">La evaluación de las actividades para alcanzar los objetivos propuestos será </w:t>
      </w:r>
      <w:r>
        <w:rPr>
          <w:rFonts w:ascii="Arial" w:hAnsi="Arial" w:cs="Arial"/>
        </w:rPr>
        <w:t xml:space="preserve">permanente, estará a cargo de la </w:t>
      </w:r>
      <w:proofErr w:type="gramStart"/>
      <w:r>
        <w:rPr>
          <w:rFonts w:ascii="Arial" w:hAnsi="Arial" w:cs="Arial"/>
        </w:rPr>
        <w:t>D</w:t>
      </w:r>
      <w:r w:rsidRPr="001013A8">
        <w:rPr>
          <w:rFonts w:ascii="Arial" w:hAnsi="Arial" w:cs="Arial"/>
        </w:rPr>
        <w:t>irector</w:t>
      </w:r>
      <w:r>
        <w:rPr>
          <w:rFonts w:ascii="Arial" w:hAnsi="Arial" w:cs="Arial"/>
        </w:rPr>
        <w:t>a</w:t>
      </w:r>
      <w:proofErr w:type="gramEnd"/>
      <w:r w:rsidRPr="001013A8">
        <w:rPr>
          <w:rFonts w:ascii="Arial" w:hAnsi="Arial" w:cs="Arial"/>
        </w:rPr>
        <w:t>, responsable de convivencia y disciplina, comité de TOE, de la Institución Educativa atendida, quienes considerarán todos los aspectos que tuvieran lugar antes, durante y después de cada actividad.</w:t>
      </w:r>
    </w:p>
    <w:p w14:paraId="1BD7F490" w14:textId="77777777" w:rsidR="008B1367" w:rsidRDefault="008B1367" w:rsidP="00A079D6">
      <w:pPr>
        <w:pStyle w:val="Prrafodelista"/>
        <w:ind w:left="825"/>
        <w:jc w:val="both"/>
        <w:rPr>
          <w:rFonts w:ascii="Arial" w:hAnsi="Arial" w:cs="Arial"/>
        </w:rPr>
      </w:pPr>
    </w:p>
    <w:p w14:paraId="69566274" w14:textId="77777777" w:rsidR="008B1367" w:rsidRPr="001013A8" w:rsidRDefault="008B1367" w:rsidP="00A079D6">
      <w:pPr>
        <w:pStyle w:val="Prrafodelista"/>
        <w:ind w:left="825"/>
        <w:jc w:val="both"/>
        <w:rPr>
          <w:rFonts w:ascii="Arial" w:hAnsi="Arial" w:cs="Arial"/>
        </w:rPr>
      </w:pPr>
    </w:p>
    <w:p w14:paraId="46B8F445" w14:textId="77777777" w:rsidR="00A079D6" w:rsidRPr="00022B44" w:rsidRDefault="00A079D6" w:rsidP="00A079D6">
      <w:pPr>
        <w:spacing w:after="0"/>
        <w:ind w:firstLine="708"/>
        <w:rPr>
          <w:rFonts w:ascii="Arial" w:hAnsi="Arial" w:cs="Arial"/>
          <w:b/>
          <w:lang w:val="es-ES"/>
        </w:rPr>
      </w:pPr>
      <w:r w:rsidRPr="00022B44">
        <w:rPr>
          <w:rFonts w:ascii="Arial" w:hAnsi="Arial" w:cs="Arial"/>
          <w:b/>
          <w:lang w:val="es-ES"/>
        </w:rPr>
        <w:lastRenderedPageBreak/>
        <w:t>SERA</w:t>
      </w:r>
      <w:r>
        <w:rPr>
          <w:rFonts w:ascii="Arial" w:hAnsi="Arial" w:cs="Arial"/>
          <w:b/>
          <w:lang w:val="es-ES"/>
        </w:rPr>
        <w:t>N</w:t>
      </w:r>
      <w:r w:rsidRPr="00022B44">
        <w:rPr>
          <w:rFonts w:ascii="Arial" w:hAnsi="Arial" w:cs="Arial"/>
          <w:b/>
          <w:lang w:val="es-ES"/>
        </w:rPr>
        <w:t xml:space="preserve"> EVALUADO EN TRES FASES: </w:t>
      </w:r>
    </w:p>
    <w:p w14:paraId="407FCD0A" w14:textId="77777777" w:rsidR="00A079D6" w:rsidRPr="00022B44" w:rsidRDefault="00A079D6" w:rsidP="00A079D6">
      <w:pPr>
        <w:spacing w:after="0"/>
        <w:rPr>
          <w:rFonts w:ascii="Arial" w:hAnsi="Arial" w:cs="Arial"/>
          <w:b/>
          <w:sz w:val="16"/>
          <w:szCs w:val="16"/>
          <w:lang w:val="es-ES"/>
        </w:rPr>
      </w:pPr>
    </w:p>
    <w:p w14:paraId="01E9C789" w14:textId="77777777" w:rsidR="00A079D6" w:rsidRPr="001013A8" w:rsidRDefault="00A079D6" w:rsidP="00A079D6">
      <w:pPr>
        <w:tabs>
          <w:tab w:val="left" w:pos="1134"/>
          <w:tab w:val="left" w:pos="1276"/>
          <w:tab w:val="left" w:pos="1418"/>
          <w:tab w:val="left" w:pos="1985"/>
        </w:tabs>
        <w:spacing w:after="0"/>
        <w:ind w:left="720"/>
        <w:rPr>
          <w:rFonts w:ascii="Arial" w:hAnsi="Arial" w:cs="Arial"/>
          <w:b/>
          <w:lang w:val="es-ES"/>
        </w:rPr>
      </w:pPr>
      <w:r>
        <w:rPr>
          <w:rFonts w:ascii="Arial" w:hAnsi="Arial" w:cs="Arial"/>
          <w:b/>
          <w:lang w:val="es-ES"/>
        </w:rPr>
        <w:t>XI.1.</w:t>
      </w:r>
      <w:r>
        <w:rPr>
          <w:rFonts w:ascii="Arial" w:hAnsi="Arial" w:cs="Arial"/>
          <w:b/>
          <w:lang w:val="es-ES"/>
        </w:rPr>
        <w:tab/>
      </w:r>
      <w:r w:rsidRPr="001013A8">
        <w:rPr>
          <w:rFonts w:ascii="Arial" w:hAnsi="Arial" w:cs="Arial"/>
          <w:b/>
          <w:lang w:val="es-ES"/>
        </w:rPr>
        <w:t xml:space="preserve"> INICIO:</w:t>
      </w:r>
    </w:p>
    <w:p w14:paraId="00989084" w14:textId="77777777" w:rsidR="00A079D6" w:rsidRPr="001013A8" w:rsidRDefault="00A079D6" w:rsidP="00A079D6">
      <w:pPr>
        <w:spacing w:after="0"/>
        <w:ind w:left="1276"/>
        <w:rPr>
          <w:rFonts w:ascii="Arial" w:hAnsi="Arial" w:cs="Arial"/>
          <w:lang w:val="es-ES"/>
        </w:rPr>
      </w:pPr>
      <w:r w:rsidRPr="001013A8">
        <w:rPr>
          <w:rFonts w:ascii="Arial" w:hAnsi="Arial" w:cs="Arial"/>
          <w:lang w:val="es-ES"/>
        </w:rPr>
        <w:t xml:space="preserve">La elaboración del Plan de Trabajo está en base al diagnóstico, situaciones, con </w:t>
      </w:r>
      <w:r>
        <w:rPr>
          <w:rFonts w:ascii="Arial" w:hAnsi="Arial" w:cs="Arial"/>
          <w:lang w:val="es-ES"/>
        </w:rPr>
        <w:t>el</w:t>
      </w:r>
      <w:r w:rsidRPr="001013A8">
        <w:rPr>
          <w:rFonts w:ascii="Arial" w:hAnsi="Arial" w:cs="Arial"/>
          <w:lang w:val="es-ES"/>
        </w:rPr>
        <w:t xml:space="preserve"> FODA y la programación de la Institución Educativa.</w:t>
      </w:r>
    </w:p>
    <w:p w14:paraId="77ECBED7" w14:textId="77777777" w:rsidR="00A079D6" w:rsidRPr="001013A8" w:rsidRDefault="00A079D6" w:rsidP="00A079D6">
      <w:pPr>
        <w:spacing w:after="0"/>
        <w:ind w:left="720"/>
        <w:rPr>
          <w:rFonts w:ascii="Arial" w:hAnsi="Arial" w:cs="Arial"/>
          <w:lang w:val="es-ES"/>
        </w:rPr>
      </w:pPr>
    </w:p>
    <w:p w14:paraId="5062395B" w14:textId="77777777" w:rsidR="00A079D6" w:rsidRPr="001013A8" w:rsidRDefault="00A079D6" w:rsidP="00A079D6">
      <w:pPr>
        <w:tabs>
          <w:tab w:val="left" w:pos="1276"/>
        </w:tabs>
        <w:spacing w:after="0"/>
        <w:ind w:left="720"/>
        <w:rPr>
          <w:rFonts w:ascii="Arial" w:hAnsi="Arial" w:cs="Arial"/>
          <w:lang w:val="es-ES"/>
        </w:rPr>
      </w:pPr>
      <w:r>
        <w:rPr>
          <w:rFonts w:ascii="Arial" w:hAnsi="Arial" w:cs="Arial"/>
          <w:b/>
          <w:lang w:val="es-ES"/>
        </w:rPr>
        <w:t>XI.2.</w:t>
      </w:r>
      <w:r>
        <w:rPr>
          <w:rFonts w:ascii="Arial" w:hAnsi="Arial" w:cs="Arial"/>
          <w:b/>
          <w:lang w:val="es-ES"/>
        </w:rPr>
        <w:tab/>
      </w:r>
      <w:r w:rsidRPr="001013A8">
        <w:rPr>
          <w:rFonts w:ascii="Arial" w:hAnsi="Arial" w:cs="Arial"/>
          <w:b/>
          <w:lang w:val="es-ES"/>
        </w:rPr>
        <w:t>PROCESO</w:t>
      </w:r>
      <w:r w:rsidRPr="001013A8">
        <w:rPr>
          <w:rFonts w:ascii="Arial" w:hAnsi="Arial" w:cs="Arial"/>
          <w:lang w:val="es-ES"/>
        </w:rPr>
        <w:t>:</w:t>
      </w:r>
    </w:p>
    <w:p w14:paraId="633F3D6F" w14:textId="77777777" w:rsidR="00A079D6" w:rsidRPr="001013A8" w:rsidRDefault="00A079D6" w:rsidP="00A079D6">
      <w:pPr>
        <w:spacing w:after="0"/>
        <w:ind w:left="1276"/>
        <w:jc w:val="both"/>
        <w:rPr>
          <w:rFonts w:ascii="Arial" w:hAnsi="Arial" w:cs="Arial"/>
          <w:lang w:val="es-ES"/>
        </w:rPr>
      </w:pPr>
      <w:r w:rsidRPr="001013A8">
        <w:rPr>
          <w:rFonts w:ascii="Arial" w:hAnsi="Arial" w:cs="Arial"/>
          <w:lang w:val="es-ES"/>
        </w:rPr>
        <w:t>La evaluación se realizará mediante visitas de monitores y seguimientos a los grados y aulas aplicando las fichas de observación y seguimiento.</w:t>
      </w:r>
    </w:p>
    <w:p w14:paraId="0C24C250" w14:textId="77777777" w:rsidR="00A079D6" w:rsidRPr="001013A8" w:rsidRDefault="00A079D6" w:rsidP="00A079D6">
      <w:pPr>
        <w:spacing w:after="0"/>
        <w:ind w:left="720"/>
        <w:jc w:val="both"/>
        <w:rPr>
          <w:rFonts w:ascii="Arial" w:hAnsi="Arial" w:cs="Arial"/>
          <w:lang w:val="es-ES"/>
        </w:rPr>
      </w:pPr>
    </w:p>
    <w:p w14:paraId="793F3B9E" w14:textId="77777777" w:rsidR="00A079D6" w:rsidRDefault="00A079D6" w:rsidP="00A079D6">
      <w:pPr>
        <w:tabs>
          <w:tab w:val="left" w:pos="1276"/>
        </w:tabs>
        <w:spacing w:after="0" w:line="240" w:lineRule="auto"/>
        <w:ind w:left="720"/>
        <w:rPr>
          <w:rFonts w:ascii="Arial" w:hAnsi="Arial" w:cs="Arial"/>
          <w:b/>
        </w:rPr>
      </w:pPr>
      <w:r w:rsidRPr="000053DC">
        <w:rPr>
          <w:rFonts w:ascii="Arial" w:hAnsi="Arial" w:cs="Arial"/>
          <w:b/>
        </w:rPr>
        <w:t>XI.3.</w:t>
      </w:r>
      <w:r w:rsidRPr="000053DC">
        <w:rPr>
          <w:rFonts w:ascii="Arial" w:hAnsi="Arial" w:cs="Arial"/>
          <w:b/>
        </w:rPr>
        <w:tab/>
        <w:t>RESULTADO</w:t>
      </w:r>
      <w:r>
        <w:rPr>
          <w:rFonts w:ascii="Arial" w:hAnsi="Arial" w:cs="Arial"/>
          <w:b/>
        </w:rPr>
        <w:t xml:space="preserve">: </w:t>
      </w:r>
    </w:p>
    <w:p w14:paraId="09DF2452" w14:textId="77777777" w:rsidR="00A079D6" w:rsidRPr="009773D8" w:rsidRDefault="00A079D6" w:rsidP="00A079D6">
      <w:pPr>
        <w:spacing w:after="0" w:line="240" w:lineRule="auto"/>
        <w:ind w:left="1276"/>
        <w:jc w:val="both"/>
        <w:rPr>
          <w:rFonts w:ascii="Arial" w:hAnsi="Arial" w:cs="Arial"/>
        </w:rPr>
      </w:pPr>
      <w:r w:rsidRPr="009773D8">
        <w:rPr>
          <w:rFonts w:ascii="Arial" w:hAnsi="Arial" w:cs="Arial"/>
        </w:rPr>
        <w:t xml:space="preserve">Observar que </w:t>
      </w:r>
      <w:r>
        <w:rPr>
          <w:rFonts w:ascii="Arial" w:hAnsi="Arial" w:cs="Arial"/>
        </w:rPr>
        <w:t xml:space="preserve">durante el proceso no se hayan producido situación que se desvirtúe la aplicación de y orientación de los tutores con resultados positivos de respeto a la convivencia dentro de la comunidad educativa </w:t>
      </w:r>
    </w:p>
    <w:p w14:paraId="50812472" w14:textId="77777777" w:rsidR="00A079D6" w:rsidRPr="009773D8" w:rsidRDefault="00A079D6" w:rsidP="00A079D6">
      <w:pPr>
        <w:spacing w:after="0" w:line="240" w:lineRule="auto"/>
        <w:ind w:left="720"/>
        <w:jc w:val="both"/>
        <w:rPr>
          <w:rFonts w:ascii="Arial" w:hAnsi="Arial" w:cs="Arial"/>
        </w:rPr>
      </w:pPr>
    </w:p>
    <w:p w14:paraId="05600E45" w14:textId="77777777" w:rsidR="00A079D6" w:rsidRPr="001013A8" w:rsidRDefault="00A079D6" w:rsidP="00A079D6">
      <w:pPr>
        <w:spacing w:after="0" w:line="240" w:lineRule="auto"/>
        <w:jc w:val="both"/>
        <w:rPr>
          <w:rFonts w:ascii="Arial" w:hAnsi="Arial" w:cs="Arial"/>
          <w:lang w:val="es-ES"/>
        </w:rPr>
      </w:pPr>
    </w:p>
    <w:p w14:paraId="51103346" w14:textId="77777777" w:rsidR="00A079D6" w:rsidRPr="001013A8" w:rsidRDefault="00A079D6" w:rsidP="00A079D6">
      <w:pPr>
        <w:spacing w:after="0" w:line="240" w:lineRule="auto"/>
        <w:rPr>
          <w:rFonts w:ascii="Arial" w:hAnsi="Arial" w:cs="Arial"/>
          <w:lang w:val="es-ES"/>
        </w:rPr>
      </w:pPr>
    </w:p>
    <w:p w14:paraId="758BE5D5" w14:textId="77777777" w:rsidR="00A079D6" w:rsidRPr="001013A8" w:rsidRDefault="00A079D6" w:rsidP="00A079D6">
      <w:pPr>
        <w:spacing w:after="160" w:line="259" w:lineRule="auto"/>
        <w:jc w:val="both"/>
        <w:rPr>
          <w:rFonts w:ascii="Arial" w:eastAsia="Calibri" w:hAnsi="Arial" w:cs="Arial"/>
          <w:lang w:eastAsia="es-PE"/>
        </w:rPr>
        <w:sectPr w:rsidR="00A079D6" w:rsidRPr="001013A8" w:rsidSect="007F002F">
          <w:pgSz w:w="12240" w:h="15840" w:code="1"/>
          <w:pgMar w:top="794" w:right="964" w:bottom="1134" w:left="1531"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p w14:paraId="12FD21AE" w14:textId="77777777" w:rsidR="00A079D6" w:rsidRPr="000053DC" w:rsidRDefault="00A079D6" w:rsidP="00A079D6">
      <w:pPr>
        <w:spacing w:after="0"/>
        <w:rPr>
          <w:rFonts w:ascii="Arial" w:hAnsi="Arial" w:cs="Arial"/>
          <w:b/>
          <w:sz w:val="24"/>
          <w:szCs w:val="24"/>
          <w:lang w:val="es-ES"/>
        </w:rPr>
      </w:pPr>
      <w:r w:rsidRPr="000053DC">
        <w:rPr>
          <w:rFonts w:ascii="Arial" w:hAnsi="Arial" w:cs="Arial"/>
          <w:b/>
          <w:sz w:val="24"/>
          <w:szCs w:val="24"/>
          <w:lang w:val="es-ES"/>
        </w:rPr>
        <w:lastRenderedPageBreak/>
        <w:t>XII.</w:t>
      </w:r>
      <w:r w:rsidRPr="000053DC">
        <w:rPr>
          <w:rFonts w:ascii="Arial" w:hAnsi="Arial" w:cs="Arial"/>
          <w:b/>
          <w:sz w:val="24"/>
          <w:szCs w:val="24"/>
          <w:lang w:val="es-ES"/>
        </w:rPr>
        <w:tab/>
      </w:r>
      <w:r w:rsidRPr="000053DC">
        <w:rPr>
          <w:rFonts w:ascii="Arial" w:hAnsi="Arial" w:cs="Arial"/>
          <w:b/>
          <w:sz w:val="24"/>
          <w:szCs w:val="24"/>
          <w:u w:val="single"/>
          <w:lang w:val="es-ES"/>
        </w:rPr>
        <w:t>ACTIVIDADES A DESARROLLAR</w:t>
      </w:r>
      <w:r w:rsidRPr="000053DC">
        <w:rPr>
          <w:rFonts w:ascii="Arial" w:hAnsi="Arial" w:cs="Arial"/>
          <w:b/>
          <w:sz w:val="24"/>
          <w:szCs w:val="24"/>
          <w:lang w:val="es-ES"/>
        </w:rPr>
        <w:t>:</w:t>
      </w:r>
    </w:p>
    <w:p w14:paraId="1401C916" w14:textId="77777777" w:rsidR="00A079D6" w:rsidRPr="001013A8" w:rsidRDefault="00A079D6" w:rsidP="00A079D6">
      <w:pPr>
        <w:spacing w:after="0"/>
        <w:ind w:firstLine="708"/>
        <w:rPr>
          <w:rFonts w:ascii="Arial" w:hAnsi="Arial" w:cs="Arial"/>
          <w:lang w:val="es-ES"/>
        </w:rPr>
      </w:pPr>
      <w:r w:rsidRPr="001013A8">
        <w:rPr>
          <w:rFonts w:ascii="Arial" w:hAnsi="Arial" w:cs="Arial"/>
          <w:lang w:val="es-ES"/>
        </w:rPr>
        <w:t>Las actividades a desarrollar están de acuerdo a la problemática de la Institución y el diagnostico de aula:</w:t>
      </w:r>
    </w:p>
    <w:p w14:paraId="238BFF4D" w14:textId="77777777" w:rsidR="00A079D6" w:rsidRPr="00277E78" w:rsidRDefault="00A079D6" w:rsidP="00A079D6">
      <w:pPr>
        <w:spacing w:after="0"/>
        <w:rPr>
          <w:rFonts w:ascii="Arial" w:hAnsi="Arial" w:cs="Arial"/>
          <w:sz w:val="16"/>
          <w:szCs w:val="16"/>
          <w:lang w:val="es-ES"/>
        </w:rPr>
      </w:pPr>
    </w:p>
    <w:p w14:paraId="4CCDEA30" w14:textId="77777777" w:rsidR="00A079D6" w:rsidRPr="001013A8" w:rsidRDefault="00A079D6" w:rsidP="00A079D6">
      <w:pPr>
        <w:spacing w:after="0" w:line="240" w:lineRule="auto"/>
        <w:rPr>
          <w:rFonts w:ascii="Arial" w:hAnsi="Arial" w:cs="Arial"/>
          <w:b/>
          <w:sz w:val="20"/>
          <w:szCs w:val="20"/>
          <w:lang w:val="es-ES"/>
        </w:rPr>
      </w:pPr>
      <w:r w:rsidRPr="001013A8">
        <w:rPr>
          <w:rFonts w:ascii="Arial" w:hAnsi="Arial" w:cs="Arial"/>
          <w:b/>
          <w:sz w:val="20"/>
          <w:szCs w:val="20"/>
          <w:lang w:val="es-ES"/>
        </w:rPr>
        <w:t xml:space="preserve">      </w:t>
      </w:r>
      <w:r>
        <w:rPr>
          <w:rFonts w:ascii="Arial" w:hAnsi="Arial" w:cs="Arial"/>
          <w:b/>
          <w:sz w:val="20"/>
          <w:szCs w:val="20"/>
          <w:lang w:val="es-ES"/>
        </w:rPr>
        <w:tab/>
      </w:r>
      <w:r w:rsidRPr="001013A8">
        <w:rPr>
          <w:rFonts w:ascii="Arial" w:hAnsi="Arial" w:cs="Arial"/>
          <w:b/>
          <w:sz w:val="20"/>
          <w:szCs w:val="20"/>
          <w:lang w:val="es-ES"/>
        </w:rPr>
        <w:t>AREAS CONVIVENCIA, PERSONAL SOCIAL, SALUD Y ACAD</w:t>
      </w:r>
      <w:r>
        <w:rPr>
          <w:rFonts w:ascii="Arial" w:hAnsi="Arial" w:cs="Arial"/>
          <w:b/>
          <w:sz w:val="20"/>
          <w:szCs w:val="20"/>
          <w:lang w:val="es-ES"/>
        </w:rPr>
        <w:t>É</w:t>
      </w:r>
      <w:r w:rsidRPr="001013A8">
        <w:rPr>
          <w:rFonts w:ascii="Arial" w:hAnsi="Arial" w:cs="Arial"/>
          <w:b/>
          <w:sz w:val="20"/>
          <w:szCs w:val="20"/>
          <w:lang w:val="es-ES"/>
        </w:rPr>
        <w:t>MICA.</w:t>
      </w:r>
    </w:p>
    <w:p w14:paraId="129E1CA4" w14:textId="77777777" w:rsidR="00A079D6" w:rsidRPr="001013A8" w:rsidRDefault="00A079D6" w:rsidP="00A079D6">
      <w:pPr>
        <w:spacing w:after="0" w:line="240" w:lineRule="auto"/>
        <w:rPr>
          <w:rFonts w:ascii="Arial" w:hAnsi="Arial" w:cs="Arial"/>
          <w:b/>
          <w:lang w:val="es-ES"/>
        </w:rPr>
      </w:pPr>
    </w:p>
    <w:p w14:paraId="56BD73F4" w14:textId="77777777" w:rsidR="00A079D6" w:rsidRPr="00277E78" w:rsidRDefault="00A079D6" w:rsidP="00A079D6">
      <w:pPr>
        <w:pStyle w:val="Prrafodelista"/>
        <w:numPr>
          <w:ilvl w:val="3"/>
          <w:numId w:val="27"/>
        </w:numPr>
        <w:tabs>
          <w:tab w:val="clear" w:pos="2880"/>
        </w:tabs>
        <w:spacing w:after="0" w:line="240" w:lineRule="auto"/>
        <w:ind w:left="1134" w:hanging="425"/>
        <w:rPr>
          <w:rFonts w:ascii="Arial" w:hAnsi="Arial" w:cs="Arial"/>
          <w:b/>
          <w:lang w:val="es-ES"/>
        </w:rPr>
      </w:pPr>
      <w:r w:rsidRPr="00277E78">
        <w:rPr>
          <w:rFonts w:ascii="Arial" w:hAnsi="Arial" w:cs="Arial"/>
          <w:b/>
          <w:lang w:val="es-ES"/>
        </w:rPr>
        <w:t>ACTIVIDADES: GESTIÓN DEL EQUIPO DE TUTORIA Y ORIENTACI</w:t>
      </w:r>
      <w:r>
        <w:rPr>
          <w:rFonts w:ascii="Arial" w:hAnsi="Arial" w:cs="Arial"/>
          <w:b/>
          <w:lang w:val="es-ES"/>
        </w:rPr>
        <w:t>Ó</w:t>
      </w:r>
      <w:r w:rsidRPr="00277E78">
        <w:rPr>
          <w:rFonts w:ascii="Arial" w:hAnsi="Arial" w:cs="Arial"/>
          <w:b/>
          <w:lang w:val="es-ES"/>
        </w:rPr>
        <w:t>N EDUCATIVA (ETOE)</w:t>
      </w:r>
    </w:p>
    <w:p w14:paraId="3D163035" w14:textId="77777777" w:rsidR="00A079D6" w:rsidRPr="001013A8" w:rsidRDefault="00A079D6" w:rsidP="00A079D6">
      <w:pPr>
        <w:spacing w:after="0" w:line="240" w:lineRule="auto"/>
        <w:rPr>
          <w:rFonts w:ascii="Arial" w:hAnsi="Arial" w:cs="Arial"/>
          <w:b/>
          <w:lang w:val="es-ES"/>
        </w:rPr>
      </w:pPr>
    </w:p>
    <w:tbl>
      <w:tblPr>
        <w:tblStyle w:val="Tablaconcuadrcula"/>
        <w:tblW w:w="0" w:type="auto"/>
        <w:tblInd w:w="-459" w:type="dxa"/>
        <w:tblLook w:val="04A0" w:firstRow="1" w:lastRow="0" w:firstColumn="1" w:lastColumn="0" w:noHBand="0" w:noVBand="1"/>
      </w:tblPr>
      <w:tblGrid>
        <w:gridCol w:w="567"/>
        <w:gridCol w:w="2552"/>
        <w:gridCol w:w="4674"/>
        <w:gridCol w:w="2094"/>
        <w:gridCol w:w="424"/>
        <w:gridCol w:w="410"/>
        <w:gridCol w:w="423"/>
        <w:gridCol w:w="402"/>
        <w:gridCol w:w="402"/>
        <w:gridCol w:w="407"/>
        <w:gridCol w:w="404"/>
        <w:gridCol w:w="414"/>
        <w:gridCol w:w="407"/>
        <w:gridCol w:w="383"/>
      </w:tblGrid>
      <w:tr w:rsidR="00A079D6" w:rsidRPr="001013A8" w14:paraId="1D7FC776" w14:textId="77777777" w:rsidTr="00F32079">
        <w:trPr>
          <w:trHeight w:val="291"/>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tcPr>
          <w:p w14:paraId="17442F8F" w14:textId="77777777" w:rsidR="00A079D6" w:rsidRPr="001013A8" w:rsidRDefault="00A079D6" w:rsidP="00F32079">
            <w:pPr>
              <w:pStyle w:val="Sinespaciado"/>
              <w:jc w:val="center"/>
              <w:rPr>
                <w:rFonts w:ascii="Arial" w:hAnsi="Arial" w:cs="Arial"/>
                <w:b/>
                <w:sz w:val="20"/>
                <w:szCs w:val="20"/>
              </w:rPr>
            </w:pPr>
          </w:p>
          <w:p w14:paraId="2DE12D4F" w14:textId="77777777" w:rsidR="00A079D6" w:rsidRPr="001013A8" w:rsidRDefault="00A079D6" w:rsidP="00F32079">
            <w:pPr>
              <w:pStyle w:val="Sinespaciado"/>
              <w:jc w:val="center"/>
              <w:rPr>
                <w:rFonts w:ascii="Arial" w:hAnsi="Arial" w:cs="Arial"/>
                <w:b/>
                <w:sz w:val="20"/>
                <w:szCs w:val="20"/>
              </w:rPr>
            </w:pPr>
            <w:proofErr w:type="spellStart"/>
            <w:r w:rsidRPr="001013A8">
              <w:rPr>
                <w:rFonts w:ascii="Arial" w:hAnsi="Arial" w:cs="Arial"/>
                <w:b/>
                <w:sz w:val="20"/>
                <w:szCs w:val="20"/>
              </w:rPr>
              <w:t>N°</w:t>
            </w:r>
            <w:proofErr w:type="spellEnd"/>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tcPr>
          <w:p w14:paraId="3293F78E" w14:textId="77777777" w:rsidR="00A079D6" w:rsidRPr="001013A8" w:rsidRDefault="00A079D6" w:rsidP="00F32079">
            <w:pPr>
              <w:pStyle w:val="Sinespaciado"/>
              <w:jc w:val="center"/>
              <w:rPr>
                <w:rFonts w:ascii="Arial" w:hAnsi="Arial" w:cs="Arial"/>
                <w:b/>
                <w:sz w:val="20"/>
                <w:szCs w:val="20"/>
              </w:rPr>
            </w:pPr>
          </w:p>
          <w:p w14:paraId="718CE3D7" w14:textId="77777777" w:rsidR="00A079D6" w:rsidRPr="001013A8" w:rsidRDefault="00A079D6" w:rsidP="00F32079">
            <w:pPr>
              <w:pStyle w:val="Sinespaciado"/>
              <w:jc w:val="center"/>
              <w:rPr>
                <w:rFonts w:ascii="Arial" w:hAnsi="Arial" w:cs="Arial"/>
                <w:b/>
                <w:sz w:val="20"/>
                <w:szCs w:val="20"/>
              </w:rPr>
            </w:pPr>
            <w:r w:rsidRPr="001013A8">
              <w:rPr>
                <w:rFonts w:ascii="Arial" w:hAnsi="Arial" w:cs="Arial"/>
                <w:b/>
                <w:sz w:val="20"/>
                <w:szCs w:val="20"/>
              </w:rPr>
              <w:t>TEMAS:</w:t>
            </w:r>
          </w:p>
        </w:tc>
        <w:tc>
          <w:tcPr>
            <w:tcW w:w="46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tcPr>
          <w:p w14:paraId="450DA677" w14:textId="77777777" w:rsidR="00A079D6" w:rsidRPr="001013A8" w:rsidRDefault="00A079D6" w:rsidP="00F32079">
            <w:pPr>
              <w:pStyle w:val="Sinespaciado"/>
              <w:jc w:val="center"/>
              <w:rPr>
                <w:rFonts w:ascii="Arial" w:hAnsi="Arial" w:cs="Arial"/>
                <w:b/>
                <w:sz w:val="20"/>
                <w:szCs w:val="20"/>
              </w:rPr>
            </w:pPr>
          </w:p>
          <w:p w14:paraId="37B80AB5" w14:textId="77777777" w:rsidR="00A079D6" w:rsidRPr="001013A8" w:rsidRDefault="00A079D6" w:rsidP="00F32079">
            <w:pPr>
              <w:pStyle w:val="Sinespaciado"/>
              <w:jc w:val="center"/>
              <w:rPr>
                <w:rFonts w:ascii="Arial" w:hAnsi="Arial" w:cs="Arial"/>
                <w:b/>
                <w:sz w:val="20"/>
                <w:szCs w:val="20"/>
              </w:rPr>
            </w:pPr>
            <w:r w:rsidRPr="001013A8">
              <w:rPr>
                <w:rFonts w:ascii="Arial" w:hAnsi="Arial" w:cs="Arial"/>
                <w:b/>
                <w:sz w:val="20"/>
                <w:szCs w:val="20"/>
              </w:rPr>
              <w:t>ACTIVIDADES</w:t>
            </w:r>
          </w:p>
        </w:tc>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tcPr>
          <w:p w14:paraId="2A7F95AD" w14:textId="77777777" w:rsidR="00A079D6" w:rsidRPr="001013A8" w:rsidRDefault="00A079D6" w:rsidP="00F32079">
            <w:pPr>
              <w:pStyle w:val="Sinespaciado"/>
              <w:jc w:val="center"/>
              <w:rPr>
                <w:rFonts w:ascii="Arial" w:hAnsi="Arial" w:cs="Arial"/>
                <w:b/>
                <w:sz w:val="20"/>
                <w:szCs w:val="20"/>
              </w:rPr>
            </w:pPr>
          </w:p>
          <w:p w14:paraId="7B9DD21B" w14:textId="77777777" w:rsidR="00A079D6" w:rsidRPr="001013A8" w:rsidRDefault="00A079D6" w:rsidP="00F32079">
            <w:pPr>
              <w:pStyle w:val="Sinespaciado"/>
              <w:jc w:val="center"/>
              <w:rPr>
                <w:rFonts w:ascii="Arial" w:hAnsi="Arial" w:cs="Arial"/>
                <w:b/>
                <w:sz w:val="20"/>
                <w:szCs w:val="20"/>
              </w:rPr>
            </w:pPr>
            <w:r w:rsidRPr="001013A8">
              <w:rPr>
                <w:rFonts w:ascii="Arial" w:hAnsi="Arial" w:cs="Arial"/>
                <w:b/>
                <w:sz w:val="20"/>
                <w:szCs w:val="20"/>
              </w:rPr>
              <w:t>RESPONSABLES:</w:t>
            </w:r>
          </w:p>
        </w:tc>
        <w:tc>
          <w:tcPr>
            <w:tcW w:w="407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tcPr>
          <w:p w14:paraId="709241DA" w14:textId="77777777" w:rsidR="00A079D6" w:rsidRPr="001013A8" w:rsidRDefault="00A079D6" w:rsidP="00F32079">
            <w:pPr>
              <w:pStyle w:val="Sinespaciado"/>
              <w:rPr>
                <w:rFonts w:ascii="Arial" w:hAnsi="Arial" w:cs="Arial"/>
                <w:b/>
                <w:sz w:val="20"/>
                <w:szCs w:val="20"/>
              </w:rPr>
            </w:pPr>
          </w:p>
          <w:p w14:paraId="35F545B3" w14:textId="77777777" w:rsidR="00A079D6" w:rsidRPr="001013A8" w:rsidRDefault="00A079D6" w:rsidP="00F32079">
            <w:pPr>
              <w:pStyle w:val="Sinespaciado"/>
              <w:jc w:val="center"/>
              <w:rPr>
                <w:rFonts w:ascii="Arial" w:hAnsi="Arial" w:cs="Arial"/>
                <w:b/>
                <w:sz w:val="20"/>
                <w:szCs w:val="20"/>
              </w:rPr>
            </w:pPr>
            <w:r w:rsidRPr="001013A8">
              <w:rPr>
                <w:rFonts w:ascii="Arial" w:hAnsi="Arial" w:cs="Arial"/>
                <w:b/>
                <w:sz w:val="20"/>
                <w:szCs w:val="20"/>
              </w:rPr>
              <w:t>CRONOGRAMA</w:t>
            </w:r>
          </w:p>
        </w:tc>
      </w:tr>
      <w:tr w:rsidR="00A079D6" w:rsidRPr="001013A8" w14:paraId="702F0BD8" w14:textId="77777777" w:rsidTr="00F32079">
        <w:trPr>
          <w:trHeight w:val="24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hideMark/>
          </w:tcPr>
          <w:p w14:paraId="4A13AEC4" w14:textId="77777777" w:rsidR="00A079D6" w:rsidRPr="001013A8" w:rsidRDefault="00A079D6" w:rsidP="00F32079">
            <w:pPr>
              <w:rPr>
                <w:rFonts w:ascii="Arial" w:hAnsi="Arial" w:cs="Arial"/>
                <w:b/>
                <w:sz w:val="20"/>
                <w:szCs w:val="20"/>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hideMark/>
          </w:tcPr>
          <w:p w14:paraId="7024782E" w14:textId="77777777" w:rsidR="00A079D6" w:rsidRPr="001013A8" w:rsidRDefault="00A079D6" w:rsidP="00F32079">
            <w:pPr>
              <w:rPr>
                <w:rFonts w:ascii="Arial" w:hAnsi="Arial" w:cs="Arial"/>
                <w:b/>
                <w:sz w:val="20"/>
                <w:szCs w:val="20"/>
              </w:rPr>
            </w:pPr>
          </w:p>
        </w:tc>
        <w:tc>
          <w:tcPr>
            <w:tcW w:w="46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hideMark/>
          </w:tcPr>
          <w:p w14:paraId="42237AE4" w14:textId="77777777" w:rsidR="00A079D6" w:rsidRPr="001013A8" w:rsidRDefault="00A079D6" w:rsidP="00F32079">
            <w:pPr>
              <w:rPr>
                <w:rFonts w:ascii="Arial" w:hAnsi="Arial" w:cs="Arial"/>
                <w:b/>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hideMark/>
          </w:tcPr>
          <w:p w14:paraId="662E522B" w14:textId="77777777" w:rsidR="00A079D6" w:rsidRPr="001013A8" w:rsidRDefault="00A079D6" w:rsidP="00F32079">
            <w:pPr>
              <w:rPr>
                <w:rFonts w:ascii="Arial" w:hAnsi="Arial" w:cs="Arial"/>
                <w:b/>
                <w:sz w:val="20"/>
                <w:szCs w:val="20"/>
              </w:rPr>
            </w:pPr>
          </w:p>
        </w:tc>
        <w:tc>
          <w:tcPr>
            <w:tcW w:w="424" w:type="dxa"/>
            <w:tcBorders>
              <w:top w:val="single" w:sz="4" w:space="0" w:color="auto"/>
              <w:left w:val="single" w:sz="4" w:space="0" w:color="000000" w:themeColor="text1"/>
              <w:bottom w:val="single" w:sz="4" w:space="0" w:color="000000" w:themeColor="text1"/>
              <w:right w:val="single" w:sz="4" w:space="0" w:color="auto"/>
            </w:tcBorders>
            <w:shd w:val="clear" w:color="auto" w:fill="5BBDFF"/>
            <w:hideMark/>
          </w:tcPr>
          <w:p w14:paraId="1A13378E"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M</w:t>
            </w:r>
          </w:p>
        </w:tc>
        <w:tc>
          <w:tcPr>
            <w:tcW w:w="410" w:type="dxa"/>
            <w:tcBorders>
              <w:top w:val="single" w:sz="4" w:space="0" w:color="auto"/>
              <w:left w:val="single" w:sz="4" w:space="0" w:color="auto"/>
              <w:bottom w:val="single" w:sz="4" w:space="0" w:color="000000" w:themeColor="text1"/>
              <w:right w:val="single" w:sz="4" w:space="0" w:color="auto"/>
            </w:tcBorders>
            <w:shd w:val="clear" w:color="auto" w:fill="5BBDFF"/>
            <w:hideMark/>
          </w:tcPr>
          <w:p w14:paraId="6E4706B1"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A</w:t>
            </w:r>
          </w:p>
        </w:tc>
        <w:tc>
          <w:tcPr>
            <w:tcW w:w="423" w:type="dxa"/>
            <w:tcBorders>
              <w:top w:val="single" w:sz="4" w:space="0" w:color="auto"/>
              <w:left w:val="single" w:sz="4" w:space="0" w:color="auto"/>
              <w:bottom w:val="single" w:sz="4" w:space="0" w:color="000000" w:themeColor="text1"/>
              <w:right w:val="single" w:sz="4" w:space="0" w:color="auto"/>
            </w:tcBorders>
            <w:shd w:val="clear" w:color="auto" w:fill="5BBDFF"/>
            <w:hideMark/>
          </w:tcPr>
          <w:p w14:paraId="35D8B8C6"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M</w:t>
            </w:r>
          </w:p>
        </w:tc>
        <w:tc>
          <w:tcPr>
            <w:tcW w:w="402" w:type="dxa"/>
            <w:tcBorders>
              <w:top w:val="single" w:sz="4" w:space="0" w:color="auto"/>
              <w:left w:val="single" w:sz="4" w:space="0" w:color="auto"/>
              <w:bottom w:val="single" w:sz="4" w:space="0" w:color="000000" w:themeColor="text1"/>
              <w:right w:val="single" w:sz="4" w:space="0" w:color="auto"/>
            </w:tcBorders>
            <w:shd w:val="clear" w:color="auto" w:fill="5BBDFF"/>
            <w:hideMark/>
          </w:tcPr>
          <w:p w14:paraId="5635632A"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J</w:t>
            </w:r>
          </w:p>
        </w:tc>
        <w:tc>
          <w:tcPr>
            <w:tcW w:w="402" w:type="dxa"/>
            <w:tcBorders>
              <w:top w:val="single" w:sz="4" w:space="0" w:color="auto"/>
              <w:left w:val="single" w:sz="4" w:space="0" w:color="auto"/>
              <w:bottom w:val="single" w:sz="4" w:space="0" w:color="000000" w:themeColor="text1"/>
              <w:right w:val="single" w:sz="4" w:space="0" w:color="auto"/>
            </w:tcBorders>
            <w:shd w:val="clear" w:color="auto" w:fill="5BBDFF"/>
            <w:hideMark/>
          </w:tcPr>
          <w:p w14:paraId="592A16ED"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J</w:t>
            </w:r>
          </w:p>
        </w:tc>
        <w:tc>
          <w:tcPr>
            <w:tcW w:w="407" w:type="dxa"/>
            <w:tcBorders>
              <w:top w:val="single" w:sz="4" w:space="0" w:color="auto"/>
              <w:left w:val="single" w:sz="4" w:space="0" w:color="auto"/>
              <w:bottom w:val="single" w:sz="4" w:space="0" w:color="000000" w:themeColor="text1"/>
              <w:right w:val="single" w:sz="4" w:space="0" w:color="auto"/>
            </w:tcBorders>
            <w:shd w:val="clear" w:color="auto" w:fill="5BBDFF"/>
            <w:hideMark/>
          </w:tcPr>
          <w:p w14:paraId="3EBE65AE"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A</w:t>
            </w:r>
          </w:p>
        </w:tc>
        <w:tc>
          <w:tcPr>
            <w:tcW w:w="404" w:type="dxa"/>
            <w:tcBorders>
              <w:top w:val="single" w:sz="4" w:space="0" w:color="auto"/>
              <w:left w:val="single" w:sz="4" w:space="0" w:color="auto"/>
              <w:bottom w:val="single" w:sz="4" w:space="0" w:color="000000" w:themeColor="text1"/>
              <w:right w:val="single" w:sz="4" w:space="0" w:color="auto"/>
            </w:tcBorders>
            <w:shd w:val="clear" w:color="auto" w:fill="5BBDFF"/>
            <w:hideMark/>
          </w:tcPr>
          <w:p w14:paraId="294F870C"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S</w:t>
            </w:r>
          </w:p>
        </w:tc>
        <w:tc>
          <w:tcPr>
            <w:tcW w:w="414" w:type="dxa"/>
            <w:tcBorders>
              <w:top w:val="single" w:sz="4" w:space="0" w:color="auto"/>
              <w:left w:val="single" w:sz="4" w:space="0" w:color="auto"/>
              <w:bottom w:val="single" w:sz="4" w:space="0" w:color="000000" w:themeColor="text1"/>
              <w:right w:val="single" w:sz="4" w:space="0" w:color="auto"/>
            </w:tcBorders>
            <w:shd w:val="clear" w:color="auto" w:fill="5BBDFF"/>
            <w:hideMark/>
          </w:tcPr>
          <w:p w14:paraId="6AFCB218"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O</w:t>
            </w:r>
          </w:p>
        </w:tc>
        <w:tc>
          <w:tcPr>
            <w:tcW w:w="407" w:type="dxa"/>
            <w:tcBorders>
              <w:top w:val="single" w:sz="4" w:space="0" w:color="auto"/>
              <w:left w:val="single" w:sz="4" w:space="0" w:color="auto"/>
              <w:bottom w:val="single" w:sz="4" w:space="0" w:color="000000" w:themeColor="text1"/>
              <w:right w:val="single" w:sz="4" w:space="0" w:color="auto"/>
            </w:tcBorders>
            <w:shd w:val="clear" w:color="auto" w:fill="5BBDFF"/>
            <w:hideMark/>
          </w:tcPr>
          <w:p w14:paraId="7B4941A5"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N</w:t>
            </w:r>
          </w:p>
        </w:tc>
        <w:tc>
          <w:tcPr>
            <w:tcW w:w="383" w:type="dxa"/>
            <w:tcBorders>
              <w:top w:val="single" w:sz="4" w:space="0" w:color="auto"/>
              <w:left w:val="single" w:sz="4" w:space="0" w:color="auto"/>
              <w:bottom w:val="single" w:sz="4" w:space="0" w:color="000000" w:themeColor="text1"/>
              <w:right w:val="single" w:sz="4" w:space="0" w:color="000000" w:themeColor="text1"/>
            </w:tcBorders>
            <w:shd w:val="clear" w:color="auto" w:fill="5BBDFF"/>
            <w:hideMark/>
          </w:tcPr>
          <w:p w14:paraId="44684BC1" w14:textId="77777777" w:rsidR="00A079D6" w:rsidRPr="001013A8" w:rsidRDefault="00A079D6" w:rsidP="00F32079">
            <w:pPr>
              <w:pStyle w:val="Sinespaciado"/>
              <w:rPr>
                <w:rFonts w:ascii="Arial" w:hAnsi="Arial" w:cs="Arial"/>
                <w:b/>
                <w:sz w:val="20"/>
                <w:szCs w:val="20"/>
              </w:rPr>
            </w:pPr>
            <w:r w:rsidRPr="001013A8">
              <w:rPr>
                <w:rFonts w:ascii="Arial" w:hAnsi="Arial" w:cs="Arial"/>
                <w:b/>
                <w:sz w:val="20"/>
                <w:szCs w:val="20"/>
              </w:rPr>
              <w:t>D</w:t>
            </w:r>
          </w:p>
        </w:tc>
      </w:tr>
      <w:tr w:rsidR="00A079D6" w:rsidRPr="001013A8" w14:paraId="07CAB388" w14:textId="77777777" w:rsidTr="00F3207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64A6A" w14:textId="77777777" w:rsidR="00A079D6" w:rsidRPr="001013A8" w:rsidRDefault="00A079D6" w:rsidP="00F32079">
            <w:pPr>
              <w:pStyle w:val="Sinespaciado"/>
              <w:rPr>
                <w:rFonts w:ascii="Arial" w:hAnsi="Arial" w:cs="Arial"/>
                <w:sz w:val="20"/>
                <w:szCs w:val="20"/>
              </w:rPr>
            </w:pPr>
            <w:r w:rsidRPr="001013A8">
              <w:rPr>
                <w:rFonts w:ascii="Arial" w:hAnsi="Arial" w:cs="Arial"/>
                <w:sz w:val="20"/>
                <w:szCs w:val="20"/>
              </w:rPr>
              <w:t>01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28B" w14:textId="77777777" w:rsidR="00A079D6" w:rsidRPr="001013A8" w:rsidRDefault="00A079D6" w:rsidP="00F32079">
            <w:pPr>
              <w:pStyle w:val="Sinespaciado"/>
              <w:rPr>
                <w:rFonts w:ascii="Arial" w:hAnsi="Arial" w:cs="Arial"/>
              </w:rPr>
            </w:pPr>
            <w:r w:rsidRPr="001013A8">
              <w:rPr>
                <w:rFonts w:ascii="Arial" w:eastAsia="Times New Roman" w:hAnsi="Arial" w:cs="Arial"/>
                <w:lang w:val="es-CO" w:eastAsia="es-MX"/>
              </w:rPr>
              <w:t>Planificación y organización del trabajo, para la elaboración del Plan de Convivencia Escolar Democrática y Tutoría, incluyendo acciones formativas, preventivas y de atención integral.</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586C2" w14:textId="77777777" w:rsidR="00A079D6" w:rsidRPr="001013A8" w:rsidRDefault="00A079D6" w:rsidP="00F32079">
            <w:pPr>
              <w:pStyle w:val="Sinespaciado"/>
              <w:rPr>
                <w:rFonts w:ascii="Arial" w:hAnsi="Arial" w:cs="Arial"/>
              </w:rPr>
            </w:pPr>
            <w:r w:rsidRPr="001013A8">
              <w:rPr>
                <w:rFonts w:ascii="Arial" w:hAnsi="Arial" w:cs="Arial"/>
              </w:rPr>
              <w:t>Conformación, elaboración de la R.D. del Comité TOE y seguimiento a la misma.</w:t>
            </w:r>
          </w:p>
          <w:p w14:paraId="588FBFA1" w14:textId="77777777" w:rsidR="00A079D6" w:rsidRPr="001013A8" w:rsidRDefault="00A079D6" w:rsidP="00F32079">
            <w:pPr>
              <w:numPr>
                <w:ilvl w:val="0"/>
                <w:numId w:val="4"/>
              </w:numPr>
              <w:tabs>
                <w:tab w:val="left" w:pos="317"/>
              </w:tabs>
              <w:spacing w:after="120"/>
              <w:ind w:left="175" w:hanging="175"/>
              <w:jc w:val="both"/>
              <w:rPr>
                <w:rFonts w:ascii="Arial" w:eastAsia="Times New Roman" w:hAnsi="Arial" w:cs="Arial"/>
                <w:lang w:val="es-CO" w:eastAsia="es-MX"/>
              </w:rPr>
            </w:pPr>
            <w:r w:rsidRPr="001013A8">
              <w:rPr>
                <w:rFonts w:ascii="Arial" w:eastAsia="Times New Roman" w:hAnsi="Arial" w:cs="Arial"/>
                <w:lang w:val="es-CO" w:eastAsia="es-MX"/>
              </w:rPr>
              <w:t xml:space="preserve">Mediante R.D. el </w:t>
            </w:r>
            <w:proofErr w:type="gramStart"/>
            <w:r w:rsidRPr="001013A8">
              <w:rPr>
                <w:rFonts w:ascii="Arial" w:eastAsia="Times New Roman" w:hAnsi="Arial" w:cs="Arial"/>
                <w:lang w:val="es-CO" w:eastAsia="es-MX"/>
              </w:rPr>
              <w:t>Director</w:t>
            </w:r>
            <w:proofErr w:type="gramEnd"/>
            <w:r w:rsidRPr="001013A8">
              <w:rPr>
                <w:rFonts w:ascii="Arial" w:eastAsia="Times New Roman" w:hAnsi="Arial" w:cs="Arial"/>
                <w:lang w:val="es-CO" w:eastAsia="es-MX"/>
              </w:rPr>
              <w:t xml:space="preserve"> reconoce la nominación de los integrantes del Equipo de ETOE Organización de equipos de trabajo.</w:t>
            </w:r>
          </w:p>
          <w:p w14:paraId="1DB766C5" w14:textId="77777777" w:rsidR="00A079D6" w:rsidRPr="001013A8" w:rsidRDefault="00A079D6" w:rsidP="00F32079">
            <w:pPr>
              <w:numPr>
                <w:ilvl w:val="0"/>
                <w:numId w:val="4"/>
              </w:numPr>
              <w:tabs>
                <w:tab w:val="left" w:pos="317"/>
              </w:tabs>
              <w:spacing w:after="120"/>
              <w:ind w:left="175" w:hanging="175"/>
              <w:jc w:val="both"/>
              <w:rPr>
                <w:rFonts w:ascii="Arial" w:eastAsia="Times New Roman" w:hAnsi="Arial" w:cs="Arial"/>
                <w:lang w:val="es-CO" w:eastAsia="es-MX"/>
              </w:rPr>
            </w:pPr>
            <w:r w:rsidRPr="001013A8">
              <w:rPr>
                <w:rFonts w:ascii="Arial" w:eastAsia="Times New Roman" w:hAnsi="Arial" w:cs="Arial"/>
                <w:lang w:val="es-CO" w:eastAsia="es-MX"/>
              </w:rPr>
              <w:t>Formación y/o asesoría al equipo de trabajo de ETOE Charlas de orientación a integrantes del equipo de trabajo, para conocimiento de la normatividad vigente (D.S.010-12-ED).</w:t>
            </w:r>
          </w:p>
          <w:p w14:paraId="1FEE60E5" w14:textId="77456BC8" w:rsidR="00A079D6" w:rsidRPr="001013A8" w:rsidRDefault="00A079D6" w:rsidP="00F32079">
            <w:pPr>
              <w:numPr>
                <w:ilvl w:val="0"/>
                <w:numId w:val="4"/>
              </w:numPr>
              <w:tabs>
                <w:tab w:val="left" w:pos="317"/>
              </w:tabs>
              <w:spacing w:after="120"/>
              <w:ind w:left="175" w:hanging="175"/>
              <w:jc w:val="both"/>
              <w:rPr>
                <w:rFonts w:ascii="Arial" w:eastAsia="Times New Roman" w:hAnsi="Arial" w:cs="Arial"/>
                <w:lang w:val="es-CO" w:eastAsia="es-MX"/>
              </w:rPr>
            </w:pPr>
            <w:r w:rsidRPr="001013A8">
              <w:rPr>
                <w:rFonts w:ascii="Arial" w:eastAsia="Times New Roman" w:hAnsi="Arial" w:cs="Arial"/>
                <w:lang w:val="es-CO" w:eastAsia="es-MX"/>
              </w:rPr>
              <w:t>Elaboración de propuesta de Plan de trabajo de 20</w:t>
            </w:r>
            <w:r w:rsidR="009E70D1">
              <w:rPr>
                <w:rFonts w:ascii="Arial" w:eastAsia="Times New Roman" w:hAnsi="Arial" w:cs="Arial"/>
                <w:lang w:val="es-CO" w:eastAsia="es-MX"/>
              </w:rPr>
              <w:t>2</w:t>
            </w:r>
            <w:r w:rsidR="001E19D9">
              <w:rPr>
                <w:rFonts w:ascii="Arial" w:eastAsia="Times New Roman" w:hAnsi="Arial" w:cs="Arial"/>
                <w:lang w:val="es-CO" w:eastAsia="es-MX"/>
              </w:rPr>
              <w:t>6</w:t>
            </w:r>
            <w:r w:rsidRPr="001013A8">
              <w:rPr>
                <w:rFonts w:ascii="Arial" w:eastAsia="Times New Roman" w:hAnsi="Arial" w:cs="Arial"/>
                <w:lang w:val="es-CO" w:eastAsia="es-MX"/>
              </w:rPr>
              <w:t>.</w:t>
            </w:r>
          </w:p>
          <w:p w14:paraId="1707F60E" w14:textId="77777777" w:rsidR="00A079D6" w:rsidRPr="001013A8" w:rsidRDefault="00A079D6" w:rsidP="00F32079">
            <w:pPr>
              <w:pStyle w:val="Sinespaciado"/>
              <w:rPr>
                <w:rFonts w:ascii="Arial" w:hAnsi="Arial" w:cs="Arial"/>
              </w:rPr>
            </w:pPr>
            <w:r w:rsidRPr="001013A8">
              <w:rPr>
                <w:rFonts w:ascii="Arial" w:eastAsia="Times New Roman" w:hAnsi="Arial" w:cs="Arial"/>
                <w:lang w:val="es-CO" w:eastAsia="es-MX"/>
              </w:rPr>
              <w:t>Participación en acciones formativas, preventivas y de atención integral (tutoría, normas de convivencia de aula, normas de convivencia con docentes de cada área curricular)</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727CB" w14:textId="77777777" w:rsidR="00A079D6" w:rsidRPr="001013A8" w:rsidRDefault="00A079D6" w:rsidP="00F32079">
            <w:pPr>
              <w:pStyle w:val="Sinespaciado"/>
              <w:rPr>
                <w:rFonts w:ascii="Arial" w:hAnsi="Arial" w:cs="Arial"/>
                <w:sz w:val="20"/>
                <w:szCs w:val="20"/>
              </w:rPr>
            </w:pPr>
            <w:r w:rsidRPr="001013A8">
              <w:rPr>
                <w:rFonts w:ascii="Arial" w:hAnsi="Arial" w:cs="Arial"/>
                <w:sz w:val="20"/>
                <w:szCs w:val="20"/>
              </w:rPr>
              <w:t>Director</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E4CC6" w14:textId="77777777" w:rsidR="00A079D6" w:rsidRPr="001013A8" w:rsidRDefault="00A079D6" w:rsidP="00F32079">
            <w:pPr>
              <w:pStyle w:val="Sinespaciado"/>
              <w:rPr>
                <w:rFonts w:ascii="Arial" w:hAnsi="Arial" w:cs="Arial"/>
                <w:sz w:val="20"/>
                <w:szCs w:val="20"/>
              </w:rPr>
            </w:pPr>
            <w:r w:rsidRPr="001013A8">
              <w:rPr>
                <w:rFonts w:ascii="Arial" w:hAnsi="Arial" w:cs="Arial"/>
                <w:sz w:val="20"/>
                <w:szCs w:val="20"/>
              </w:rPr>
              <w:t>X</w:t>
            </w:r>
          </w:p>
        </w:tc>
        <w:tc>
          <w:tcPr>
            <w:tcW w:w="410" w:type="dxa"/>
            <w:tcBorders>
              <w:top w:val="single" w:sz="4" w:space="0" w:color="000000" w:themeColor="text1"/>
              <w:left w:val="single" w:sz="4" w:space="0" w:color="auto"/>
              <w:bottom w:val="single" w:sz="4" w:space="0" w:color="000000" w:themeColor="text1"/>
              <w:right w:val="single" w:sz="4" w:space="0" w:color="auto"/>
            </w:tcBorders>
          </w:tcPr>
          <w:p w14:paraId="6E13F9FB" w14:textId="77777777" w:rsidR="00A079D6" w:rsidRPr="001013A8" w:rsidRDefault="00A079D6" w:rsidP="00F32079">
            <w:pPr>
              <w:pStyle w:val="Sinespaciado"/>
              <w:rPr>
                <w:rFonts w:ascii="Arial" w:hAnsi="Arial" w:cs="Arial"/>
                <w:sz w:val="20"/>
                <w:szCs w:val="20"/>
              </w:rPr>
            </w:pPr>
          </w:p>
        </w:tc>
        <w:tc>
          <w:tcPr>
            <w:tcW w:w="423" w:type="dxa"/>
            <w:tcBorders>
              <w:top w:val="single" w:sz="4" w:space="0" w:color="000000" w:themeColor="text1"/>
              <w:left w:val="single" w:sz="4" w:space="0" w:color="auto"/>
              <w:bottom w:val="single" w:sz="4" w:space="0" w:color="000000" w:themeColor="text1"/>
              <w:right w:val="single" w:sz="4" w:space="0" w:color="auto"/>
            </w:tcBorders>
          </w:tcPr>
          <w:p w14:paraId="0F69F8EA" w14:textId="77777777" w:rsidR="00A079D6" w:rsidRPr="001013A8" w:rsidRDefault="00A079D6" w:rsidP="00F32079">
            <w:pPr>
              <w:pStyle w:val="Sinespaciado"/>
              <w:rPr>
                <w:rFonts w:ascii="Arial" w:hAnsi="Arial" w:cs="Arial"/>
                <w:sz w:val="20"/>
                <w:szCs w:val="20"/>
              </w:rPr>
            </w:pP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6F7EDDAE" w14:textId="77777777" w:rsidR="00A079D6" w:rsidRPr="001013A8" w:rsidRDefault="00A079D6" w:rsidP="00F32079">
            <w:pPr>
              <w:pStyle w:val="Sinespaciado"/>
              <w:rPr>
                <w:rFonts w:ascii="Arial" w:hAnsi="Arial" w:cs="Arial"/>
                <w:sz w:val="20"/>
                <w:szCs w:val="20"/>
              </w:rPr>
            </w:pP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710B50A6" w14:textId="77777777" w:rsidR="00A079D6" w:rsidRPr="001013A8" w:rsidRDefault="00A079D6" w:rsidP="00F32079">
            <w:pPr>
              <w:pStyle w:val="Sinespaciado"/>
              <w:rPr>
                <w:rFonts w:ascii="Arial" w:hAnsi="Arial" w:cs="Arial"/>
                <w:sz w:val="20"/>
                <w:szCs w:val="20"/>
              </w:rPr>
            </w:pPr>
          </w:p>
        </w:tc>
        <w:tc>
          <w:tcPr>
            <w:tcW w:w="407" w:type="dxa"/>
            <w:tcBorders>
              <w:top w:val="single" w:sz="4" w:space="0" w:color="000000" w:themeColor="text1"/>
              <w:left w:val="single" w:sz="4" w:space="0" w:color="auto"/>
              <w:bottom w:val="single" w:sz="4" w:space="0" w:color="000000" w:themeColor="text1"/>
              <w:right w:val="single" w:sz="4" w:space="0" w:color="auto"/>
            </w:tcBorders>
          </w:tcPr>
          <w:p w14:paraId="5A21D4A2" w14:textId="77777777" w:rsidR="00A079D6" w:rsidRPr="001013A8" w:rsidRDefault="00A079D6" w:rsidP="00F32079">
            <w:pPr>
              <w:pStyle w:val="Sinespaciado"/>
              <w:rPr>
                <w:rFonts w:ascii="Arial" w:hAnsi="Arial" w:cs="Arial"/>
                <w:sz w:val="20"/>
                <w:szCs w:val="20"/>
              </w:rPr>
            </w:pPr>
          </w:p>
        </w:tc>
        <w:tc>
          <w:tcPr>
            <w:tcW w:w="404" w:type="dxa"/>
            <w:tcBorders>
              <w:top w:val="single" w:sz="4" w:space="0" w:color="000000" w:themeColor="text1"/>
              <w:left w:val="single" w:sz="4" w:space="0" w:color="auto"/>
              <w:bottom w:val="single" w:sz="4" w:space="0" w:color="000000" w:themeColor="text1"/>
              <w:right w:val="single" w:sz="4" w:space="0" w:color="auto"/>
            </w:tcBorders>
          </w:tcPr>
          <w:p w14:paraId="5EE72D15" w14:textId="77777777" w:rsidR="00A079D6" w:rsidRPr="001013A8" w:rsidRDefault="00A079D6" w:rsidP="00F32079">
            <w:pPr>
              <w:pStyle w:val="Sinespaciado"/>
              <w:rPr>
                <w:rFonts w:ascii="Arial" w:hAnsi="Arial" w:cs="Arial"/>
                <w:sz w:val="20"/>
                <w:szCs w:val="20"/>
              </w:rPr>
            </w:pPr>
          </w:p>
        </w:tc>
        <w:tc>
          <w:tcPr>
            <w:tcW w:w="414" w:type="dxa"/>
            <w:tcBorders>
              <w:top w:val="single" w:sz="4" w:space="0" w:color="000000" w:themeColor="text1"/>
              <w:left w:val="single" w:sz="4" w:space="0" w:color="auto"/>
              <w:bottom w:val="single" w:sz="4" w:space="0" w:color="000000" w:themeColor="text1"/>
              <w:right w:val="single" w:sz="4" w:space="0" w:color="auto"/>
            </w:tcBorders>
          </w:tcPr>
          <w:p w14:paraId="65B95D7C" w14:textId="77777777" w:rsidR="00A079D6" w:rsidRPr="001013A8" w:rsidRDefault="00A079D6" w:rsidP="00F32079">
            <w:pPr>
              <w:pStyle w:val="Sinespaciado"/>
              <w:rPr>
                <w:rFonts w:ascii="Arial" w:hAnsi="Arial" w:cs="Arial"/>
                <w:sz w:val="20"/>
                <w:szCs w:val="20"/>
              </w:rPr>
            </w:pPr>
          </w:p>
        </w:tc>
        <w:tc>
          <w:tcPr>
            <w:tcW w:w="407" w:type="dxa"/>
            <w:tcBorders>
              <w:top w:val="single" w:sz="4" w:space="0" w:color="000000" w:themeColor="text1"/>
              <w:left w:val="single" w:sz="4" w:space="0" w:color="auto"/>
              <w:bottom w:val="single" w:sz="4" w:space="0" w:color="000000" w:themeColor="text1"/>
              <w:right w:val="single" w:sz="4" w:space="0" w:color="auto"/>
            </w:tcBorders>
          </w:tcPr>
          <w:p w14:paraId="13445C9B" w14:textId="77777777" w:rsidR="00A079D6" w:rsidRPr="001013A8" w:rsidRDefault="00A079D6" w:rsidP="00F32079">
            <w:pPr>
              <w:pStyle w:val="Sinespaciado"/>
              <w:rPr>
                <w:rFonts w:ascii="Arial" w:hAnsi="Arial" w:cs="Arial"/>
                <w:sz w:val="20"/>
                <w:szCs w:val="20"/>
              </w:rPr>
            </w:pPr>
          </w:p>
        </w:tc>
        <w:tc>
          <w:tcPr>
            <w:tcW w:w="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151C4" w14:textId="77777777" w:rsidR="00A079D6" w:rsidRPr="001013A8" w:rsidRDefault="00A079D6" w:rsidP="00F32079">
            <w:pPr>
              <w:pStyle w:val="Sinespaciado"/>
              <w:rPr>
                <w:rFonts w:ascii="Arial" w:hAnsi="Arial" w:cs="Arial"/>
                <w:sz w:val="20"/>
                <w:szCs w:val="20"/>
              </w:rPr>
            </w:pPr>
          </w:p>
        </w:tc>
      </w:tr>
      <w:tr w:rsidR="00A079D6" w:rsidRPr="001013A8" w14:paraId="21A5FEFB" w14:textId="77777777" w:rsidTr="00F3207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62E65" w14:textId="77777777" w:rsidR="00A079D6" w:rsidRPr="001013A8" w:rsidRDefault="00A079D6" w:rsidP="00F32079">
            <w:pPr>
              <w:pStyle w:val="Sinespaciado"/>
              <w:rPr>
                <w:rFonts w:ascii="Arial" w:hAnsi="Arial" w:cs="Arial"/>
              </w:rPr>
            </w:pPr>
            <w:r w:rsidRPr="001013A8">
              <w:rPr>
                <w:rFonts w:ascii="Arial" w:hAnsi="Arial" w:cs="Arial"/>
              </w:rPr>
              <w:t>02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7ED5" w14:textId="77777777" w:rsidR="00A079D6" w:rsidRPr="001013A8" w:rsidRDefault="00A079D6" w:rsidP="00F32079">
            <w:pPr>
              <w:pStyle w:val="Sinespaciado"/>
              <w:rPr>
                <w:rFonts w:ascii="Arial" w:hAnsi="Arial" w:cs="Arial"/>
                <w:b/>
                <w:lang w:val="es-ES"/>
              </w:rPr>
            </w:pPr>
            <w:r w:rsidRPr="001013A8">
              <w:rPr>
                <w:rFonts w:ascii="Arial" w:hAnsi="Arial" w:cs="Arial"/>
                <w:b/>
                <w:lang w:val="es-ES"/>
              </w:rPr>
              <w:t>ACOMPAÑAMIENTO Y MONITOREO</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4764F" w14:textId="77777777" w:rsidR="00A079D6" w:rsidRPr="001013A8" w:rsidRDefault="00A079D6" w:rsidP="00F32079">
            <w:pPr>
              <w:pStyle w:val="Sinespaciado"/>
              <w:rPr>
                <w:rFonts w:ascii="Arial" w:hAnsi="Arial" w:cs="Arial"/>
                <w:lang w:val="es-ES"/>
              </w:rPr>
            </w:pPr>
            <w:r w:rsidRPr="001013A8">
              <w:rPr>
                <w:rFonts w:ascii="Arial" w:hAnsi="Arial" w:cs="Arial"/>
                <w:lang w:val="es-ES"/>
              </w:rPr>
              <w:t>Presentación de la carpeta de tutoría</w:t>
            </w:r>
          </w:p>
          <w:p w14:paraId="7D8BB918" w14:textId="77777777" w:rsidR="00A079D6" w:rsidRPr="001013A8" w:rsidRDefault="00A079D6" w:rsidP="00F32079">
            <w:pPr>
              <w:pStyle w:val="Sinespaciado"/>
              <w:rPr>
                <w:rFonts w:ascii="Arial" w:hAnsi="Arial" w:cs="Arial"/>
                <w:lang w:val="es-ES"/>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8CC6B" w14:textId="77777777" w:rsidR="00A079D6" w:rsidRPr="001013A8" w:rsidRDefault="00A079D6" w:rsidP="00F32079">
            <w:pPr>
              <w:pStyle w:val="Sinespaciado"/>
              <w:rPr>
                <w:rFonts w:ascii="Arial" w:hAnsi="Arial" w:cs="Arial"/>
                <w:lang w:val="es-ES"/>
              </w:rPr>
            </w:pPr>
            <w:r w:rsidRPr="001013A8">
              <w:rPr>
                <w:rFonts w:ascii="Arial" w:hAnsi="Arial" w:cs="Arial"/>
                <w:lang w:val="es-ES"/>
              </w:rPr>
              <w:t>ETOE</w:t>
            </w:r>
          </w:p>
          <w:p w14:paraId="27D72B12" w14:textId="77777777" w:rsidR="00A079D6" w:rsidRPr="001013A8" w:rsidRDefault="00A079D6" w:rsidP="00F32079">
            <w:pPr>
              <w:pStyle w:val="Sinespaciado"/>
              <w:rPr>
                <w:rFonts w:ascii="Arial" w:hAnsi="Arial" w:cs="Arial"/>
                <w:lang w:val="es-ES"/>
              </w:rPr>
            </w:pP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C114F" w14:textId="77777777" w:rsidR="00A079D6" w:rsidRPr="001013A8" w:rsidRDefault="00A079D6" w:rsidP="00F32079">
            <w:pPr>
              <w:pStyle w:val="Sinespaciado"/>
              <w:rPr>
                <w:rFonts w:ascii="Arial" w:hAnsi="Arial" w:cs="Arial"/>
              </w:rPr>
            </w:pPr>
            <w:r w:rsidRPr="001013A8">
              <w:rPr>
                <w:rFonts w:ascii="Arial" w:hAnsi="Arial" w:cs="Arial"/>
              </w:rPr>
              <w:t>X</w:t>
            </w:r>
          </w:p>
        </w:tc>
        <w:tc>
          <w:tcPr>
            <w:tcW w:w="410" w:type="dxa"/>
            <w:tcBorders>
              <w:top w:val="single" w:sz="4" w:space="0" w:color="000000" w:themeColor="text1"/>
              <w:left w:val="single" w:sz="4" w:space="0" w:color="auto"/>
              <w:bottom w:val="single" w:sz="4" w:space="0" w:color="000000" w:themeColor="text1"/>
              <w:right w:val="single" w:sz="4" w:space="0" w:color="auto"/>
            </w:tcBorders>
          </w:tcPr>
          <w:p w14:paraId="7250A6EA" w14:textId="77777777" w:rsidR="00A079D6" w:rsidRPr="001013A8" w:rsidRDefault="00A079D6" w:rsidP="00F32079">
            <w:pPr>
              <w:pStyle w:val="Sinespaciado"/>
              <w:rPr>
                <w:rFonts w:ascii="Arial" w:hAnsi="Arial" w:cs="Arial"/>
              </w:rPr>
            </w:pPr>
            <w:r w:rsidRPr="001013A8">
              <w:rPr>
                <w:rFonts w:ascii="Arial" w:hAnsi="Arial" w:cs="Arial"/>
              </w:rPr>
              <w:t>X</w:t>
            </w:r>
          </w:p>
        </w:tc>
        <w:tc>
          <w:tcPr>
            <w:tcW w:w="423" w:type="dxa"/>
            <w:tcBorders>
              <w:top w:val="single" w:sz="4" w:space="0" w:color="000000" w:themeColor="text1"/>
              <w:left w:val="single" w:sz="4" w:space="0" w:color="auto"/>
              <w:bottom w:val="single" w:sz="4" w:space="0" w:color="000000" w:themeColor="text1"/>
              <w:right w:val="single" w:sz="4" w:space="0" w:color="auto"/>
            </w:tcBorders>
          </w:tcPr>
          <w:p w14:paraId="1B204716" w14:textId="77777777" w:rsidR="00A079D6" w:rsidRPr="001013A8" w:rsidRDefault="00A079D6" w:rsidP="00F32079">
            <w:pPr>
              <w:pStyle w:val="Sinespaciado"/>
              <w:rPr>
                <w:rFonts w:ascii="Arial" w:hAnsi="Arial" w:cs="Arial"/>
              </w:rPr>
            </w:pP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4053D602" w14:textId="77777777" w:rsidR="00A079D6" w:rsidRPr="001013A8" w:rsidRDefault="00A079D6" w:rsidP="00F32079">
            <w:pPr>
              <w:pStyle w:val="Sinespaciado"/>
              <w:rPr>
                <w:rFonts w:ascii="Arial" w:hAnsi="Arial" w:cs="Arial"/>
              </w:rPr>
            </w:pP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6B45DB59" w14:textId="77777777" w:rsidR="00A079D6" w:rsidRPr="001013A8" w:rsidRDefault="00A079D6" w:rsidP="00F32079">
            <w:pPr>
              <w:pStyle w:val="Sinespaciado"/>
              <w:rPr>
                <w:rFonts w:ascii="Arial" w:hAnsi="Arial" w:cs="Arial"/>
              </w:rPr>
            </w:pPr>
          </w:p>
        </w:tc>
        <w:tc>
          <w:tcPr>
            <w:tcW w:w="407" w:type="dxa"/>
            <w:tcBorders>
              <w:top w:val="single" w:sz="4" w:space="0" w:color="000000" w:themeColor="text1"/>
              <w:left w:val="single" w:sz="4" w:space="0" w:color="auto"/>
              <w:bottom w:val="single" w:sz="4" w:space="0" w:color="000000" w:themeColor="text1"/>
              <w:right w:val="single" w:sz="4" w:space="0" w:color="auto"/>
            </w:tcBorders>
          </w:tcPr>
          <w:p w14:paraId="71FCD041" w14:textId="77777777" w:rsidR="00A079D6" w:rsidRPr="001013A8" w:rsidRDefault="00A079D6" w:rsidP="00F32079">
            <w:pPr>
              <w:pStyle w:val="Sinespaciado"/>
              <w:rPr>
                <w:rFonts w:ascii="Arial" w:hAnsi="Arial" w:cs="Arial"/>
              </w:rPr>
            </w:pPr>
          </w:p>
        </w:tc>
        <w:tc>
          <w:tcPr>
            <w:tcW w:w="404" w:type="dxa"/>
            <w:tcBorders>
              <w:top w:val="single" w:sz="4" w:space="0" w:color="000000" w:themeColor="text1"/>
              <w:left w:val="single" w:sz="4" w:space="0" w:color="auto"/>
              <w:bottom w:val="single" w:sz="4" w:space="0" w:color="000000" w:themeColor="text1"/>
              <w:right w:val="single" w:sz="4" w:space="0" w:color="auto"/>
            </w:tcBorders>
          </w:tcPr>
          <w:p w14:paraId="0ACE2F40" w14:textId="77777777" w:rsidR="00A079D6" w:rsidRPr="001013A8" w:rsidRDefault="00A079D6" w:rsidP="00F32079">
            <w:pPr>
              <w:pStyle w:val="Sinespaciado"/>
              <w:rPr>
                <w:rFonts w:ascii="Arial" w:hAnsi="Arial" w:cs="Arial"/>
              </w:rPr>
            </w:pPr>
          </w:p>
        </w:tc>
        <w:tc>
          <w:tcPr>
            <w:tcW w:w="414" w:type="dxa"/>
            <w:tcBorders>
              <w:top w:val="single" w:sz="4" w:space="0" w:color="000000" w:themeColor="text1"/>
              <w:left w:val="single" w:sz="4" w:space="0" w:color="auto"/>
              <w:bottom w:val="single" w:sz="4" w:space="0" w:color="000000" w:themeColor="text1"/>
              <w:right w:val="single" w:sz="4" w:space="0" w:color="auto"/>
            </w:tcBorders>
          </w:tcPr>
          <w:p w14:paraId="22F75171" w14:textId="77777777" w:rsidR="00A079D6" w:rsidRPr="001013A8" w:rsidRDefault="00A079D6" w:rsidP="00F32079">
            <w:pPr>
              <w:pStyle w:val="Sinespaciado"/>
              <w:rPr>
                <w:rFonts w:ascii="Arial" w:hAnsi="Arial" w:cs="Arial"/>
              </w:rPr>
            </w:pPr>
          </w:p>
        </w:tc>
        <w:tc>
          <w:tcPr>
            <w:tcW w:w="407" w:type="dxa"/>
            <w:tcBorders>
              <w:top w:val="single" w:sz="4" w:space="0" w:color="000000" w:themeColor="text1"/>
              <w:left w:val="single" w:sz="4" w:space="0" w:color="auto"/>
              <w:bottom w:val="single" w:sz="4" w:space="0" w:color="000000" w:themeColor="text1"/>
              <w:right w:val="single" w:sz="4" w:space="0" w:color="auto"/>
            </w:tcBorders>
          </w:tcPr>
          <w:p w14:paraId="04FC0F75" w14:textId="77777777" w:rsidR="00A079D6" w:rsidRPr="001013A8" w:rsidRDefault="00A079D6" w:rsidP="00F32079">
            <w:pPr>
              <w:pStyle w:val="Sinespaciado"/>
              <w:rPr>
                <w:rFonts w:ascii="Arial" w:hAnsi="Arial" w:cs="Arial"/>
              </w:rPr>
            </w:pPr>
          </w:p>
        </w:tc>
        <w:tc>
          <w:tcPr>
            <w:tcW w:w="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99FD8" w14:textId="77777777" w:rsidR="00A079D6" w:rsidRPr="001013A8" w:rsidRDefault="00A079D6" w:rsidP="00F32079">
            <w:pPr>
              <w:pStyle w:val="Sinespaciado"/>
              <w:rPr>
                <w:rFonts w:ascii="Arial" w:hAnsi="Arial" w:cs="Arial"/>
              </w:rPr>
            </w:pPr>
          </w:p>
        </w:tc>
      </w:tr>
      <w:tr w:rsidR="00A079D6" w:rsidRPr="001013A8" w14:paraId="5E49FE0F" w14:textId="77777777" w:rsidTr="00F3207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3B108" w14:textId="77777777" w:rsidR="00A079D6" w:rsidRPr="001013A8" w:rsidRDefault="00A079D6" w:rsidP="00F32079">
            <w:pPr>
              <w:pStyle w:val="Sinespaciado"/>
              <w:rPr>
                <w:rFonts w:ascii="Arial" w:hAnsi="Arial" w:cs="Arial"/>
              </w:rPr>
            </w:pPr>
            <w:r w:rsidRPr="001013A8">
              <w:rPr>
                <w:rFonts w:ascii="Arial" w:hAnsi="Arial" w:cs="Arial"/>
              </w:rPr>
              <w:t>03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B758A" w14:textId="77777777" w:rsidR="00A079D6" w:rsidRPr="001013A8" w:rsidRDefault="00A079D6" w:rsidP="00F32079">
            <w:pPr>
              <w:pStyle w:val="Sinespaciado"/>
              <w:rPr>
                <w:rFonts w:ascii="Arial" w:hAnsi="Arial" w:cs="Arial"/>
                <w:b/>
                <w:lang w:val="es-ES"/>
              </w:rPr>
            </w:pP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9363B" w14:textId="77777777" w:rsidR="00A079D6" w:rsidRPr="001013A8" w:rsidRDefault="00A079D6" w:rsidP="00F32079">
            <w:pPr>
              <w:pStyle w:val="Sinespaciado"/>
              <w:rPr>
                <w:rFonts w:ascii="Arial" w:hAnsi="Arial" w:cs="Arial"/>
                <w:lang w:val="es-ES"/>
              </w:rPr>
            </w:pPr>
            <w:r w:rsidRPr="001013A8">
              <w:rPr>
                <w:rFonts w:ascii="Arial" w:hAnsi="Arial" w:cs="Arial"/>
                <w:lang w:val="es-ES"/>
              </w:rPr>
              <w:t>INTERCAMBIO DE EXPERIENCIA</w:t>
            </w:r>
          </w:p>
          <w:p w14:paraId="1F223C18" w14:textId="77777777" w:rsidR="00A079D6" w:rsidRPr="001013A8" w:rsidRDefault="00A079D6" w:rsidP="00F32079">
            <w:pPr>
              <w:pStyle w:val="Sinespaciado"/>
              <w:rPr>
                <w:rFonts w:ascii="Arial" w:hAnsi="Arial" w:cs="Arial"/>
                <w:lang w:val="es-ES"/>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82335" w14:textId="77777777" w:rsidR="00A079D6" w:rsidRPr="001013A8" w:rsidRDefault="00A079D6" w:rsidP="00F32079">
            <w:pPr>
              <w:pStyle w:val="Sinespaciado"/>
              <w:rPr>
                <w:rFonts w:ascii="Arial" w:hAnsi="Arial" w:cs="Arial"/>
                <w:lang w:val="es-ES"/>
              </w:rPr>
            </w:pPr>
            <w:r w:rsidRPr="001013A8">
              <w:rPr>
                <w:rFonts w:ascii="Arial" w:hAnsi="Arial" w:cs="Arial"/>
                <w:lang w:val="es-ES"/>
              </w:rPr>
              <w:t>TOE- PROMOTOR</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B94D3" w14:textId="77777777" w:rsidR="00A079D6" w:rsidRPr="001013A8" w:rsidRDefault="00A079D6" w:rsidP="00F32079">
            <w:pPr>
              <w:pStyle w:val="Sinespaciado"/>
              <w:rPr>
                <w:rFonts w:ascii="Arial" w:hAnsi="Arial" w:cs="Arial"/>
              </w:rPr>
            </w:pPr>
            <w:r w:rsidRPr="001013A8">
              <w:rPr>
                <w:rFonts w:ascii="Arial" w:hAnsi="Arial" w:cs="Arial"/>
              </w:rPr>
              <w:t>X</w:t>
            </w:r>
          </w:p>
        </w:tc>
        <w:tc>
          <w:tcPr>
            <w:tcW w:w="410" w:type="dxa"/>
            <w:tcBorders>
              <w:top w:val="single" w:sz="4" w:space="0" w:color="000000" w:themeColor="text1"/>
              <w:left w:val="single" w:sz="4" w:space="0" w:color="auto"/>
              <w:bottom w:val="single" w:sz="4" w:space="0" w:color="000000" w:themeColor="text1"/>
              <w:right w:val="single" w:sz="4" w:space="0" w:color="auto"/>
            </w:tcBorders>
          </w:tcPr>
          <w:p w14:paraId="12294423" w14:textId="77777777" w:rsidR="00A079D6" w:rsidRPr="001013A8" w:rsidRDefault="00A079D6" w:rsidP="00F32079">
            <w:pPr>
              <w:pStyle w:val="Sinespaciado"/>
              <w:rPr>
                <w:rFonts w:ascii="Arial" w:hAnsi="Arial" w:cs="Arial"/>
              </w:rPr>
            </w:pPr>
          </w:p>
        </w:tc>
        <w:tc>
          <w:tcPr>
            <w:tcW w:w="423" w:type="dxa"/>
            <w:tcBorders>
              <w:top w:val="single" w:sz="4" w:space="0" w:color="000000" w:themeColor="text1"/>
              <w:left w:val="single" w:sz="4" w:space="0" w:color="auto"/>
              <w:bottom w:val="single" w:sz="4" w:space="0" w:color="000000" w:themeColor="text1"/>
              <w:right w:val="single" w:sz="4" w:space="0" w:color="auto"/>
            </w:tcBorders>
            <w:hideMark/>
          </w:tcPr>
          <w:p w14:paraId="5427B241"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11EE42A7" w14:textId="77777777" w:rsidR="00A079D6" w:rsidRPr="001013A8" w:rsidRDefault="00A079D6" w:rsidP="00F32079">
            <w:pPr>
              <w:pStyle w:val="Sinespaciado"/>
              <w:rPr>
                <w:rFonts w:ascii="Arial" w:hAnsi="Arial" w:cs="Arial"/>
              </w:rPr>
            </w:pP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7C7FCEBD" w14:textId="77777777" w:rsidR="00A079D6" w:rsidRPr="001013A8" w:rsidRDefault="00A079D6" w:rsidP="00F32079">
            <w:pPr>
              <w:pStyle w:val="Sinespaciado"/>
              <w:rPr>
                <w:rFonts w:ascii="Arial" w:hAnsi="Arial" w:cs="Arial"/>
              </w:rPr>
            </w:pPr>
          </w:p>
        </w:tc>
        <w:tc>
          <w:tcPr>
            <w:tcW w:w="407" w:type="dxa"/>
            <w:tcBorders>
              <w:top w:val="single" w:sz="4" w:space="0" w:color="000000" w:themeColor="text1"/>
              <w:left w:val="single" w:sz="4" w:space="0" w:color="auto"/>
              <w:bottom w:val="single" w:sz="4" w:space="0" w:color="000000" w:themeColor="text1"/>
              <w:right w:val="single" w:sz="4" w:space="0" w:color="auto"/>
            </w:tcBorders>
            <w:hideMark/>
          </w:tcPr>
          <w:p w14:paraId="4E2B3334"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4" w:type="dxa"/>
            <w:tcBorders>
              <w:top w:val="single" w:sz="4" w:space="0" w:color="000000" w:themeColor="text1"/>
              <w:left w:val="single" w:sz="4" w:space="0" w:color="auto"/>
              <w:bottom w:val="single" w:sz="4" w:space="0" w:color="000000" w:themeColor="text1"/>
              <w:right w:val="single" w:sz="4" w:space="0" w:color="auto"/>
            </w:tcBorders>
          </w:tcPr>
          <w:p w14:paraId="6A58262F" w14:textId="77777777" w:rsidR="00A079D6" w:rsidRPr="001013A8" w:rsidRDefault="00A079D6" w:rsidP="00F32079">
            <w:pPr>
              <w:pStyle w:val="Sinespaciado"/>
              <w:rPr>
                <w:rFonts w:ascii="Arial" w:hAnsi="Arial" w:cs="Arial"/>
              </w:rPr>
            </w:pPr>
          </w:p>
        </w:tc>
        <w:tc>
          <w:tcPr>
            <w:tcW w:w="414" w:type="dxa"/>
            <w:tcBorders>
              <w:top w:val="single" w:sz="4" w:space="0" w:color="000000" w:themeColor="text1"/>
              <w:left w:val="single" w:sz="4" w:space="0" w:color="auto"/>
              <w:bottom w:val="single" w:sz="4" w:space="0" w:color="000000" w:themeColor="text1"/>
              <w:right w:val="single" w:sz="4" w:space="0" w:color="auto"/>
            </w:tcBorders>
            <w:hideMark/>
          </w:tcPr>
          <w:p w14:paraId="52BDC02D"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7" w:type="dxa"/>
            <w:tcBorders>
              <w:top w:val="single" w:sz="4" w:space="0" w:color="000000" w:themeColor="text1"/>
              <w:left w:val="single" w:sz="4" w:space="0" w:color="auto"/>
              <w:bottom w:val="single" w:sz="4" w:space="0" w:color="000000" w:themeColor="text1"/>
              <w:right w:val="single" w:sz="4" w:space="0" w:color="auto"/>
            </w:tcBorders>
          </w:tcPr>
          <w:p w14:paraId="548255CA" w14:textId="77777777" w:rsidR="00A079D6" w:rsidRPr="001013A8" w:rsidRDefault="00A079D6" w:rsidP="00F32079">
            <w:pPr>
              <w:pStyle w:val="Sinespaciado"/>
              <w:rPr>
                <w:rFonts w:ascii="Arial" w:hAnsi="Arial" w:cs="Arial"/>
              </w:rPr>
            </w:pPr>
          </w:p>
        </w:tc>
        <w:tc>
          <w:tcPr>
            <w:tcW w:w="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1FF40" w14:textId="77777777" w:rsidR="00A079D6" w:rsidRPr="001013A8" w:rsidRDefault="00A079D6" w:rsidP="00F32079">
            <w:pPr>
              <w:pStyle w:val="Sinespaciado"/>
              <w:rPr>
                <w:rFonts w:ascii="Arial" w:hAnsi="Arial" w:cs="Arial"/>
              </w:rPr>
            </w:pPr>
          </w:p>
        </w:tc>
      </w:tr>
      <w:tr w:rsidR="00A079D6" w:rsidRPr="001013A8" w14:paraId="2F83D7ED" w14:textId="77777777" w:rsidTr="00F3207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6E0C" w14:textId="77777777" w:rsidR="00A079D6" w:rsidRPr="001013A8" w:rsidRDefault="00A079D6" w:rsidP="00F32079">
            <w:pPr>
              <w:pStyle w:val="Sinespaciado"/>
              <w:rPr>
                <w:rFonts w:ascii="Arial" w:hAnsi="Arial" w:cs="Arial"/>
              </w:rPr>
            </w:pPr>
            <w:r w:rsidRPr="001013A8">
              <w:rPr>
                <w:rFonts w:ascii="Arial" w:hAnsi="Arial" w:cs="Arial"/>
              </w:rPr>
              <w:t>04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EB214" w14:textId="77777777" w:rsidR="00A079D6" w:rsidRPr="001013A8" w:rsidRDefault="00A079D6" w:rsidP="00F32079">
            <w:pPr>
              <w:pStyle w:val="Sinespaciado"/>
              <w:rPr>
                <w:rFonts w:ascii="Arial" w:hAnsi="Arial" w:cs="Arial"/>
                <w:b/>
                <w:lang w:val="es-ES"/>
              </w:rPr>
            </w:pP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7C6F" w14:textId="77777777" w:rsidR="00A079D6" w:rsidRPr="001013A8" w:rsidRDefault="00A079D6" w:rsidP="00F32079">
            <w:pPr>
              <w:pStyle w:val="Sinespaciado"/>
              <w:rPr>
                <w:rFonts w:ascii="Arial" w:hAnsi="Arial" w:cs="Arial"/>
                <w:lang w:val="es-ES"/>
              </w:rPr>
            </w:pPr>
            <w:r w:rsidRPr="001013A8">
              <w:rPr>
                <w:rFonts w:ascii="Arial" w:hAnsi="Arial" w:cs="Arial"/>
                <w:lang w:val="es-ES"/>
              </w:rPr>
              <w:t>Monitorear las horas de tutoría</w:t>
            </w:r>
          </w:p>
          <w:p w14:paraId="028C9FFF" w14:textId="77777777" w:rsidR="00A079D6" w:rsidRPr="001013A8" w:rsidRDefault="00A079D6" w:rsidP="00F32079">
            <w:pPr>
              <w:pStyle w:val="Sinespaciado"/>
              <w:rPr>
                <w:rFonts w:ascii="Arial" w:hAnsi="Arial" w:cs="Arial"/>
                <w:lang w:val="es-ES"/>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29BCD" w14:textId="77777777" w:rsidR="00A079D6" w:rsidRPr="001013A8" w:rsidRDefault="00A079D6" w:rsidP="00F32079">
            <w:pPr>
              <w:pStyle w:val="Sinespaciado"/>
              <w:rPr>
                <w:rFonts w:ascii="Arial" w:hAnsi="Arial" w:cs="Arial"/>
                <w:lang w:val="es-ES"/>
              </w:rPr>
            </w:pPr>
            <w:r w:rsidRPr="001013A8">
              <w:rPr>
                <w:rFonts w:ascii="Arial" w:hAnsi="Arial" w:cs="Arial"/>
                <w:lang w:val="es-ES"/>
              </w:rPr>
              <w:t>ETOE</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00115" w14:textId="77777777" w:rsidR="00A079D6" w:rsidRPr="001013A8" w:rsidRDefault="00A079D6" w:rsidP="00F32079">
            <w:pPr>
              <w:pStyle w:val="Sinespaciado"/>
              <w:rPr>
                <w:rFonts w:ascii="Arial" w:hAnsi="Arial" w:cs="Arial"/>
              </w:rPr>
            </w:pPr>
            <w:r w:rsidRPr="001013A8">
              <w:rPr>
                <w:rFonts w:ascii="Arial" w:hAnsi="Arial" w:cs="Arial"/>
              </w:rPr>
              <w:t>X</w:t>
            </w:r>
          </w:p>
        </w:tc>
        <w:tc>
          <w:tcPr>
            <w:tcW w:w="410" w:type="dxa"/>
            <w:tcBorders>
              <w:top w:val="single" w:sz="4" w:space="0" w:color="000000" w:themeColor="text1"/>
              <w:left w:val="single" w:sz="4" w:space="0" w:color="auto"/>
              <w:bottom w:val="single" w:sz="4" w:space="0" w:color="000000" w:themeColor="text1"/>
              <w:right w:val="single" w:sz="4" w:space="0" w:color="auto"/>
            </w:tcBorders>
            <w:hideMark/>
          </w:tcPr>
          <w:p w14:paraId="78B66BE6" w14:textId="77777777" w:rsidR="00A079D6" w:rsidRPr="001013A8" w:rsidRDefault="00A079D6" w:rsidP="00F32079">
            <w:pPr>
              <w:pStyle w:val="Sinespaciado"/>
              <w:rPr>
                <w:rFonts w:ascii="Arial" w:hAnsi="Arial" w:cs="Arial"/>
              </w:rPr>
            </w:pPr>
            <w:r w:rsidRPr="001013A8">
              <w:rPr>
                <w:rFonts w:ascii="Arial" w:hAnsi="Arial" w:cs="Arial"/>
              </w:rPr>
              <w:t>X</w:t>
            </w:r>
          </w:p>
        </w:tc>
        <w:tc>
          <w:tcPr>
            <w:tcW w:w="423" w:type="dxa"/>
            <w:tcBorders>
              <w:top w:val="single" w:sz="4" w:space="0" w:color="000000" w:themeColor="text1"/>
              <w:left w:val="single" w:sz="4" w:space="0" w:color="auto"/>
              <w:bottom w:val="single" w:sz="4" w:space="0" w:color="000000" w:themeColor="text1"/>
              <w:right w:val="single" w:sz="4" w:space="0" w:color="auto"/>
            </w:tcBorders>
            <w:hideMark/>
          </w:tcPr>
          <w:p w14:paraId="09565EB4"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2" w:type="dxa"/>
            <w:tcBorders>
              <w:top w:val="single" w:sz="4" w:space="0" w:color="000000" w:themeColor="text1"/>
              <w:left w:val="single" w:sz="4" w:space="0" w:color="auto"/>
              <w:bottom w:val="single" w:sz="4" w:space="0" w:color="000000" w:themeColor="text1"/>
              <w:right w:val="single" w:sz="4" w:space="0" w:color="auto"/>
            </w:tcBorders>
            <w:hideMark/>
          </w:tcPr>
          <w:p w14:paraId="517BD484"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2" w:type="dxa"/>
            <w:tcBorders>
              <w:top w:val="single" w:sz="4" w:space="0" w:color="000000" w:themeColor="text1"/>
              <w:left w:val="single" w:sz="4" w:space="0" w:color="auto"/>
              <w:bottom w:val="single" w:sz="4" w:space="0" w:color="000000" w:themeColor="text1"/>
              <w:right w:val="single" w:sz="4" w:space="0" w:color="auto"/>
            </w:tcBorders>
            <w:hideMark/>
          </w:tcPr>
          <w:p w14:paraId="16949D7A"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7" w:type="dxa"/>
            <w:tcBorders>
              <w:top w:val="single" w:sz="4" w:space="0" w:color="000000" w:themeColor="text1"/>
              <w:left w:val="single" w:sz="4" w:space="0" w:color="auto"/>
              <w:bottom w:val="single" w:sz="4" w:space="0" w:color="000000" w:themeColor="text1"/>
              <w:right w:val="single" w:sz="4" w:space="0" w:color="auto"/>
            </w:tcBorders>
            <w:hideMark/>
          </w:tcPr>
          <w:p w14:paraId="5E6A1CC6"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4" w:type="dxa"/>
            <w:tcBorders>
              <w:top w:val="single" w:sz="4" w:space="0" w:color="000000" w:themeColor="text1"/>
              <w:left w:val="single" w:sz="4" w:space="0" w:color="auto"/>
              <w:bottom w:val="single" w:sz="4" w:space="0" w:color="000000" w:themeColor="text1"/>
              <w:right w:val="single" w:sz="4" w:space="0" w:color="auto"/>
            </w:tcBorders>
            <w:hideMark/>
          </w:tcPr>
          <w:p w14:paraId="27DEAE66" w14:textId="77777777" w:rsidR="00A079D6" w:rsidRPr="001013A8" w:rsidRDefault="00A079D6" w:rsidP="00F32079">
            <w:pPr>
              <w:pStyle w:val="Sinespaciado"/>
              <w:rPr>
                <w:rFonts w:ascii="Arial" w:hAnsi="Arial" w:cs="Arial"/>
              </w:rPr>
            </w:pPr>
            <w:r w:rsidRPr="001013A8">
              <w:rPr>
                <w:rFonts w:ascii="Arial" w:hAnsi="Arial" w:cs="Arial"/>
              </w:rPr>
              <w:t>X</w:t>
            </w:r>
          </w:p>
        </w:tc>
        <w:tc>
          <w:tcPr>
            <w:tcW w:w="414" w:type="dxa"/>
            <w:tcBorders>
              <w:top w:val="single" w:sz="4" w:space="0" w:color="000000" w:themeColor="text1"/>
              <w:left w:val="single" w:sz="4" w:space="0" w:color="auto"/>
              <w:bottom w:val="single" w:sz="4" w:space="0" w:color="000000" w:themeColor="text1"/>
              <w:right w:val="single" w:sz="4" w:space="0" w:color="auto"/>
            </w:tcBorders>
            <w:hideMark/>
          </w:tcPr>
          <w:p w14:paraId="24D54A0F"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7" w:type="dxa"/>
            <w:tcBorders>
              <w:top w:val="single" w:sz="4" w:space="0" w:color="000000" w:themeColor="text1"/>
              <w:left w:val="single" w:sz="4" w:space="0" w:color="auto"/>
              <w:bottom w:val="single" w:sz="4" w:space="0" w:color="000000" w:themeColor="text1"/>
              <w:right w:val="single" w:sz="4" w:space="0" w:color="auto"/>
            </w:tcBorders>
            <w:hideMark/>
          </w:tcPr>
          <w:p w14:paraId="2586F479" w14:textId="77777777" w:rsidR="00A079D6" w:rsidRPr="001013A8" w:rsidRDefault="00A079D6" w:rsidP="00F32079">
            <w:pPr>
              <w:pStyle w:val="Sinespaciado"/>
              <w:rPr>
                <w:rFonts w:ascii="Arial" w:hAnsi="Arial" w:cs="Arial"/>
              </w:rPr>
            </w:pPr>
            <w:r w:rsidRPr="001013A8">
              <w:rPr>
                <w:rFonts w:ascii="Arial" w:hAnsi="Arial" w:cs="Arial"/>
              </w:rPr>
              <w:t>X</w:t>
            </w:r>
          </w:p>
        </w:tc>
        <w:tc>
          <w:tcPr>
            <w:tcW w:w="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D8353" w14:textId="77777777" w:rsidR="00A079D6" w:rsidRPr="001013A8" w:rsidRDefault="00A079D6" w:rsidP="00F32079">
            <w:pPr>
              <w:pStyle w:val="Sinespaciado"/>
              <w:rPr>
                <w:rFonts w:ascii="Arial" w:hAnsi="Arial" w:cs="Arial"/>
              </w:rPr>
            </w:pPr>
            <w:r w:rsidRPr="001013A8">
              <w:rPr>
                <w:rFonts w:ascii="Arial" w:hAnsi="Arial" w:cs="Arial"/>
              </w:rPr>
              <w:t>X</w:t>
            </w:r>
          </w:p>
        </w:tc>
      </w:tr>
      <w:tr w:rsidR="00A079D6" w:rsidRPr="001013A8" w14:paraId="16F86E52" w14:textId="77777777" w:rsidTr="00F3207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F7197" w14:textId="77777777" w:rsidR="00A079D6" w:rsidRPr="001013A8" w:rsidRDefault="00A079D6" w:rsidP="00F32079">
            <w:pPr>
              <w:pStyle w:val="Sinespaciado"/>
              <w:rPr>
                <w:rFonts w:ascii="Arial" w:hAnsi="Arial" w:cs="Arial"/>
              </w:rPr>
            </w:pPr>
            <w:r w:rsidRPr="001013A8">
              <w:rPr>
                <w:rFonts w:ascii="Arial" w:hAnsi="Arial" w:cs="Arial"/>
              </w:rPr>
              <w:t>05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5AD89" w14:textId="77777777" w:rsidR="00A079D6" w:rsidRPr="001013A8" w:rsidRDefault="00A079D6" w:rsidP="00F32079">
            <w:pPr>
              <w:pStyle w:val="Sinespaciado"/>
              <w:rPr>
                <w:rFonts w:ascii="Arial" w:hAnsi="Arial" w:cs="Arial"/>
                <w:b/>
                <w:lang w:val="es-ES"/>
              </w:rPr>
            </w:pPr>
            <w:r w:rsidRPr="001013A8">
              <w:rPr>
                <w:rFonts w:ascii="Arial" w:hAnsi="Arial" w:cs="Arial"/>
                <w:b/>
                <w:lang w:val="es-ES"/>
              </w:rPr>
              <w:t>ENTREVISTA</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F2807" w14:textId="77777777" w:rsidR="00A079D6" w:rsidRPr="001013A8" w:rsidRDefault="00A079D6" w:rsidP="00F32079">
            <w:pPr>
              <w:pStyle w:val="Sinespaciado"/>
              <w:rPr>
                <w:rFonts w:ascii="Arial" w:hAnsi="Arial" w:cs="Arial"/>
                <w:lang w:val="es-ES"/>
              </w:rPr>
            </w:pPr>
            <w:r w:rsidRPr="001013A8">
              <w:rPr>
                <w:rFonts w:ascii="Arial" w:hAnsi="Arial" w:cs="Arial"/>
                <w:lang w:val="es-ES"/>
              </w:rPr>
              <w:t>Acompañamiento, orientación a estudiantes, docentes y padres de Familia.</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F646B" w14:textId="77777777" w:rsidR="00A079D6" w:rsidRPr="001013A8" w:rsidRDefault="00A079D6" w:rsidP="00F32079">
            <w:pPr>
              <w:pStyle w:val="Sinespaciado"/>
              <w:rPr>
                <w:rFonts w:ascii="Arial" w:hAnsi="Arial" w:cs="Arial"/>
                <w:lang w:val="es-ES"/>
              </w:rPr>
            </w:pP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C2879" w14:textId="77777777" w:rsidR="00A079D6" w:rsidRPr="001013A8" w:rsidRDefault="00A079D6" w:rsidP="00F32079">
            <w:pPr>
              <w:pStyle w:val="Sinespaciado"/>
              <w:rPr>
                <w:rFonts w:ascii="Arial" w:hAnsi="Arial" w:cs="Arial"/>
                <w:lang w:val="es-ES"/>
              </w:rPr>
            </w:pPr>
            <w:r w:rsidRPr="001013A8">
              <w:rPr>
                <w:rFonts w:ascii="Arial" w:hAnsi="Arial" w:cs="Arial"/>
                <w:lang w:val="es-ES"/>
              </w:rPr>
              <w:t>X</w:t>
            </w:r>
          </w:p>
        </w:tc>
        <w:tc>
          <w:tcPr>
            <w:tcW w:w="410" w:type="dxa"/>
            <w:tcBorders>
              <w:top w:val="single" w:sz="4" w:space="0" w:color="000000" w:themeColor="text1"/>
              <w:left w:val="single" w:sz="4" w:space="0" w:color="auto"/>
              <w:bottom w:val="single" w:sz="4" w:space="0" w:color="000000" w:themeColor="text1"/>
              <w:right w:val="single" w:sz="4" w:space="0" w:color="auto"/>
            </w:tcBorders>
          </w:tcPr>
          <w:p w14:paraId="15A98E5D" w14:textId="77777777" w:rsidR="00A079D6" w:rsidRPr="001013A8" w:rsidRDefault="00A079D6" w:rsidP="00F32079">
            <w:pPr>
              <w:pStyle w:val="Sinespaciado"/>
              <w:rPr>
                <w:rFonts w:ascii="Arial" w:hAnsi="Arial" w:cs="Arial"/>
              </w:rPr>
            </w:pPr>
            <w:r w:rsidRPr="001013A8">
              <w:rPr>
                <w:rFonts w:ascii="Arial" w:hAnsi="Arial" w:cs="Arial"/>
              </w:rPr>
              <w:t>X</w:t>
            </w:r>
          </w:p>
        </w:tc>
        <w:tc>
          <w:tcPr>
            <w:tcW w:w="423" w:type="dxa"/>
            <w:tcBorders>
              <w:top w:val="single" w:sz="4" w:space="0" w:color="000000" w:themeColor="text1"/>
              <w:left w:val="single" w:sz="4" w:space="0" w:color="auto"/>
              <w:bottom w:val="single" w:sz="4" w:space="0" w:color="000000" w:themeColor="text1"/>
              <w:right w:val="single" w:sz="4" w:space="0" w:color="auto"/>
            </w:tcBorders>
          </w:tcPr>
          <w:p w14:paraId="24C7488C"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0C36F6A2"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33A05B2D"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7" w:type="dxa"/>
            <w:tcBorders>
              <w:top w:val="single" w:sz="4" w:space="0" w:color="000000" w:themeColor="text1"/>
              <w:left w:val="single" w:sz="4" w:space="0" w:color="auto"/>
              <w:bottom w:val="single" w:sz="4" w:space="0" w:color="000000" w:themeColor="text1"/>
              <w:right w:val="single" w:sz="4" w:space="0" w:color="auto"/>
            </w:tcBorders>
          </w:tcPr>
          <w:p w14:paraId="29D69B46"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4" w:type="dxa"/>
            <w:tcBorders>
              <w:top w:val="single" w:sz="4" w:space="0" w:color="000000" w:themeColor="text1"/>
              <w:left w:val="single" w:sz="4" w:space="0" w:color="auto"/>
              <w:bottom w:val="single" w:sz="4" w:space="0" w:color="000000" w:themeColor="text1"/>
              <w:right w:val="single" w:sz="4" w:space="0" w:color="auto"/>
            </w:tcBorders>
          </w:tcPr>
          <w:p w14:paraId="290FA2AD" w14:textId="77777777" w:rsidR="00A079D6" w:rsidRPr="001013A8" w:rsidRDefault="00A079D6" w:rsidP="00F32079">
            <w:pPr>
              <w:pStyle w:val="Sinespaciado"/>
              <w:rPr>
                <w:rFonts w:ascii="Arial" w:hAnsi="Arial" w:cs="Arial"/>
              </w:rPr>
            </w:pPr>
            <w:r w:rsidRPr="001013A8">
              <w:rPr>
                <w:rFonts w:ascii="Arial" w:hAnsi="Arial" w:cs="Arial"/>
              </w:rPr>
              <w:t>X</w:t>
            </w:r>
          </w:p>
        </w:tc>
        <w:tc>
          <w:tcPr>
            <w:tcW w:w="414" w:type="dxa"/>
            <w:tcBorders>
              <w:top w:val="single" w:sz="4" w:space="0" w:color="000000" w:themeColor="text1"/>
              <w:left w:val="single" w:sz="4" w:space="0" w:color="auto"/>
              <w:bottom w:val="single" w:sz="4" w:space="0" w:color="000000" w:themeColor="text1"/>
              <w:right w:val="single" w:sz="4" w:space="0" w:color="auto"/>
            </w:tcBorders>
          </w:tcPr>
          <w:p w14:paraId="57E07CF2"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7" w:type="dxa"/>
            <w:tcBorders>
              <w:top w:val="single" w:sz="4" w:space="0" w:color="000000" w:themeColor="text1"/>
              <w:left w:val="single" w:sz="4" w:space="0" w:color="auto"/>
              <w:bottom w:val="single" w:sz="4" w:space="0" w:color="000000" w:themeColor="text1"/>
              <w:right w:val="single" w:sz="4" w:space="0" w:color="auto"/>
            </w:tcBorders>
          </w:tcPr>
          <w:p w14:paraId="5A262F4C" w14:textId="77777777" w:rsidR="00A079D6" w:rsidRPr="001013A8" w:rsidRDefault="00A079D6" w:rsidP="00F32079">
            <w:pPr>
              <w:pStyle w:val="Sinespaciado"/>
              <w:rPr>
                <w:rFonts w:ascii="Arial" w:hAnsi="Arial" w:cs="Arial"/>
              </w:rPr>
            </w:pPr>
            <w:r w:rsidRPr="001013A8">
              <w:rPr>
                <w:rFonts w:ascii="Arial" w:hAnsi="Arial" w:cs="Arial"/>
              </w:rPr>
              <w:t>X</w:t>
            </w:r>
          </w:p>
        </w:tc>
        <w:tc>
          <w:tcPr>
            <w:tcW w:w="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15938" w14:textId="77777777" w:rsidR="00A079D6" w:rsidRPr="001013A8" w:rsidRDefault="00A079D6" w:rsidP="00F32079">
            <w:pPr>
              <w:pStyle w:val="Sinespaciado"/>
              <w:rPr>
                <w:rFonts w:ascii="Arial" w:hAnsi="Arial" w:cs="Arial"/>
              </w:rPr>
            </w:pPr>
            <w:r w:rsidRPr="001013A8">
              <w:rPr>
                <w:rFonts w:ascii="Arial" w:hAnsi="Arial" w:cs="Arial"/>
              </w:rPr>
              <w:t>X</w:t>
            </w:r>
          </w:p>
        </w:tc>
      </w:tr>
      <w:tr w:rsidR="00A079D6" w:rsidRPr="001013A8" w14:paraId="176BE0B2" w14:textId="77777777" w:rsidTr="00F3207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D0360" w14:textId="77777777" w:rsidR="00A079D6" w:rsidRPr="001013A8" w:rsidRDefault="00A079D6" w:rsidP="00F32079">
            <w:pPr>
              <w:pStyle w:val="Sinespaciado"/>
              <w:rPr>
                <w:rFonts w:ascii="Arial" w:hAnsi="Arial" w:cs="Arial"/>
              </w:rPr>
            </w:pPr>
            <w:r w:rsidRPr="001013A8">
              <w:rPr>
                <w:rFonts w:ascii="Arial" w:hAnsi="Arial" w:cs="Arial"/>
              </w:rPr>
              <w:t>06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74D92" w14:textId="77777777" w:rsidR="00A079D6" w:rsidRPr="001013A8" w:rsidRDefault="00A079D6" w:rsidP="00F32079">
            <w:pPr>
              <w:pStyle w:val="Sinespaciado"/>
              <w:rPr>
                <w:rFonts w:ascii="Arial" w:hAnsi="Arial" w:cs="Arial"/>
                <w:b/>
                <w:lang w:val="es-ES"/>
              </w:rPr>
            </w:pPr>
            <w:r w:rsidRPr="001013A8">
              <w:rPr>
                <w:rFonts w:ascii="Arial" w:hAnsi="Arial" w:cs="Arial"/>
                <w:b/>
                <w:lang w:val="es-ES"/>
              </w:rPr>
              <w:t>EVALUACIÒN</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7AFC2" w14:textId="77777777" w:rsidR="00A079D6" w:rsidRPr="001013A8" w:rsidRDefault="00A079D6" w:rsidP="00F32079">
            <w:pPr>
              <w:pStyle w:val="Sinespaciado"/>
              <w:rPr>
                <w:rFonts w:ascii="Arial" w:hAnsi="Arial" w:cs="Arial"/>
                <w:lang w:val="es-ES"/>
              </w:rPr>
            </w:pPr>
            <w:r w:rsidRPr="001013A8">
              <w:rPr>
                <w:rFonts w:ascii="Arial" w:hAnsi="Arial" w:cs="Arial"/>
                <w:lang w:val="es-ES"/>
              </w:rPr>
              <w:t xml:space="preserve">Evaluación de las Actividades de ETOE, Escuela de Padres y Tutoría. </w:t>
            </w:r>
          </w:p>
          <w:p w14:paraId="0CBE7787" w14:textId="77777777" w:rsidR="00A079D6" w:rsidRPr="001013A8" w:rsidRDefault="00A079D6" w:rsidP="00F32079">
            <w:pPr>
              <w:pStyle w:val="Sinespaciado"/>
              <w:rPr>
                <w:rFonts w:ascii="Arial" w:hAnsi="Arial" w:cs="Arial"/>
                <w:lang w:val="es-ES"/>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C258D" w14:textId="77777777" w:rsidR="00A079D6" w:rsidRPr="001013A8" w:rsidRDefault="00A079D6" w:rsidP="00F32079">
            <w:pPr>
              <w:pStyle w:val="Sinespaciado"/>
              <w:rPr>
                <w:rFonts w:ascii="Arial" w:hAnsi="Arial" w:cs="Arial"/>
              </w:rPr>
            </w:pP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94BD8" w14:textId="77777777" w:rsidR="00A079D6" w:rsidRPr="001013A8" w:rsidRDefault="00A079D6" w:rsidP="00F32079">
            <w:pPr>
              <w:pStyle w:val="Sinespaciado"/>
              <w:rPr>
                <w:rFonts w:ascii="Arial" w:hAnsi="Arial" w:cs="Arial"/>
              </w:rPr>
            </w:pPr>
          </w:p>
        </w:tc>
        <w:tc>
          <w:tcPr>
            <w:tcW w:w="410" w:type="dxa"/>
            <w:tcBorders>
              <w:top w:val="single" w:sz="4" w:space="0" w:color="000000" w:themeColor="text1"/>
              <w:left w:val="single" w:sz="4" w:space="0" w:color="auto"/>
              <w:bottom w:val="single" w:sz="4" w:space="0" w:color="000000" w:themeColor="text1"/>
              <w:right w:val="single" w:sz="4" w:space="0" w:color="auto"/>
            </w:tcBorders>
          </w:tcPr>
          <w:p w14:paraId="4E1F6B19" w14:textId="77777777" w:rsidR="00A079D6" w:rsidRPr="001013A8" w:rsidRDefault="00A079D6" w:rsidP="00F32079">
            <w:pPr>
              <w:pStyle w:val="Sinespaciado"/>
              <w:rPr>
                <w:rFonts w:ascii="Arial" w:hAnsi="Arial" w:cs="Arial"/>
              </w:rPr>
            </w:pPr>
          </w:p>
        </w:tc>
        <w:tc>
          <w:tcPr>
            <w:tcW w:w="423" w:type="dxa"/>
            <w:tcBorders>
              <w:top w:val="single" w:sz="4" w:space="0" w:color="000000" w:themeColor="text1"/>
              <w:left w:val="single" w:sz="4" w:space="0" w:color="auto"/>
              <w:bottom w:val="single" w:sz="4" w:space="0" w:color="000000" w:themeColor="text1"/>
              <w:right w:val="single" w:sz="4" w:space="0" w:color="auto"/>
            </w:tcBorders>
          </w:tcPr>
          <w:p w14:paraId="265C6F75"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432C9905" w14:textId="77777777" w:rsidR="00A079D6" w:rsidRPr="001013A8" w:rsidRDefault="00A079D6" w:rsidP="00F32079">
            <w:pPr>
              <w:pStyle w:val="Sinespaciado"/>
              <w:rPr>
                <w:rFonts w:ascii="Arial" w:hAnsi="Arial" w:cs="Arial"/>
              </w:rPr>
            </w:pPr>
          </w:p>
        </w:tc>
        <w:tc>
          <w:tcPr>
            <w:tcW w:w="402" w:type="dxa"/>
            <w:tcBorders>
              <w:top w:val="single" w:sz="4" w:space="0" w:color="000000" w:themeColor="text1"/>
              <w:left w:val="single" w:sz="4" w:space="0" w:color="auto"/>
              <w:bottom w:val="single" w:sz="4" w:space="0" w:color="000000" w:themeColor="text1"/>
              <w:right w:val="single" w:sz="4" w:space="0" w:color="auto"/>
            </w:tcBorders>
          </w:tcPr>
          <w:p w14:paraId="20F73387" w14:textId="77777777" w:rsidR="00A079D6" w:rsidRPr="001013A8" w:rsidRDefault="00A079D6" w:rsidP="00F32079">
            <w:pPr>
              <w:pStyle w:val="Sinespaciado"/>
              <w:rPr>
                <w:rFonts w:ascii="Arial" w:hAnsi="Arial" w:cs="Arial"/>
              </w:rPr>
            </w:pPr>
          </w:p>
        </w:tc>
        <w:tc>
          <w:tcPr>
            <w:tcW w:w="407" w:type="dxa"/>
            <w:tcBorders>
              <w:top w:val="single" w:sz="4" w:space="0" w:color="000000" w:themeColor="text1"/>
              <w:left w:val="single" w:sz="4" w:space="0" w:color="auto"/>
              <w:bottom w:val="single" w:sz="4" w:space="0" w:color="000000" w:themeColor="text1"/>
              <w:right w:val="single" w:sz="4" w:space="0" w:color="auto"/>
            </w:tcBorders>
          </w:tcPr>
          <w:p w14:paraId="46808C4C" w14:textId="77777777" w:rsidR="00A079D6" w:rsidRPr="001013A8" w:rsidRDefault="00A079D6" w:rsidP="00F32079">
            <w:pPr>
              <w:pStyle w:val="Sinespaciado"/>
              <w:rPr>
                <w:rFonts w:ascii="Arial" w:hAnsi="Arial" w:cs="Arial"/>
              </w:rPr>
            </w:pPr>
            <w:r w:rsidRPr="001013A8">
              <w:rPr>
                <w:rFonts w:ascii="Arial" w:hAnsi="Arial" w:cs="Arial"/>
              </w:rPr>
              <w:t>X</w:t>
            </w:r>
          </w:p>
        </w:tc>
        <w:tc>
          <w:tcPr>
            <w:tcW w:w="404" w:type="dxa"/>
            <w:tcBorders>
              <w:top w:val="single" w:sz="4" w:space="0" w:color="000000" w:themeColor="text1"/>
              <w:left w:val="single" w:sz="4" w:space="0" w:color="auto"/>
              <w:bottom w:val="single" w:sz="4" w:space="0" w:color="000000" w:themeColor="text1"/>
              <w:right w:val="single" w:sz="4" w:space="0" w:color="auto"/>
            </w:tcBorders>
          </w:tcPr>
          <w:p w14:paraId="4C9319AC" w14:textId="77777777" w:rsidR="00A079D6" w:rsidRPr="001013A8" w:rsidRDefault="00A079D6" w:rsidP="00F32079">
            <w:pPr>
              <w:pStyle w:val="Sinespaciado"/>
              <w:rPr>
                <w:rFonts w:ascii="Arial" w:hAnsi="Arial" w:cs="Arial"/>
              </w:rPr>
            </w:pPr>
          </w:p>
        </w:tc>
        <w:tc>
          <w:tcPr>
            <w:tcW w:w="414" w:type="dxa"/>
            <w:tcBorders>
              <w:top w:val="single" w:sz="4" w:space="0" w:color="000000" w:themeColor="text1"/>
              <w:left w:val="single" w:sz="4" w:space="0" w:color="auto"/>
              <w:bottom w:val="single" w:sz="4" w:space="0" w:color="000000" w:themeColor="text1"/>
              <w:right w:val="single" w:sz="4" w:space="0" w:color="auto"/>
            </w:tcBorders>
          </w:tcPr>
          <w:p w14:paraId="424CC210" w14:textId="77777777" w:rsidR="00A079D6" w:rsidRPr="001013A8" w:rsidRDefault="00A079D6" w:rsidP="00F32079">
            <w:pPr>
              <w:pStyle w:val="Sinespaciado"/>
              <w:rPr>
                <w:rFonts w:ascii="Arial" w:hAnsi="Arial" w:cs="Arial"/>
              </w:rPr>
            </w:pPr>
          </w:p>
        </w:tc>
        <w:tc>
          <w:tcPr>
            <w:tcW w:w="407" w:type="dxa"/>
            <w:tcBorders>
              <w:top w:val="single" w:sz="4" w:space="0" w:color="000000" w:themeColor="text1"/>
              <w:left w:val="single" w:sz="4" w:space="0" w:color="auto"/>
              <w:bottom w:val="single" w:sz="4" w:space="0" w:color="000000" w:themeColor="text1"/>
              <w:right w:val="single" w:sz="4" w:space="0" w:color="auto"/>
            </w:tcBorders>
            <w:hideMark/>
          </w:tcPr>
          <w:p w14:paraId="15BDACD7" w14:textId="77777777" w:rsidR="00A079D6" w:rsidRPr="001013A8" w:rsidRDefault="00A079D6" w:rsidP="00F32079">
            <w:pPr>
              <w:pStyle w:val="Sinespaciado"/>
              <w:rPr>
                <w:rFonts w:ascii="Arial" w:hAnsi="Arial" w:cs="Arial"/>
              </w:rPr>
            </w:pPr>
            <w:r w:rsidRPr="001013A8">
              <w:rPr>
                <w:rFonts w:ascii="Arial" w:hAnsi="Arial" w:cs="Arial"/>
              </w:rPr>
              <w:t>X</w:t>
            </w:r>
          </w:p>
        </w:tc>
        <w:tc>
          <w:tcPr>
            <w:tcW w:w="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C8375" w14:textId="77777777" w:rsidR="00A079D6" w:rsidRPr="001013A8" w:rsidRDefault="00A079D6" w:rsidP="00F32079">
            <w:pPr>
              <w:pStyle w:val="Sinespaciado"/>
              <w:rPr>
                <w:rFonts w:ascii="Arial" w:hAnsi="Arial" w:cs="Arial"/>
              </w:rPr>
            </w:pPr>
          </w:p>
        </w:tc>
      </w:tr>
    </w:tbl>
    <w:p w14:paraId="2097C131" w14:textId="77777777" w:rsidR="00A079D6" w:rsidRPr="001013A8" w:rsidRDefault="00A079D6" w:rsidP="00A079D6">
      <w:pPr>
        <w:spacing w:after="0" w:line="240" w:lineRule="auto"/>
        <w:rPr>
          <w:rFonts w:ascii="Arial" w:hAnsi="Arial" w:cs="Arial"/>
          <w:b/>
          <w:lang w:val="es-ES"/>
        </w:rPr>
      </w:pPr>
    </w:p>
    <w:p w14:paraId="78DB34F0" w14:textId="77777777" w:rsidR="00A079D6" w:rsidRPr="001013A8" w:rsidRDefault="00A079D6" w:rsidP="00A079D6">
      <w:pPr>
        <w:spacing w:after="0" w:line="240" w:lineRule="auto"/>
        <w:rPr>
          <w:rFonts w:ascii="Arial" w:hAnsi="Arial" w:cs="Arial"/>
          <w:b/>
          <w:lang w:val="es-ES"/>
        </w:rPr>
      </w:pPr>
    </w:p>
    <w:p w14:paraId="0C8AC79D" w14:textId="543F434B" w:rsidR="00A079D6" w:rsidRPr="00277E78" w:rsidRDefault="00A079D6" w:rsidP="00A079D6">
      <w:pPr>
        <w:pStyle w:val="Prrafodelista"/>
        <w:numPr>
          <w:ilvl w:val="3"/>
          <w:numId w:val="27"/>
        </w:numPr>
        <w:tabs>
          <w:tab w:val="clear" w:pos="2880"/>
          <w:tab w:val="num" w:pos="1276"/>
        </w:tabs>
        <w:spacing w:after="0" w:line="240" w:lineRule="auto"/>
        <w:ind w:hanging="2171"/>
        <w:rPr>
          <w:rFonts w:ascii="Arial" w:hAnsi="Arial" w:cs="Arial"/>
          <w:b/>
          <w:lang w:val="es-ES"/>
        </w:rPr>
      </w:pPr>
      <w:r w:rsidRPr="00277E78">
        <w:rPr>
          <w:rFonts w:ascii="Arial" w:hAnsi="Arial" w:cs="Arial"/>
          <w:b/>
          <w:lang w:val="es-ES"/>
        </w:rPr>
        <w:lastRenderedPageBreak/>
        <w:t>GESTIÓN DE TUTORIA:</w:t>
      </w:r>
    </w:p>
    <w:p w14:paraId="43187F38" w14:textId="77777777" w:rsidR="00A079D6" w:rsidRPr="001013A8" w:rsidRDefault="00A079D6" w:rsidP="00A079D6">
      <w:pPr>
        <w:spacing w:after="0" w:line="240" w:lineRule="auto"/>
        <w:rPr>
          <w:rFonts w:ascii="Arial" w:hAnsi="Arial" w:cs="Arial"/>
          <w:b/>
          <w:lang w:val="es-ES"/>
        </w:rPr>
      </w:pPr>
    </w:p>
    <w:tbl>
      <w:tblPr>
        <w:tblStyle w:val="Tablaconcuadrcula"/>
        <w:tblW w:w="15310" w:type="dxa"/>
        <w:tblInd w:w="-601" w:type="dxa"/>
        <w:tblLook w:val="04A0" w:firstRow="1" w:lastRow="0" w:firstColumn="1" w:lastColumn="0" w:noHBand="0" w:noVBand="1"/>
      </w:tblPr>
      <w:tblGrid>
        <w:gridCol w:w="460"/>
        <w:gridCol w:w="2801"/>
        <w:gridCol w:w="4819"/>
        <w:gridCol w:w="2977"/>
        <w:gridCol w:w="425"/>
        <w:gridCol w:w="426"/>
        <w:gridCol w:w="425"/>
        <w:gridCol w:w="425"/>
        <w:gridCol w:w="425"/>
        <w:gridCol w:w="426"/>
        <w:gridCol w:w="425"/>
        <w:gridCol w:w="425"/>
        <w:gridCol w:w="425"/>
        <w:gridCol w:w="426"/>
      </w:tblGrid>
      <w:tr w:rsidR="00A079D6" w:rsidRPr="001013A8" w14:paraId="09F8F9A3" w14:textId="77777777" w:rsidTr="009E70D1">
        <w:trPr>
          <w:trHeight w:val="291"/>
        </w:trPr>
        <w:tc>
          <w:tcPr>
            <w:tcW w:w="4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tcPr>
          <w:p w14:paraId="1DD54F21" w14:textId="77777777" w:rsidR="00A079D6" w:rsidRPr="001013A8" w:rsidRDefault="00A079D6" w:rsidP="009E70D1">
            <w:pPr>
              <w:pStyle w:val="Sinespaciado"/>
              <w:jc w:val="center"/>
              <w:rPr>
                <w:rFonts w:ascii="Arial" w:hAnsi="Arial" w:cs="Arial"/>
                <w:b/>
                <w:sz w:val="20"/>
                <w:szCs w:val="20"/>
              </w:rPr>
            </w:pPr>
          </w:p>
          <w:p w14:paraId="1B4958EB" w14:textId="77777777" w:rsidR="00A079D6" w:rsidRPr="001013A8" w:rsidRDefault="00A079D6" w:rsidP="009E70D1">
            <w:pPr>
              <w:pStyle w:val="Sinespaciado"/>
              <w:jc w:val="center"/>
              <w:rPr>
                <w:rFonts w:ascii="Arial" w:hAnsi="Arial" w:cs="Arial"/>
                <w:b/>
                <w:sz w:val="20"/>
                <w:szCs w:val="20"/>
              </w:rPr>
            </w:pPr>
            <w:proofErr w:type="spellStart"/>
            <w:r w:rsidRPr="001013A8">
              <w:rPr>
                <w:rFonts w:ascii="Arial" w:hAnsi="Arial" w:cs="Arial"/>
                <w:b/>
                <w:sz w:val="20"/>
                <w:szCs w:val="20"/>
              </w:rPr>
              <w:t>N°</w:t>
            </w:r>
            <w:proofErr w:type="spellEnd"/>
          </w:p>
        </w:tc>
        <w:tc>
          <w:tcPr>
            <w:tcW w:w="28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tcPr>
          <w:p w14:paraId="67E4DE20" w14:textId="77777777" w:rsidR="00A079D6" w:rsidRPr="001013A8" w:rsidRDefault="00A079D6" w:rsidP="009E70D1">
            <w:pPr>
              <w:pStyle w:val="Sinespaciado"/>
              <w:jc w:val="center"/>
              <w:rPr>
                <w:rFonts w:ascii="Arial" w:hAnsi="Arial" w:cs="Arial"/>
                <w:b/>
                <w:sz w:val="20"/>
                <w:szCs w:val="20"/>
              </w:rPr>
            </w:pPr>
          </w:p>
          <w:p w14:paraId="522A58A7"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TEMAS:</w:t>
            </w:r>
          </w:p>
        </w:tc>
        <w:tc>
          <w:tcPr>
            <w:tcW w:w="4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tcPr>
          <w:p w14:paraId="3D97CF24" w14:textId="77777777" w:rsidR="00A079D6" w:rsidRPr="001013A8" w:rsidRDefault="00A079D6" w:rsidP="009E70D1">
            <w:pPr>
              <w:pStyle w:val="Sinespaciado"/>
              <w:jc w:val="center"/>
              <w:rPr>
                <w:rFonts w:ascii="Arial" w:hAnsi="Arial" w:cs="Arial"/>
                <w:b/>
                <w:sz w:val="20"/>
                <w:szCs w:val="20"/>
              </w:rPr>
            </w:pPr>
          </w:p>
          <w:p w14:paraId="03F27511"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ACTIVIDADES</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tcPr>
          <w:p w14:paraId="0781D09D" w14:textId="77777777" w:rsidR="00A079D6" w:rsidRPr="001013A8" w:rsidRDefault="00A079D6" w:rsidP="009E70D1">
            <w:pPr>
              <w:pStyle w:val="Sinespaciado"/>
              <w:jc w:val="center"/>
              <w:rPr>
                <w:rFonts w:ascii="Arial" w:hAnsi="Arial" w:cs="Arial"/>
                <w:b/>
                <w:sz w:val="20"/>
                <w:szCs w:val="20"/>
              </w:rPr>
            </w:pPr>
          </w:p>
          <w:p w14:paraId="1A2CDCCC"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RESPONSABLES:</w:t>
            </w:r>
          </w:p>
        </w:tc>
        <w:tc>
          <w:tcPr>
            <w:tcW w:w="42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tcPr>
          <w:p w14:paraId="461F35B5" w14:textId="77777777" w:rsidR="00A079D6" w:rsidRPr="001013A8" w:rsidRDefault="00A079D6" w:rsidP="009E70D1">
            <w:pPr>
              <w:pStyle w:val="Sinespaciado"/>
              <w:jc w:val="center"/>
              <w:rPr>
                <w:rFonts w:ascii="Arial" w:hAnsi="Arial" w:cs="Arial"/>
                <w:b/>
                <w:sz w:val="20"/>
                <w:szCs w:val="20"/>
              </w:rPr>
            </w:pPr>
          </w:p>
          <w:p w14:paraId="365C320D"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CRONOGRAMA</w:t>
            </w:r>
          </w:p>
        </w:tc>
      </w:tr>
      <w:tr w:rsidR="00A079D6" w:rsidRPr="001013A8" w14:paraId="7AF5A330" w14:textId="77777777" w:rsidTr="009E70D1">
        <w:trPr>
          <w:trHeight w:val="240"/>
        </w:trPr>
        <w:tc>
          <w:tcPr>
            <w:tcW w:w="4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hideMark/>
          </w:tcPr>
          <w:p w14:paraId="2F8D9EAF" w14:textId="77777777" w:rsidR="00A079D6" w:rsidRPr="001013A8" w:rsidRDefault="00A079D6" w:rsidP="009E70D1">
            <w:pPr>
              <w:jc w:val="center"/>
              <w:rPr>
                <w:rFonts w:ascii="Arial" w:hAnsi="Arial" w:cs="Arial"/>
                <w:b/>
                <w:sz w:val="20"/>
                <w:szCs w:val="20"/>
              </w:rPr>
            </w:pPr>
          </w:p>
        </w:tc>
        <w:tc>
          <w:tcPr>
            <w:tcW w:w="28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hideMark/>
          </w:tcPr>
          <w:p w14:paraId="670D6974" w14:textId="77777777" w:rsidR="00A079D6" w:rsidRPr="001013A8" w:rsidRDefault="00A079D6" w:rsidP="009E70D1">
            <w:pPr>
              <w:jc w:val="center"/>
              <w:rPr>
                <w:rFonts w:ascii="Arial" w:hAnsi="Arial" w:cs="Arial"/>
                <w:b/>
                <w:sz w:val="20"/>
                <w:szCs w:val="20"/>
              </w:rPr>
            </w:pPr>
          </w:p>
        </w:tc>
        <w:tc>
          <w:tcPr>
            <w:tcW w:w="4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hideMark/>
          </w:tcPr>
          <w:p w14:paraId="089364BB" w14:textId="77777777" w:rsidR="00A079D6" w:rsidRPr="001013A8" w:rsidRDefault="00A079D6" w:rsidP="009E70D1">
            <w:pPr>
              <w:jc w:val="center"/>
              <w:rPr>
                <w:rFonts w:ascii="Arial" w:hAnsi="Arial" w:cs="Arial"/>
                <w:b/>
                <w:sz w:val="20"/>
                <w:szCs w:val="20"/>
              </w:rPr>
            </w:pPr>
          </w:p>
        </w:tc>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BDFF"/>
            <w:vAlign w:val="center"/>
            <w:hideMark/>
          </w:tcPr>
          <w:p w14:paraId="198C0864" w14:textId="77777777" w:rsidR="00A079D6" w:rsidRPr="001013A8" w:rsidRDefault="00A079D6" w:rsidP="009E70D1">
            <w:pPr>
              <w:jc w:val="center"/>
              <w:rPr>
                <w:rFonts w:ascii="Arial" w:hAnsi="Arial" w:cs="Arial"/>
                <w:b/>
                <w:sz w:val="20"/>
                <w:szCs w:val="20"/>
              </w:rPr>
            </w:pPr>
          </w:p>
        </w:tc>
        <w:tc>
          <w:tcPr>
            <w:tcW w:w="425" w:type="dxa"/>
            <w:tcBorders>
              <w:top w:val="single" w:sz="4" w:space="0" w:color="auto"/>
              <w:left w:val="single" w:sz="4" w:space="0" w:color="000000" w:themeColor="text1"/>
              <w:bottom w:val="single" w:sz="4" w:space="0" w:color="000000" w:themeColor="text1"/>
              <w:right w:val="single" w:sz="4" w:space="0" w:color="auto"/>
            </w:tcBorders>
            <w:shd w:val="clear" w:color="auto" w:fill="5BBDFF"/>
            <w:vAlign w:val="center"/>
            <w:hideMark/>
          </w:tcPr>
          <w:p w14:paraId="2C2AAF7C"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M</w:t>
            </w:r>
          </w:p>
        </w:tc>
        <w:tc>
          <w:tcPr>
            <w:tcW w:w="426" w:type="dxa"/>
            <w:tcBorders>
              <w:top w:val="single" w:sz="4" w:space="0" w:color="auto"/>
              <w:left w:val="single" w:sz="4" w:space="0" w:color="auto"/>
              <w:bottom w:val="single" w:sz="4" w:space="0" w:color="000000" w:themeColor="text1"/>
              <w:right w:val="single" w:sz="4" w:space="0" w:color="auto"/>
            </w:tcBorders>
            <w:shd w:val="clear" w:color="auto" w:fill="5BBDFF"/>
            <w:vAlign w:val="center"/>
            <w:hideMark/>
          </w:tcPr>
          <w:p w14:paraId="7C9AE2A3"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A</w:t>
            </w:r>
          </w:p>
        </w:tc>
        <w:tc>
          <w:tcPr>
            <w:tcW w:w="425" w:type="dxa"/>
            <w:tcBorders>
              <w:top w:val="single" w:sz="4" w:space="0" w:color="auto"/>
              <w:left w:val="single" w:sz="4" w:space="0" w:color="auto"/>
              <w:bottom w:val="single" w:sz="4" w:space="0" w:color="000000" w:themeColor="text1"/>
              <w:right w:val="single" w:sz="4" w:space="0" w:color="auto"/>
            </w:tcBorders>
            <w:shd w:val="clear" w:color="auto" w:fill="5BBDFF"/>
            <w:vAlign w:val="center"/>
            <w:hideMark/>
          </w:tcPr>
          <w:p w14:paraId="5CF58910"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M</w:t>
            </w:r>
          </w:p>
        </w:tc>
        <w:tc>
          <w:tcPr>
            <w:tcW w:w="425" w:type="dxa"/>
            <w:tcBorders>
              <w:top w:val="single" w:sz="4" w:space="0" w:color="auto"/>
              <w:left w:val="single" w:sz="4" w:space="0" w:color="auto"/>
              <w:bottom w:val="single" w:sz="4" w:space="0" w:color="000000" w:themeColor="text1"/>
              <w:right w:val="single" w:sz="4" w:space="0" w:color="auto"/>
            </w:tcBorders>
            <w:shd w:val="clear" w:color="auto" w:fill="5BBDFF"/>
            <w:vAlign w:val="center"/>
            <w:hideMark/>
          </w:tcPr>
          <w:p w14:paraId="529822C6"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J</w:t>
            </w:r>
          </w:p>
        </w:tc>
        <w:tc>
          <w:tcPr>
            <w:tcW w:w="425" w:type="dxa"/>
            <w:tcBorders>
              <w:top w:val="single" w:sz="4" w:space="0" w:color="auto"/>
              <w:left w:val="single" w:sz="4" w:space="0" w:color="auto"/>
              <w:bottom w:val="single" w:sz="4" w:space="0" w:color="000000" w:themeColor="text1"/>
              <w:right w:val="single" w:sz="4" w:space="0" w:color="auto"/>
            </w:tcBorders>
            <w:shd w:val="clear" w:color="auto" w:fill="5BBDFF"/>
            <w:vAlign w:val="center"/>
            <w:hideMark/>
          </w:tcPr>
          <w:p w14:paraId="317AD85A"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J</w:t>
            </w:r>
          </w:p>
        </w:tc>
        <w:tc>
          <w:tcPr>
            <w:tcW w:w="426" w:type="dxa"/>
            <w:tcBorders>
              <w:top w:val="single" w:sz="4" w:space="0" w:color="auto"/>
              <w:left w:val="single" w:sz="4" w:space="0" w:color="auto"/>
              <w:bottom w:val="single" w:sz="4" w:space="0" w:color="000000" w:themeColor="text1"/>
              <w:right w:val="single" w:sz="4" w:space="0" w:color="auto"/>
            </w:tcBorders>
            <w:shd w:val="clear" w:color="auto" w:fill="5BBDFF"/>
            <w:vAlign w:val="center"/>
            <w:hideMark/>
          </w:tcPr>
          <w:p w14:paraId="50CAC70A"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A</w:t>
            </w:r>
          </w:p>
        </w:tc>
        <w:tc>
          <w:tcPr>
            <w:tcW w:w="425" w:type="dxa"/>
            <w:tcBorders>
              <w:top w:val="single" w:sz="4" w:space="0" w:color="auto"/>
              <w:left w:val="single" w:sz="4" w:space="0" w:color="auto"/>
              <w:bottom w:val="single" w:sz="4" w:space="0" w:color="000000" w:themeColor="text1"/>
              <w:right w:val="single" w:sz="4" w:space="0" w:color="auto"/>
            </w:tcBorders>
            <w:shd w:val="clear" w:color="auto" w:fill="5BBDFF"/>
            <w:vAlign w:val="center"/>
            <w:hideMark/>
          </w:tcPr>
          <w:p w14:paraId="0E42BC61"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S</w:t>
            </w:r>
          </w:p>
        </w:tc>
        <w:tc>
          <w:tcPr>
            <w:tcW w:w="425" w:type="dxa"/>
            <w:tcBorders>
              <w:top w:val="single" w:sz="4" w:space="0" w:color="auto"/>
              <w:left w:val="single" w:sz="4" w:space="0" w:color="auto"/>
              <w:bottom w:val="single" w:sz="4" w:space="0" w:color="000000" w:themeColor="text1"/>
              <w:right w:val="single" w:sz="4" w:space="0" w:color="auto"/>
            </w:tcBorders>
            <w:shd w:val="clear" w:color="auto" w:fill="5BBDFF"/>
            <w:vAlign w:val="center"/>
            <w:hideMark/>
          </w:tcPr>
          <w:p w14:paraId="31417E60"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O</w:t>
            </w:r>
          </w:p>
        </w:tc>
        <w:tc>
          <w:tcPr>
            <w:tcW w:w="425" w:type="dxa"/>
            <w:tcBorders>
              <w:top w:val="single" w:sz="4" w:space="0" w:color="auto"/>
              <w:left w:val="single" w:sz="4" w:space="0" w:color="auto"/>
              <w:bottom w:val="single" w:sz="4" w:space="0" w:color="000000" w:themeColor="text1"/>
              <w:right w:val="single" w:sz="4" w:space="0" w:color="auto"/>
            </w:tcBorders>
            <w:shd w:val="clear" w:color="auto" w:fill="5BBDFF"/>
            <w:vAlign w:val="center"/>
            <w:hideMark/>
          </w:tcPr>
          <w:p w14:paraId="3899F800"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N</w:t>
            </w:r>
          </w:p>
        </w:tc>
        <w:tc>
          <w:tcPr>
            <w:tcW w:w="426" w:type="dxa"/>
            <w:tcBorders>
              <w:top w:val="single" w:sz="4" w:space="0" w:color="auto"/>
              <w:left w:val="single" w:sz="4" w:space="0" w:color="auto"/>
              <w:bottom w:val="single" w:sz="4" w:space="0" w:color="000000" w:themeColor="text1"/>
              <w:right w:val="single" w:sz="4" w:space="0" w:color="000000" w:themeColor="text1"/>
            </w:tcBorders>
            <w:shd w:val="clear" w:color="auto" w:fill="5BBDFF"/>
            <w:vAlign w:val="center"/>
            <w:hideMark/>
          </w:tcPr>
          <w:p w14:paraId="05CBEAA6" w14:textId="77777777" w:rsidR="00A079D6" w:rsidRPr="001013A8" w:rsidRDefault="00A079D6" w:rsidP="009E70D1">
            <w:pPr>
              <w:pStyle w:val="Sinespaciado"/>
              <w:jc w:val="center"/>
              <w:rPr>
                <w:rFonts w:ascii="Arial" w:hAnsi="Arial" w:cs="Arial"/>
                <w:b/>
                <w:sz w:val="20"/>
                <w:szCs w:val="20"/>
              </w:rPr>
            </w:pPr>
            <w:r w:rsidRPr="001013A8">
              <w:rPr>
                <w:rFonts w:ascii="Arial" w:hAnsi="Arial" w:cs="Arial"/>
                <w:b/>
                <w:sz w:val="20"/>
                <w:szCs w:val="20"/>
              </w:rPr>
              <w:t>D</w:t>
            </w:r>
          </w:p>
        </w:tc>
      </w:tr>
      <w:tr w:rsidR="00A079D6" w:rsidRPr="001013A8" w14:paraId="4911A4B0"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2742E" w14:textId="77777777" w:rsidR="00A079D6" w:rsidRPr="001013A8" w:rsidRDefault="00A079D6" w:rsidP="009E70D1">
            <w:pPr>
              <w:pStyle w:val="Sinespaciado"/>
              <w:jc w:val="center"/>
              <w:rPr>
                <w:rFonts w:ascii="Arial" w:hAnsi="Arial" w:cs="Arial"/>
                <w:sz w:val="20"/>
                <w:szCs w:val="20"/>
              </w:rPr>
            </w:pPr>
          </w:p>
          <w:p w14:paraId="73AFD968"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01</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45CAC" w14:textId="77777777" w:rsidR="00A079D6" w:rsidRPr="001013A8" w:rsidRDefault="00A079D6" w:rsidP="009E70D1">
            <w:pPr>
              <w:pStyle w:val="Sinespaciado"/>
              <w:jc w:val="center"/>
              <w:rPr>
                <w:rFonts w:ascii="Arial" w:hAnsi="Arial" w:cs="Arial"/>
              </w:rPr>
            </w:pPr>
          </w:p>
          <w:p w14:paraId="3FD40FEC" w14:textId="77777777" w:rsidR="00A079D6" w:rsidRPr="001013A8" w:rsidRDefault="00A079D6" w:rsidP="009E70D1">
            <w:pPr>
              <w:pStyle w:val="Sinespaciado"/>
              <w:jc w:val="center"/>
              <w:rPr>
                <w:rFonts w:ascii="Arial" w:hAnsi="Arial" w:cs="Arial"/>
                <w:b/>
              </w:rPr>
            </w:pPr>
            <w:r w:rsidRPr="001013A8">
              <w:rPr>
                <w:rFonts w:ascii="Arial" w:hAnsi="Arial" w:cs="Arial"/>
                <w:b/>
              </w:rPr>
              <w:t>LA BUENA ACOGIDA</w:t>
            </w:r>
          </w:p>
          <w:p w14:paraId="4573979E" w14:textId="77777777" w:rsidR="00A079D6" w:rsidRPr="001013A8" w:rsidRDefault="00A079D6" w:rsidP="009E70D1">
            <w:pPr>
              <w:pStyle w:val="Sinespaciado"/>
              <w:jc w:val="center"/>
              <w:rPr>
                <w:rFonts w:ascii="Arial" w:hAnsi="Arial" w:cs="Arial"/>
                <w:b/>
              </w:rPr>
            </w:pPr>
            <w:r w:rsidRPr="001013A8">
              <w:rPr>
                <w:rFonts w:ascii="Arial" w:hAnsi="Arial" w:cs="Arial"/>
                <w:b/>
              </w:rPr>
              <w:t>“Normas de Convivencia”</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C5BCA" w14:textId="77777777" w:rsidR="00A079D6" w:rsidRPr="001013A8" w:rsidRDefault="00A079D6" w:rsidP="009E70D1">
            <w:pPr>
              <w:pStyle w:val="Sinespaciado"/>
              <w:jc w:val="center"/>
              <w:rPr>
                <w:rFonts w:ascii="Arial" w:hAnsi="Arial" w:cs="Arial"/>
              </w:rPr>
            </w:pPr>
            <w:r w:rsidRPr="001013A8">
              <w:rPr>
                <w:rFonts w:ascii="Arial" w:hAnsi="Arial" w:cs="Arial"/>
              </w:rPr>
              <w:t>Acogida a la comunidad educativa en el marco del buen inicio del año escolar. Elaboración de normas de convivencia y firmas de compromiso</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A5AF4"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ETOECE</w:t>
            </w:r>
          </w:p>
          <w:p w14:paraId="4770252C"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COMISIÓN DE ACOGIDA</w:t>
            </w:r>
          </w:p>
          <w:p w14:paraId="344EDD5B"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Docentes- Tutores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EB3C4"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0D933987"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412A2EB"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A00F806"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237D22C"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4286D393"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96F9654"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8E6EBE1"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2DF40F00"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03AEF" w14:textId="77777777" w:rsidR="00A079D6" w:rsidRPr="001013A8" w:rsidRDefault="00A079D6" w:rsidP="009E70D1">
            <w:pPr>
              <w:pStyle w:val="Sinespaciado"/>
              <w:jc w:val="center"/>
              <w:rPr>
                <w:rFonts w:ascii="Arial" w:hAnsi="Arial" w:cs="Arial"/>
                <w:sz w:val="20"/>
                <w:szCs w:val="20"/>
              </w:rPr>
            </w:pPr>
          </w:p>
        </w:tc>
      </w:tr>
      <w:tr w:rsidR="00A079D6" w:rsidRPr="001013A8" w14:paraId="2231DCD6"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7C0D0" w14:textId="77777777" w:rsidR="00A079D6" w:rsidRPr="001013A8" w:rsidRDefault="00A079D6" w:rsidP="009E70D1">
            <w:pPr>
              <w:pStyle w:val="Sinespaciado"/>
              <w:jc w:val="center"/>
              <w:rPr>
                <w:rFonts w:ascii="Arial" w:hAnsi="Arial" w:cs="Arial"/>
                <w:sz w:val="20"/>
                <w:szCs w:val="20"/>
              </w:rPr>
            </w:pPr>
          </w:p>
          <w:p w14:paraId="09DCD358"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02</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47A08" w14:textId="77777777" w:rsidR="00A079D6" w:rsidRPr="001013A8" w:rsidRDefault="00A079D6" w:rsidP="009E70D1">
            <w:pPr>
              <w:pStyle w:val="Sinespaciado"/>
              <w:jc w:val="center"/>
              <w:rPr>
                <w:rFonts w:ascii="Arial" w:hAnsi="Arial" w:cs="Arial"/>
                <w:b/>
              </w:rPr>
            </w:pPr>
          </w:p>
          <w:p w14:paraId="7BEA8568" w14:textId="77777777" w:rsidR="00A079D6" w:rsidRPr="001013A8" w:rsidRDefault="00A079D6" w:rsidP="009E70D1">
            <w:pPr>
              <w:pStyle w:val="Sinespaciado"/>
              <w:jc w:val="center"/>
              <w:rPr>
                <w:rFonts w:ascii="Arial" w:hAnsi="Arial" w:cs="Arial"/>
                <w:b/>
              </w:rPr>
            </w:pPr>
            <w:r w:rsidRPr="001013A8">
              <w:rPr>
                <w:rFonts w:ascii="Arial" w:hAnsi="Arial" w:cs="Arial"/>
                <w:b/>
              </w:rPr>
              <w:t>ORGANIZACIÓN DE AULA</w:t>
            </w:r>
          </w:p>
          <w:p w14:paraId="6F0CD466" w14:textId="77777777" w:rsidR="00A079D6" w:rsidRPr="001013A8" w:rsidRDefault="00A079D6" w:rsidP="009E70D1">
            <w:pPr>
              <w:pStyle w:val="Sinespaciado"/>
              <w:jc w:val="center"/>
              <w:rPr>
                <w:rFonts w:ascii="Arial" w:hAnsi="Arial" w:cs="Arial"/>
                <w: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3D435D" w14:textId="77777777" w:rsidR="00A079D6" w:rsidRPr="001013A8" w:rsidRDefault="00A079D6" w:rsidP="009E70D1">
            <w:pPr>
              <w:pStyle w:val="Sinespaciado"/>
              <w:jc w:val="center"/>
              <w:rPr>
                <w:rFonts w:ascii="Arial" w:hAnsi="Arial" w:cs="Arial"/>
              </w:rPr>
            </w:pPr>
            <w:r w:rsidRPr="001013A8">
              <w:rPr>
                <w:rFonts w:ascii="Arial" w:hAnsi="Arial" w:cs="Arial"/>
              </w:rPr>
              <w:t>Cada tutor elige a sus brigadas, policías escolares, delegados,</w:t>
            </w:r>
            <w:r>
              <w:rPr>
                <w:rFonts w:ascii="Arial" w:hAnsi="Arial" w:cs="Arial"/>
              </w:rPr>
              <w:t xml:space="preserve"> </w:t>
            </w:r>
            <w:r w:rsidRPr="001013A8">
              <w:rPr>
                <w:rFonts w:ascii="Arial" w:hAnsi="Arial" w:cs="Arial"/>
              </w:rPr>
              <w:t>etc. Y cada brigada recibirán charlas adecuadas a sus responsabilidades y serán juramentadas.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E3FCB"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Directivos</w:t>
            </w:r>
          </w:p>
          <w:p w14:paraId="03F23600"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ETOECE</w:t>
            </w:r>
          </w:p>
          <w:p w14:paraId="7E0E5D29"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Promotor de ETOECE</w:t>
            </w:r>
          </w:p>
          <w:p w14:paraId="0818F2D2" w14:textId="155529F1"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Tutores Prim</w:t>
            </w:r>
            <w:r w:rsidR="00343AF0">
              <w:rPr>
                <w:rFonts w:ascii="Arial" w:hAnsi="Arial" w:cs="Arial"/>
                <w:sz w:val="20"/>
                <w:szCs w:val="20"/>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81EC2"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5E30C25B"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F9CFAA6"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44860C3"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7B4E3FE"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319B683B"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1FA7AEC"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14A8141"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24D8C6E"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12E82" w14:textId="77777777" w:rsidR="00A079D6" w:rsidRPr="001013A8" w:rsidRDefault="00A079D6" w:rsidP="009E70D1">
            <w:pPr>
              <w:pStyle w:val="Sinespaciado"/>
              <w:jc w:val="center"/>
              <w:rPr>
                <w:rFonts w:ascii="Arial" w:hAnsi="Arial" w:cs="Arial"/>
                <w:sz w:val="20"/>
                <w:szCs w:val="20"/>
              </w:rPr>
            </w:pPr>
          </w:p>
        </w:tc>
      </w:tr>
      <w:tr w:rsidR="00A079D6" w:rsidRPr="001013A8" w14:paraId="355F201F"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1CCA4" w14:textId="77777777" w:rsidR="00A079D6" w:rsidRPr="001013A8" w:rsidRDefault="00A079D6" w:rsidP="009E70D1">
            <w:pPr>
              <w:pStyle w:val="Sinespaciado"/>
              <w:jc w:val="center"/>
              <w:rPr>
                <w:rFonts w:ascii="Arial" w:hAnsi="Arial" w:cs="Arial"/>
                <w:sz w:val="20"/>
                <w:szCs w:val="20"/>
              </w:rPr>
            </w:pPr>
          </w:p>
          <w:p w14:paraId="704493AE"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03</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26DD4" w14:textId="77777777" w:rsidR="00A079D6" w:rsidRPr="001013A8" w:rsidRDefault="00A079D6" w:rsidP="009E70D1">
            <w:pPr>
              <w:pStyle w:val="Sinespaciado"/>
              <w:jc w:val="center"/>
              <w:rPr>
                <w:rFonts w:ascii="Arial" w:hAnsi="Arial" w:cs="Arial"/>
              </w:rPr>
            </w:pPr>
          </w:p>
          <w:p w14:paraId="369C1BFB" w14:textId="77777777" w:rsidR="00A079D6" w:rsidRPr="001013A8" w:rsidRDefault="00A079D6" w:rsidP="009E70D1">
            <w:pPr>
              <w:pStyle w:val="Sinespaciado"/>
              <w:jc w:val="center"/>
              <w:rPr>
                <w:rFonts w:ascii="Arial" w:hAnsi="Arial" w:cs="Arial"/>
                <w:b/>
              </w:rPr>
            </w:pPr>
            <w:r w:rsidRPr="001013A8">
              <w:rPr>
                <w:rFonts w:ascii="Arial" w:hAnsi="Arial" w:cs="Arial"/>
                <w:b/>
              </w:rPr>
              <w:t>APLICACIÓN DE FICHA DIAGNÓSTICA</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EA4E58" w14:textId="77777777" w:rsidR="00A079D6" w:rsidRPr="001013A8" w:rsidRDefault="00A079D6" w:rsidP="009E70D1">
            <w:pPr>
              <w:pStyle w:val="Sinespaciado"/>
              <w:jc w:val="center"/>
              <w:rPr>
                <w:rFonts w:ascii="Arial" w:hAnsi="Arial" w:cs="Arial"/>
              </w:rPr>
            </w:pPr>
            <w:r w:rsidRPr="001013A8">
              <w:rPr>
                <w:rFonts w:ascii="Arial" w:hAnsi="Arial" w:cs="Arial"/>
              </w:rPr>
              <w:t>Elaboración del diagnóstico TOE e incorporación en los instrumentos de gestión</w:t>
            </w:r>
          </w:p>
          <w:p w14:paraId="40CC377F" w14:textId="77777777" w:rsidR="00A079D6" w:rsidRPr="001013A8" w:rsidRDefault="00A079D6" w:rsidP="009E70D1">
            <w:pPr>
              <w:pStyle w:val="Sinespaciado"/>
              <w:jc w:val="center"/>
              <w:rPr>
                <w:rFonts w:ascii="Arial" w:hAnsi="Arial" w:cs="Arial"/>
              </w:rPr>
            </w:pPr>
            <w:r w:rsidRPr="001013A8">
              <w:rPr>
                <w:rFonts w:ascii="Arial" w:hAnsi="Arial" w:cs="Arial"/>
              </w:rPr>
              <w:t>Aplicación fichas diagnóstica, personal, clima de aula, organización de aula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9DF72"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ETOECE</w:t>
            </w:r>
          </w:p>
          <w:p w14:paraId="5F7E1039"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CONVIVENCIA</w:t>
            </w:r>
          </w:p>
          <w:p w14:paraId="024145A2"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Auxiliares</w:t>
            </w:r>
          </w:p>
          <w:p w14:paraId="1D19130C"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 xml:space="preserve">Tutores </w:t>
            </w:r>
            <w:r>
              <w:rPr>
                <w:rFonts w:ascii="Arial" w:hAnsi="Arial" w:cs="Arial"/>
                <w:sz w:val="20"/>
                <w:szCs w:val="20"/>
              </w:rPr>
              <w:t>Inicial -</w:t>
            </w:r>
            <w:r w:rsidRPr="001013A8">
              <w:rPr>
                <w:rFonts w:ascii="Arial" w:hAnsi="Arial" w:cs="Arial"/>
                <w:sz w:val="20"/>
                <w:szCs w:val="20"/>
              </w:rPr>
              <w:t>Prim</w:t>
            </w:r>
            <w:r>
              <w:rPr>
                <w:rFonts w:ascii="Arial" w:hAnsi="Arial" w:cs="Arial"/>
                <w:sz w:val="20"/>
                <w:szCs w:val="20"/>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C79DE"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21DC2792"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5E6D16D"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2FCFDB7"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E9E3B62"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2758F9A4"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B6DD6A8"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FD0A8D8"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2EA610D"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A0FDB" w14:textId="77777777" w:rsidR="00A079D6" w:rsidRPr="001013A8" w:rsidRDefault="00A079D6" w:rsidP="009E70D1">
            <w:pPr>
              <w:pStyle w:val="Sinespaciado"/>
              <w:jc w:val="center"/>
              <w:rPr>
                <w:rFonts w:ascii="Arial" w:hAnsi="Arial" w:cs="Arial"/>
                <w:sz w:val="20"/>
                <w:szCs w:val="20"/>
              </w:rPr>
            </w:pPr>
          </w:p>
        </w:tc>
      </w:tr>
      <w:tr w:rsidR="00A079D6" w:rsidRPr="001013A8" w14:paraId="2ED6F92A"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01DC1"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04</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23C73" w14:textId="77777777" w:rsidR="00A079D6" w:rsidRPr="001013A8" w:rsidRDefault="00A079D6" w:rsidP="009E70D1">
            <w:pPr>
              <w:pStyle w:val="Sinespaciado"/>
              <w:jc w:val="center"/>
              <w:rPr>
                <w:rFonts w:ascii="Arial" w:hAnsi="Arial" w:cs="Arial"/>
                <w:b/>
              </w:rPr>
            </w:pPr>
            <w:r w:rsidRPr="001013A8">
              <w:rPr>
                <w:rFonts w:ascii="Arial" w:hAnsi="Arial" w:cs="Arial"/>
                <w:b/>
              </w:rPr>
              <w:t>“LLEGO TEMPRANO AL AULA”</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5B841" w14:textId="77777777" w:rsidR="00A079D6" w:rsidRPr="001013A8" w:rsidRDefault="00A079D6" w:rsidP="009E70D1">
            <w:pPr>
              <w:pStyle w:val="Sinespaciado"/>
              <w:jc w:val="center"/>
              <w:rPr>
                <w:rFonts w:ascii="Arial" w:hAnsi="Arial" w:cs="Arial"/>
              </w:rPr>
            </w:pPr>
            <w:r w:rsidRPr="001013A8">
              <w:rPr>
                <w:rFonts w:ascii="Arial" w:hAnsi="Arial" w:cs="Arial"/>
              </w:rPr>
              <w:t>El tutor desarrolla una sesión indicando las consecuencias de llegar tarde y c</w:t>
            </w:r>
            <w:r>
              <w:rPr>
                <w:rFonts w:ascii="Arial" w:hAnsi="Arial" w:cs="Arial"/>
              </w:rPr>
              <w:t>o</w:t>
            </w:r>
            <w:r w:rsidRPr="001013A8">
              <w:rPr>
                <w:rFonts w:ascii="Arial" w:hAnsi="Arial" w:cs="Arial"/>
              </w:rPr>
              <w:t>mo puede mejorar nuestra convivencia escribiendo un compromiso.</w:t>
            </w:r>
          </w:p>
          <w:p w14:paraId="206A8376" w14:textId="77777777" w:rsidR="00A079D6" w:rsidRPr="001013A8" w:rsidRDefault="00A079D6" w:rsidP="009E70D1">
            <w:pPr>
              <w:pStyle w:val="Sinespaciado"/>
              <w:jc w:val="center"/>
              <w:rPr>
                <w:rFonts w:ascii="Arial" w:hAnsi="Arial" w:cs="Arial"/>
              </w:rPr>
            </w:pPr>
            <w:r w:rsidRPr="001013A8">
              <w:rPr>
                <w:rFonts w:ascii="Arial" w:hAnsi="Arial" w:cs="Arial"/>
              </w:rPr>
              <w:t>El tutor presenta un listado de estudiantes con motivos de tardanzas y faltas.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20449"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ETOECE</w:t>
            </w:r>
          </w:p>
          <w:p w14:paraId="4CAB23C2"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CONVIVENCIA</w:t>
            </w:r>
          </w:p>
          <w:p w14:paraId="5C87AF01"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Auxiliares</w:t>
            </w:r>
          </w:p>
          <w:p w14:paraId="5C5197EC"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 xml:space="preserve">Tutores </w:t>
            </w:r>
            <w:r>
              <w:rPr>
                <w:rFonts w:ascii="Arial" w:hAnsi="Arial" w:cs="Arial"/>
                <w:sz w:val="20"/>
                <w:szCs w:val="20"/>
              </w:rPr>
              <w:t>Inicial -Primaria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E1B6A"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06AE93D1"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2697863"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33C6866"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F7DE366"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2B89B1CC"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C76AE9B"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01565CC"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FEF15C1"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2745D" w14:textId="77777777" w:rsidR="00A079D6" w:rsidRPr="001013A8" w:rsidRDefault="00A079D6" w:rsidP="009E70D1">
            <w:pPr>
              <w:pStyle w:val="Sinespaciado"/>
              <w:jc w:val="center"/>
              <w:rPr>
                <w:rFonts w:ascii="Arial" w:hAnsi="Arial" w:cs="Arial"/>
                <w:sz w:val="20"/>
                <w:szCs w:val="20"/>
              </w:rPr>
            </w:pPr>
          </w:p>
        </w:tc>
      </w:tr>
      <w:tr w:rsidR="00A079D6" w:rsidRPr="001013A8" w14:paraId="1DF9BAC0"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190F6"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05</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2D289" w14:textId="77777777" w:rsidR="00A079D6" w:rsidRPr="001013A8" w:rsidRDefault="00A079D6" w:rsidP="009E70D1">
            <w:pPr>
              <w:pStyle w:val="Sinespaciado"/>
              <w:jc w:val="center"/>
              <w:rPr>
                <w:rFonts w:ascii="Arial" w:hAnsi="Arial" w:cs="Arial"/>
                <w:b/>
              </w:rPr>
            </w:pPr>
            <w:r w:rsidRPr="001013A8">
              <w:rPr>
                <w:rFonts w:ascii="Arial" w:hAnsi="Arial" w:cs="Arial"/>
                <w:b/>
              </w:rPr>
              <w:t>BUEN TRATO</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388D7" w14:textId="77777777" w:rsidR="00A079D6" w:rsidRPr="001013A8" w:rsidRDefault="00A079D6" w:rsidP="009E70D1">
            <w:pPr>
              <w:pStyle w:val="Sinespaciado"/>
              <w:jc w:val="center"/>
              <w:rPr>
                <w:rFonts w:ascii="Arial" w:hAnsi="Arial" w:cs="Arial"/>
              </w:rPr>
            </w:pPr>
            <w:r w:rsidRPr="001013A8">
              <w:rPr>
                <w:rFonts w:ascii="Arial" w:hAnsi="Arial" w:cs="Arial"/>
              </w:rPr>
              <w:t>Campaña por el día del Buen Trato: Concurso de murales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58D59"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rPr>
              <w:t>Tutores Prim</w:t>
            </w:r>
            <w:r>
              <w:rPr>
                <w:rFonts w:ascii="Arial" w:hAnsi="Arial" w:cs="Arial"/>
              </w:rPr>
              <w:t>aria</w:t>
            </w:r>
            <w:r w:rsidRPr="001013A8">
              <w:rPr>
                <w:rFonts w:ascii="Arial" w:hAnsi="Arial" w:cs="Arial"/>
              </w:rPr>
              <w:t xml:space="preserve"> – </w:t>
            </w:r>
            <w:proofErr w:type="spellStart"/>
            <w:r w:rsidRPr="001013A8">
              <w:rPr>
                <w:rFonts w:ascii="Arial" w:hAnsi="Arial" w:cs="Arial"/>
              </w:rPr>
              <w:t>Sec.TOECE</w:t>
            </w:r>
            <w:proofErr w:type="spell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C893D"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26E9D74E"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3F5A59F"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1DFC03F"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FDEF18C"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56E57EB2"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D3A4FCD"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1143CD9"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06F0E5A"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64B0B" w14:textId="77777777" w:rsidR="00A079D6" w:rsidRPr="001013A8" w:rsidRDefault="00A079D6" w:rsidP="009E70D1">
            <w:pPr>
              <w:pStyle w:val="Sinespaciado"/>
              <w:jc w:val="center"/>
              <w:rPr>
                <w:rFonts w:ascii="Arial" w:hAnsi="Arial" w:cs="Arial"/>
                <w:sz w:val="20"/>
                <w:szCs w:val="20"/>
              </w:rPr>
            </w:pPr>
          </w:p>
        </w:tc>
      </w:tr>
      <w:tr w:rsidR="00A079D6" w:rsidRPr="001013A8" w14:paraId="489A48E7"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E2980"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06</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ACD7E" w14:textId="77777777" w:rsidR="00A079D6" w:rsidRPr="001013A8" w:rsidRDefault="00A079D6" w:rsidP="009E70D1">
            <w:pPr>
              <w:pStyle w:val="Sinespaciado"/>
              <w:jc w:val="center"/>
              <w:rPr>
                <w:rFonts w:ascii="Arial" w:hAnsi="Arial" w:cs="Arial"/>
                <w:b/>
              </w:rPr>
            </w:pPr>
            <w:r w:rsidRPr="001013A8">
              <w:rPr>
                <w:rFonts w:ascii="Arial" w:hAnsi="Arial" w:cs="Arial"/>
                <w:b/>
              </w:rPr>
              <w:t>“SI A LA VIDA Y NO A LA MUERTE”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A4B3D" w14:textId="77777777" w:rsidR="00A079D6" w:rsidRPr="001013A8" w:rsidRDefault="00A079D6" w:rsidP="009E70D1">
            <w:pPr>
              <w:pStyle w:val="Sinespaciado"/>
              <w:jc w:val="center"/>
              <w:rPr>
                <w:rFonts w:ascii="Arial" w:hAnsi="Arial" w:cs="Arial"/>
              </w:rPr>
            </w:pPr>
            <w:r w:rsidRPr="001013A8">
              <w:rPr>
                <w:rFonts w:ascii="Arial" w:hAnsi="Arial" w:cs="Arial"/>
              </w:rPr>
              <w:t>El tutor trabaja, una sesión donde se trate temas de problemas juveniles como los infractores que no permiten vivir en armonía. Elaboran un proyecto de vida. (Diario)</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555A6"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ETOECE</w:t>
            </w:r>
          </w:p>
          <w:p w14:paraId="37D3B020"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CONVIVENCIA</w:t>
            </w:r>
          </w:p>
          <w:p w14:paraId="4F1887E7"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Auxiliares</w:t>
            </w:r>
          </w:p>
          <w:p w14:paraId="7B227F4F" w14:textId="77777777" w:rsidR="00A079D6" w:rsidRPr="001013A8" w:rsidRDefault="00A079D6" w:rsidP="009E70D1">
            <w:pPr>
              <w:pStyle w:val="Sinespaciado"/>
              <w:jc w:val="center"/>
              <w:rPr>
                <w:rFonts w:ascii="Arial" w:hAnsi="Arial" w:cs="Arial"/>
              </w:rPr>
            </w:pPr>
            <w:r w:rsidRPr="001013A8">
              <w:rPr>
                <w:rFonts w:ascii="Arial" w:hAnsi="Arial" w:cs="Arial"/>
                <w:sz w:val="20"/>
                <w:szCs w:val="20"/>
              </w:rPr>
              <w:t>Tutores Prim</w:t>
            </w:r>
            <w:r>
              <w:rPr>
                <w:rFonts w:ascii="Arial" w:hAnsi="Arial" w:cs="Arial"/>
                <w:sz w:val="20"/>
                <w:szCs w:val="20"/>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AE418"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068D6A3A"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A30F022"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27949FA"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217DEF3"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28D0F608"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37B5E01"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ED2490B"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4490E6D"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B46DC" w14:textId="77777777" w:rsidR="00A079D6" w:rsidRPr="001013A8" w:rsidRDefault="00A079D6" w:rsidP="009E70D1">
            <w:pPr>
              <w:pStyle w:val="Sinespaciado"/>
              <w:jc w:val="center"/>
              <w:rPr>
                <w:rFonts w:ascii="Arial" w:hAnsi="Arial" w:cs="Arial"/>
                <w:sz w:val="20"/>
                <w:szCs w:val="20"/>
              </w:rPr>
            </w:pPr>
          </w:p>
        </w:tc>
      </w:tr>
      <w:tr w:rsidR="00A079D6" w:rsidRPr="001013A8" w14:paraId="2B1AE097"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B9DBB"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07</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F0AA4" w14:textId="77777777" w:rsidR="00A079D6" w:rsidRPr="001013A8" w:rsidRDefault="00A079D6" w:rsidP="009E70D1">
            <w:pPr>
              <w:pStyle w:val="Sinespaciado"/>
              <w:jc w:val="center"/>
              <w:rPr>
                <w:rFonts w:ascii="Arial" w:hAnsi="Arial" w:cs="Arial"/>
                <w:b/>
              </w:rPr>
            </w:pPr>
            <w:r w:rsidRPr="001013A8">
              <w:rPr>
                <w:rFonts w:ascii="Arial" w:hAnsi="Arial" w:cs="Arial"/>
                <w:b/>
              </w:rPr>
              <w:t>POR UNA VIDA SIN DROGA</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80B26" w14:textId="77777777" w:rsidR="00A079D6" w:rsidRPr="001013A8" w:rsidRDefault="00A079D6" w:rsidP="009E70D1">
            <w:pPr>
              <w:pStyle w:val="Sinespaciado"/>
              <w:jc w:val="center"/>
              <w:rPr>
                <w:rFonts w:ascii="Arial" w:hAnsi="Arial" w:cs="Arial"/>
              </w:rPr>
            </w:pPr>
            <w:r w:rsidRPr="001013A8">
              <w:rPr>
                <w:rFonts w:ascii="Arial" w:hAnsi="Arial" w:cs="Arial"/>
              </w:rPr>
              <w:t>Se trabaja en aula sobre los peligros en nuestra vida sobre el consumo de drogas. Elaborando pancartas, trípticos, tarjetas con frases positivas.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074EA"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ETOECE</w:t>
            </w:r>
          </w:p>
          <w:p w14:paraId="3542131E"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CONVIVENCIA</w:t>
            </w:r>
          </w:p>
          <w:p w14:paraId="42E44522"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Auxiliares</w:t>
            </w:r>
          </w:p>
          <w:p w14:paraId="4A3CFE05" w14:textId="77777777" w:rsidR="00A079D6" w:rsidRPr="001013A8" w:rsidRDefault="00A079D6" w:rsidP="009E70D1">
            <w:pPr>
              <w:pStyle w:val="Sinespaciado"/>
              <w:jc w:val="center"/>
              <w:rPr>
                <w:rFonts w:ascii="Arial" w:hAnsi="Arial" w:cs="Arial"/>
              </w:rPr>
            </w:pPr>
            <w:r w:rsidRPr="001013A8">
              <w:rPr>
                <w:rFonts w:ascii="Arial" w:hAnsi="Arial" w:cs="Arial"/>
                <w:sz w:val="20"/>
                <w:szCs w:val="20"/>
              </w:rPr>
              <w:t>Tutores Prim</w:t>
            </w:r>
            <w:r>
              <w:rPr>
                <w:rFonts w:ascii="Arial" w:hAnsi="Arial" w:cs="Arial"/>
                <w:sz w:val="20"/>
                <w:szCs w:val="20"/>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9E966"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48ABB0E4"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DADF590"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5B2943E"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EEDDCF8"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06431D1E"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7C0C7A9"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9B88E57"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8396151"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745BB" w14:textId="77777777" w:rsidR="00A079D6" w:rsidRPr="001013A8" w:rsidRDefault="00A079D6" w:rsidP="009E70D1">
            <w:pPr>
              <w:pStyle w:val="Sinespaciado"/>
              <w:jc w:val="center"/>
              <w:rPr>
                <w:rFonts w:ascii="Arial" w:hAnsi="Arial" w:cs="Arial"/>
                <w:sz w:val="20"/>
                <w:szCs w:val="20"/>
              </w:rPr>
            </w:pPr>
          </w:p>
        </w:tc>
      </w:tr>
      <w:tr w:rsidR="00A079D6" w:rsidRPr="001013A8" w14:paraId="748468E8"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6C989"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08</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E6DF5" w14:textId="77777777" w:rsidR="00A079D6" w:rsidRPr="001013A8" w:rsidRDefault="00A079D6" w:rsidP="009E70D1">
            <w:pPr>
              <w:pStyle w:val="Sinespaciado"/>
              <w:jc w:val="center"/>
              <w:rPr>
                <w:rFonts w:ascii="Arial" w:hAnsi="Arial" w:cs="Arial"/>
                <w:b/>
              </w:rPr>
            </w:pPr>
            <w:r w:rsidRPr="001013A8">
              <w:rPr>
                <w:rFonts w:ascii="Arial" w:hAnsi="Arial" w:cs="Arial"/>
                <w:b/>
              </w:rPr>
              <w:t>EMBARAZO ADOLESCENTE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CF3AC" w14:textId="77777777" w:rsidR="00A079D6" w:rsidRPr="001013A8" w:rsidRDefault="00A079D6" w:rsidP="009E70D1">
            <w:pPr>
              <w:pStyle w:val="Sinespaciado"/>
              <w:jc w:val="center"/>
              <w:rPr>
                <w:rFonts w:ascii="Arial" w:hAnsi="Arial" w:cs="Arial"/>
              </w:rPr>
            </w:pPr>
            <w:r w:rsidRPr="001013A8">
              <w:rPr>
                <w:rFonts w:ascii="Arial" w:hAnsi="Arial" w:cs="Arial"/>
              </w:rPr>
              <w:t>Observan videos y desarrollan Charlas de prevención del embarazo en adolescentes publicando trípticos murales en el aula.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CD2A5" w14:textId="77777777" w:rsidR="00A079D6" w:rsidRPr="001013A8" w:rsidRDefault="00A079D6" w:rsidP="009E70D1">
            <w:pPr>
              <w:pStyle w:val="Sinespaciado"/>
              <w:jc w:val="center"/>
              <w:rPr>
                <w:rFonts w:ascii="Arial" w:hAnsi="Arial" w:cs="Arial"/>
              </w:rPr>
            </w:pPr>
            <w:r w:rsidRPr="001013A8">
              <w:rPr>
                <w:rFonts w:ascii="Arial" w:hAnsi="Arial" w:cs="Arial"/>
              </w:rPr>
              <w:t>ETOECE</w:t>
            </w:r>
          </w:p>
          <w:p w14:paraId="6469D084" w14:textId="77777777" w:rsidR="00A079D6" w:rsidRPr="001013A8" w:rsidRDefault="00A079D6" w:rsidP="009E70D1">
            <w:pPr>
              <w:pStyle w:val="Sinespaciado"/>
              <w:jc w:val="center"/>
              <w:rPr>
                <w:rFonts w:ascii="Arial" w:hAnsi="Arial" w:cs="Arial"/>
              </w:rPr>
            </w:pPr>
            <w:r w:rsidRPr="001013A8">
              <w:rPr>
                <w:rFonts w:ascii="Arial" w:hAnsi="Arial" w:cs="Arial"/>
              </w:rPr>
              <w:t>CEM</w:t>
            </w:r>
          </w:p>
          <w:p w14:paraId="4A714A38" w14:textId="77777777" w:rsidR="00A079D6" w:rsidRPr="001013A8" w:rsidRDefault="00A079D6" w:rsidP="009E70D1">
            <w:pPr>
              <w:pStyle w:val="Sinespaciado"/>
              <w:jc w:val="center"/>
              <w:rPr>
                <w:rFonts w:ascii="Arial" w:hAnsi="Arial" w:cs="Arial"/>
              </w:rPr>
            </w:pPr>
            <w:r w:rsidRPr="001013A8">
              <w:rPr>
                <w:rFonts w:ascii="Arial" w:hAnsi="Arial" w:cs="Arial"/>
              </w:rPr>
              <w:t>Tutores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92041"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65975C9D"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AC8EEBD"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97BC498"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C31BF7A"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4B8B975E"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53AC84A"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B22A23C" w14:textId="77777777" w:rsidR="00A079D6" w:rsidRPr="001013A8" w:rsidRDefault="00A079D6" w:rsidP="009E70D1">
            <w:pPr>
              <w:pStyle w:val="Sinespaciado"/>
              <w:jc w:val="center"/>
              <w:rPr>
                <w:rFonts w:ascii="Arial" w:hAnsi="Arial" w:cs="Arial"/>
                <w:sz w:val="20"/>
                <w:szCs w:val="20"/>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AB6D274"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49351" w14:textId="77777777" w:rsidR="00A079D6" w:rsidRPr="001013A8" w:rsidRDefault="00A079D6" w:rsidP="009E70D1">
            <w:pPr>
              <w:pStyle w:val="Sinespaciado"/>
              <w:jc w:val="center"/>
              <w:rPr>
                <w:rFonts w:ascii="Arial" w:hAnsi="Arial" w:cs="Arial"/>
                <w:sz w:val="20"/>
                <w:szCs w:val="20"/>
              </w:rPr>
            </w:pPr>
          </w:p>
        </w:tc>
      </w:tr>
      <w:tr w:rsidR="00A079D6" w:rsidRPr="001013A8" w14:paraId="6C5D43A0"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B98E5C"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09</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971F7C" w14:textId="77777777" w:rsidR="00A079D6" w:rsidRPr="001013A8" w:rsidRDefault="00A079D6" w:rsidP="009E70D1">
            <w:pPr>
              <w:pStyle w:val="Sinespaciado"/>
              <w:jc w:val="center"/>
              <w:rPr>
                <w:rFonts w:ascii="Arial" w:hAnsi="Arial" w:cs="Arial"/>
                <w:b/>
              </w:rPr>
            </w:pPr>
            <w:r w:rsidRPr="001013A8">
              <w:rPr>
                <w:rFonts w:ascii="Arial" w:hAnsi="Arial" w:cs="Arial"/>
                <w:b/>
              </w:rPr>
              <w:t>TRATA DE PERSONAS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9FBD80" w14:textId="77777777" w:rsidR="00A079D6" w:rsidRPr="001013A8" w:rsidRDefault="00A079D6" w:rsidP="009E70D1">
            <w:pPr>
              <w:pStyle w:val="Sinespaciado"/>
              <w:jc w:val="center"/>
              <w:rPr>
                <w:rFonts w:ascii="Arial" w:hAnsi="Arial" w:cs="Arial"/>
              </w:rPr>
            </w:pPr>
            <w:r w:rsidRPr="001013A8">
              <w:rPr>
                <w:rFonts w:ascii="Arial" w:hAnsi="Arial" w:cs="Arial"/>
              </w:rPr>
              <w:t>Campaña de prevención del abuso sexual (Concurso de murales)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35AF18" w14:textId="77777777" w:rsidR="00A079D6" w:rsidRPr="001013A8" w:rsidRDefault="00A079D6" w:rsidP="009E70D1">
            <w:pPr>
              <w:pStyle w:val="Sinespaciado"/>
              <w:jc w:val="center"/>
              <w:rPr>
                <w:rFonts w:ascii="Arial" w:hAnsi="Arial" w:cs="Arial"/>
              </w:rPr>
            </w:pPr>
            <w:r w:rsidRPr="001013A8">
              <w:rPr>
                <w:rFonts w:ascii="Arial" w:hAnsi="Arial" w:cs="Arial"/>
              </w:rPr>
              <w:t>ETOECE</w:t>
            </w:r>
          </w:p>
          <w:p w14:paraId="688AEC28" w14:textId="77777777" w:rsidR="00A079D6" w:rsidRPr="001013A8" w:rsidRDefault="00A079D6" w:rsidP="009E70D1">
            <w:pPr>
              <w:pStyle w:val="Sinespaciado"/>
              <w:jc w:val="center"/>
              <w:rPr>
                <w:rFonts w:ascii="Arial" w:hAnsi="Arial" w:cs="Arial"/>
              </w:rPr>
            </w:pPr>
            <w:r w:rsidRPr="001013A8">
              <w:rPr>
                <w:rFonts w:ascii="Arial" w:hAnsi="Arial" w:cs="Arial"/>
              </w:rPr>
              <w:t>Tutores Prim</w:t>
            </w:r>
            <w:r>
              <w:rPr>
                <w:rFonts w:ascii="Arial" w:hAnsi="Arial" w:cs="Arial"/>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29C77"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77894437"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680ADAA7"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3732F6F"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4EF64FA"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1F01B8BE"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2019167C"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D805521"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F4EDB22"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982D7" w14:textId="77777777" w:rsidR="00A079D6" w:rsidRPr="001013A8" w:rsidRDefault="00A079D6" w:rsidP="009E70D1">
            <w:pPr>
              <w:pStyle w:val="Sinespaciado"/>
              <w:jc w:val="center"/>
              <w:rPr>
                <w:rFonts w:ascii="Arial" w:hAnsi="Arial" w:cs="Arial"/>
                <w:sz w:val="20"/>
                <w:szCs w:val="20"/>
              </w:rPr>
            </w:pPr>
          </w:p>
        </w:tc>
      </w:tr>
      <w:tr w:rsidR="00A079D6" w:rsidRPr="001013A8" w14:paraId="3F7619F8"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F842F1"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10</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2CEE17" w14:textId="77777777" w:rsidR="00A079D6" w:rsidRPr="001013A8" w:rsidRDefault="00A079D6" w:rsidP="009E70D1">
            <w:pPr>
              <w:pStyle w:val="Sinespaciado"/>
              <w:jc w:val="center"/>
              <w:rPr>
                <w:rFonts w:ascii="Arial" w:hAnsi="Arial" w:cs="Arial"/>
                <w:b/>
              </w:rPr>
            </w:pPr>
            <w:r w:rsidRPr="001013A8">
              <w:rPr>
                <w:rFonts w:ascii="Arial" w:hAnsi="Arial" w:cs="Arial"/>
                <w:b/>
              </w:rPr>
              <w:t>TRABAJO INFANTIL</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B6E0B0" w14:textId="77777777" w:rsidR="00A079D6" w:rsidRPr="001013A8" w:rsidRDefault="00A079D6" w:rsidP="009E70D1">
            <w:pPr>
              <w:pStyle w:val="Sinespaciado"/>
              <w:jc w:val="center"/>
              <w:rPr>
                <w:rFonts w:ascii="Arial" w:hAnsi="Arial" w:cs="Arial"/>
              </w:rPr>
            </w:pPr>
            <w:r w:rsidRPr="001013A8">
              <w:rPr>
                <w:rFonts w:ascii="Arial" w:hAnsi="Arial" w:cs="Arial"/>
              </w:rPr>
              <w:t>Promoción y defensa de derechos: Video y Elaboran afiches, y un listado de estudiantes trabajadores será entregado a TOECE</w:t>
            </w:r>
          </w:p>
          <w:p w14:paraId="57D6B533" w14:textId="77777777" w:rsidR="00A079D6" w:rsidRPr="001013A8" w:rsidRDefault="00A079D6" w:rsidP="009E70D1">
            <w:pPr>
              <w:pStyle w:val="Sinespaciado"/>
              <w:jc w:val="center"/>
              <w:rPr>
                <w:rFonts w:ascii="Arial" w:hAnsi="Arial" w:cs="Arial"/>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F249A1" w14:textId="77777777" w:rsidR="00A079D6" w:rsidRPr="001013A8" w:rsidRDefault="00A079D6" w:rsidP="009E70D1">
            <w:pPr>
              <w:pStyle w:val="Sinespaciado"/>
              <w:jc w:val="center"/>
              <w:rPr>
                <w:rFonts w:ascii="Arial" w:hAnsi="Arial" w:cs="Arial"/>
              </w:rPr>
            </w:pPr>
            <w:r w:rsidRPr="001013A8">
              <w:rPr>
                <w:rFonts w:ascii="Arial" w:hAnsi="Arial" w:cs="Arial"/>
              </w:rPr>
              <w:t>ETOECE</w:t>
            </w:r>
          </w:p>
          <w:p w14:paraId="03FF991B" w14:textId="77777777" w:rsidR="00A079D6" w:rsidRPr="001013A8" w:rsidRDefault="00A079D6" w:rsidP="009E70D1">
            <w:pPr>
              <w:pStyle w:val="Sinespaciado"/>
              <w:jc w:val="center"/>
              <w:rPr>
                <w:rFonts w:ascii="Arial" w:hAnsi="Arial" w:cs="Arial"/>
              </w:rPr>
            </w:pPr>
            <w:r w:rsidRPr="001013A8">
              <w:rPr>
                <w:rFonts w:ascii="Arial" w:hAnsi="Arial" w:cs="Arial"/>
              </w:rPr>
              <w:t>YACHAY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15EB2"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6CBAD436"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66C1E11"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0CCA5529"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931B759"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1353A6AE"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B2E106B"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1389CFC"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3EB274A"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F477C" w14:textId="77777777" w:rsidR="00A079D6" w:rsidRPr="001013A8" w:rsidRDefault="00A079D6" w:rsidP="009E70D1">
            <w:pPr>
              <w:pStyle w:val="Sinespaciado"/>
              <w:jc w:val="center"/>
              <w:rPr>
                <w:rFonts w:ascii="Arial" w:hAnsi="Arial" w:cs="Arial"/>
                <w:sz w:val="20"/>
                <w:szCs w:val="20"/>
              </w:rPr>
            </w:pPr>
          </w:p>
        </w:tc>
      </w:tr>
      <w:tr w:rsidR="00A079D6" w:rsidRPr="001013A8" w14:paraId="7F055871"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CF023B"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lastRenderedPageBreak/>
              <w:t>11</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561AF" w14:textId="77777777" w:rsidR="00A079D6" w:rsidRPr="001013A8" w:rsidRDefault="00A079D6" w:rsidP="009E70D1">
            <w:pPr>
              <w:pStyle w:val="Sinespaciado"/>
              <w:jc w:val="center"/>
              <w:rPr>
                <w:rFonts w:ascii="Arial" w:hAnsi="Arial" w:cs="Arial"/>
                <w:b/>
              </w:rPr>
            </w:pPr>
            <w:r w:rsidRPr="001013A8">
              <w:rPr>
                <w:rFonts w:ascii="Arial" w:hAnsi="Arial" w:cs="Arial"/>
                <w:b/>
              </w:rPr>
              <w:t>ORIENTACIÓN VOCACIONAL</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13EA8" w14:textId="77777777" w:rsidR="00A079D6" w:rsidRPr="001013A8" w:rsidRDefault="00A079D6" w:rsidP="009E70D1">
            <w:pPr>
              <w:pStyle w:val="Sinespaciado"/>
              <w:jc w:val="center"/>
              <w:rPr>
                <w:rFonts w:ascii="Arial" w:hAnsi="Arial" w:cs="Arial"/>
              </w:rPr>
            </w:pPr>
            <w:r w:rsidRPr="001013A8">
              <w:rPr>
                <w:rFonts w:ascii="Arial" w:hAnsi="Arial" w:cs="Arial"/>
              </w:rPr>
              <w:t>Aplicación de test psicológica para Estudiantes y fortalecer su proyecto de vida.</w:t>
            </w:r>
          </w:p>
          <w:p w14:paraId="6F5D82D4" w14:textId="77777777" w:rsidR="00A079D6" w:rsidRPr="001013A8" w:rsidRDefault="00A079D6" w:rsidP="009E70D1">
            <w:pPr>
              <w:pStyle w:val="Sinespaciado"/>
              <w:jc w:val="center"/>
              <w:rPr>
                <w:rFonts w:ascii="Arial" w:hAnsi="Arial" w:cs="Arial"/>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70EA03" w14:textId="77777777" w:rsidR="00A079D6" w:rsidRPr="001013A8" w:rsidRDefault="00A079D6" w:rsidP="009E70D1">
            <w:pPr>
              <w:pStyle w:val="Sinespaciado"/>
              <w:jc w:val="center"/>
              <w:rPr>
                <w:rFonts w:ascii="Arial" w:hAnsi="Arial" w:cs="Arial"/>
              </w:rPr>
            </w:pPr>
            <w:r w:rsidRPr="001013A8">
              <w:rPr>
                <w:rFonts w:ascii="Arial" w:hAnsi="Arial" w:cs="Arial"/>
              </w:rPr>
              <w:t>ETOECE</w:t>
            </w:r>
          </w:p>
          <w:p w14:paraId="13CE5D9E" w14:textId="5C1B89DA" w:rsidR="00A079D6" w:rsidRPr="001013A8" w:rsidRDefault="00A079D6" w:rsidP="009E70D1">
            <w:pPr>
              <w:pStyle w:val="Sinespaciado"/>
              <w:jc w:val="center"/>
              <w:rPr>
                <w:rFonts w:ascii="Arial" w:hAnsi="Arial" w:cs="Arial"/>
              </w:rPr>
            </w:pPr>
            <w:r w:rsidRPr="001013A8">
              <w:rPr>
                <w:rFonts w:ascii="Arial" w:hAnsi="Arial" w:cs="Arial"/>
              </w:rPr>
              <w:t>Tutores Prim</w:t>
            </w:r>
            <w:r>
              <w:rPr>
                <w:rFonts w:ascii="Arial" w:hAnsi="Arial" w:cs="Arial"/>
              </w:rPr>
              <w:t>aria</w:t>
            </w:r>
          </w:p>
          <w:p w14:paraId="6EEA38DB" w14:textId="77777777" w:rsidR="00A079D6" w:rsidRPr="001013A8" w:rsidRDefault="00A079D6" w:rsidP="009E70D1">
            <w:pPr>
              <w:pStyle w:val="Sinespaciado"/>
              <w:jc w:val="center"/>
              <w:rPr>
                <w:rFonts w:ascii="Arial" w:hAnsi="Arial" w:cs="Arial"/>
              </w:rPr>
            </w:pPr>
            <w:r w:rsidRPr="001013A8">
              <w:rPr>
                <w:rFonts w:ascii="Arial" w:hAnsi="Arial" w:cs="Arial"/>
              </w:rPr>
              <w:t>Promotor de UGEL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42E2F"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11BC8809"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8BB7546"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A8EB428"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FA21F12"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398EECC0"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B1D5B4A"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7044020B"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C0F49DE"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1BCCF" w14:textId="77777777" w:rsidR="00A079D6" w:rsidRPr="001013A8" w:rsidRDefault="00A079D6" w:rsidP="009E70D1">
            <w:pPr>
              <w:pStyle w:val="Sinespaciado"/>
              <w:jc w:val="center"/>
              <w:rPr>
                <w:rFonts w:ascii="Arial" w:hAnsi="Arial" w:cs="Arial"/>
                <w:sz w:val="20"/>
                <w:szCs w:val="20"/>
              </w:rPr>
            </w:pPr>
          </w:p>
        </w:tc>
      </w:tr>
      <w:tr w:rsidR="00A079D6" w:rsidRPr="001013A8" w14:paraId="2A160A5A"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EE203"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12</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1436A" w14:textId="77777777" w:rsidR="00A079D6" w:rsidRPr="001013A8" w:rsidRDefault="00A079D6" w:rsidP="009E70D1">
            <w:pPr>
              <w:pStyle w:val="Sinespaciado"/>
              <w:jc w:val="center"/>
              <w:rPr>
                <w:rFonts w:ascii="Arial" w:hAnsi="Arial" w:cs="Arial"/>
                <w:b/>
              </w:rPr>
            </w:pPr>
            <w:r w:rsidRPr="001013A8">
              <w:rPr>
                <w:rFonts w:ascii="Arial" w:hAnsi="Arial" w:cs="Arial"/>
                <w:b/>
              </w:rPr>
              <w:t>BULLYNG</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40770" w14:textId="77777777" w:rsidR="00A079D6" w:rsidRPr="001013A8" w:rsidRDefault="00A079D6" w:rsidP="009E70D1">
            <w:pPr>
              <w:pStyle w:val="Sinespaciado"/>
              <w:jc w:val="center"/>
              <w:rPr>
                <w:rFonts w:ascii="Arial" w:hAnsi="Arial" w:cs="Arial"/>
              </w:rPr>
            </w:pPr>
            <w:r w:rsidRPr="001013A8">
              <w:rPr>
                <w:rFonts w:ascii="Arial" w:hAnsi="Arial" w:cs="Arial"/>
              </w:rPr>
              <w:t xml:space="preserve">Campaña “Alto al </w:t>
            </w:r>
            <w:proofErr w:type="spellStart"/>
            <w:r w:rsidRPr="001013A8">
              <w:rPr>
                <w:rFonts w:ascii="Arial" w:hAnsi="Arial" w:cs="Arial"/>
              </w:rPr>
              <w:t>Bullyng</w:t>
            </w:r>
            <w:proofErr w:type="spellEnd"/>
            <w:r w:rsidRPr="001013A8">
              <w:rPr>
                <w:rFonts w:ascii="Arial" w:hAnsi="Arial" w:cs="Arial"/>
              </w:rPr>
              <w:t xml:space="preserve"> no te quedes callado” elaboración en cada aula murales, videos, charlas, dramatizaciones, </w:t>
            </w:r>
            <w:proofErr w:type="spellStart"/>
            <w:r w:rsidRPr="001013A8">
              <w:rPr>
                <w:rFonts w:ascii="Arial" w:hAnsi="Arial" w:cs="Arial"/>
              </w:rPr>
              <w:t>etc</w:t>
            </w:r>
            <w:proofErr w:type="spellEnd"/>
            <w:r w:rsidRPr="001013A8">
              <w:rPr>
                <w:rFonts w:ascii="Arial" w:hAnsi="Arial" w:cs="Arial"/>
              </w:rPr>
              <w:t>, asumiendo un compromiso.</w:t>
            </w:r>
          </w:p>
          <w:p w14:paraId="606E0391" w14:textId="77777777" w:rsidR="00A079D6" w:rsidRPr="001013A8" w:rsidRDefault="00A079D6" w:rsidP="009E70D1">
            <w:pPr>
              <w:pStyle w:val="Sinespaciado"/>
              <w:jc w:val="center"/>
              <w:rPr>
                <w:rFonts w:ascii="Arial" w:hAnsi="Arial" w:cs="Arial"/>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BAE22" w14:textId="77777777" w:rsidR="00A079D6" w:rsidRPr="001013A8" w:rsidRDefault="00A079D6" w:rsidP="009E70D1">
            <w:pPr>
              <w:pStyle w:val="Sinespaciado"/>
              <w:jc w:val="center"/>
              <w:rPr>
                <w:rFonts w:ascii="Arial" w:hAnsi="Arial" w:cs="Arial"/>
              </w:rPr>
            </w:pPr>
            <w:r w:rsidRPr="001013A8">
              <w:rPr>
                <w:rFonts w:ascii="Arial" w:hAnsi="Arial" w:cs="Arial"/>
              </w:rPr>
              <w:t>ETOECE</w:t>
            </w:r>
          </w:p>
          <w:p w14:paraId="44A45419" w14:textId="77777777" w:rsidR="00A079D6" w:rsidRPr="001013A8" w:rsidRDefault="00A079D6" w:rsidP="009E70D1">
            <w:pPr>
              <w:pStyle w:val="Sinespaciado"/>
              <w:jc w:val="center"/>
              <w:rPr>
                <w:rFonts w:ascii="Arial" w:hAnsi="Arial" w:cs="Arial"/>
              </w:rPr>
            </w:pPr>
            <w:r w:rsidRPr="001013A8">
              <w:rPr>
                <w:rFonts w:ascii="Arial" w:hAnsi="Arial" w:cs="Arial"/>
              </w:rPr>
              <w:t>UCV</w:t>
            </w:r>
          </w:p>
          <w:p w14:paraId="6F3B25C3" w14:textId="77777777" w:rsidR="00A079D6" w:rsidRPr="001013A8" w:rsidRDefault="00A079D6" w:rsidP="009E70D1">
            <w:pPr>
              <w:pStyle w:val="Sinespaciado"/>
              <w:jc w:val="center"/>
              <w:rPr>
                <w:rFonts w:ascii="Arial" w:hAnsi="Arial" w:cs="Arial"/>
              </w:rPr>
            </w:pPr>
            <w:r w:rsidRPr="001013A8">
              <w:rPr>
                <w:rFonts w:ascii="Arial" w:hAnsi="Arial" w:cs="Arial"/>
              </w:rPr>
              <w:t>EVA</w:t>
            </w:r>
          </w:p>
          <w:p w14:paraId="4B248C25" w14:textId="77777777" w:rsidR="00A079D6" w:rsidRPr="001013A8" w:rsidRDefault="00A079D6" w:rsidP="009E70D1">
            <w:pPr>
              <w:pStyle w:val="Sinespaciado"/>
              <w:jc w:val="center"/>
              <w:rPr>
                <w:rFonts w:ascii="Arial" w:hAnsi="Arial" w:cs="Arial"/>
              </w:rPr>
            </w:pPr>
            <w:r w:rsidRPr="001013A8">
              <w:rPr>
                <w:rFonts w:ascii="Arial" w:hAnsi="Arial" w:cs="Arial"/>
              </w:rPr>
              <w:t>Tutores Prim</w:t>
            </w:r>
            <w:r>
              <w:rPr>
                <w:rFonts w:ascii="Arial" w:hAnsi="Arial" w:cs="Arial"/>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14D45"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1C9E2423"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79DD24E8"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3DDE273"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2452D84"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12F015B2"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F7D00FE"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99BD403"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A21325D"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5C0E6" w14:textId="77777777" w:rsidR="00A079D6" w:rsidRPr="001013A8" w:rsidRDefault="00A079D6" w:rsidP="009E70D1">
            <w:pPr>
              <w:pStyle w:val="Sinespaciado"/>
              <w:jc w:val="center"/>
              <w:rPr>
                <w:rFonts w:ascii="Arial" w:hAnsi="Arial" w:cs="Arial"/>
                <w:sz w:val="20"/>
                <w:szCs w:val="20"/>
              </w:rPr>
            </w:pPr>
          </w:p>
        </w:tc>
      </w:tr>
      <w:tr w:rsidR="00A079D6" w:rsidRPr="001013A8" w14:paraId="3F2F2ECA"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7ED86"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13</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FE474" w14:textId="77777777" w:rsidR="00A079D6" w:rsidRPr="001013A8" w:rsidRDefault="00A079D6" w:rsidP="009E70D1">
            <w:pPr>
              <w:pStyle w:val="Sinespaciado"/>
              <w:jc w:val="center"/>
              <w:rPr>
                <w:rFonts w:ascii="Arial" w:hAnsi="Arial" w:cs="Arial"/>
                <w:b/>
              </w:rPr>
            </w:pPr>
            <w:r w:rsidRPr="001013A8">
              <w:rPr>
                <w:rFonts w:ascii="Arial" w:hAnsi="Arial" w:cs="Arial"/>
                <w:b/>
              </w:rPr>
              <w:t>ENCUENTRO DE LÍDERES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C0783" w14:textId="640CDA32" w:rsidR="00A079D6" w:rsidRPr="001013A8" w:rsidRDefault="009E70D1" w:rsidP="009E70D1">
            <w:pPr>
              <w:pStyle w:val="Sinespaciado"/>
              <w:jc w:val="center"/>
              <w:rPr>
                <w:rFonts w:ascii="Arial" w:hAnsi="Arial" w:cs="Arial"/>
              </w:rPr>
            </w:pPr>
            <w:r w:rsidRPr="001013A8">
              <w:rPr>
                <w:rFonts w:ascii="Arial" w:hAnsi="Arial" w:cs="Arial"/>
              </w:rPr>
              <w:t>Realizar participación</w:t>
            </w:r>
            <w:r w:rsidR="00A079D6" w:rsidRPr="001013A8">
              <w:rPr>
                <w:rFonts w:ascii="Arial" w:hAnsi="Arial" w:cs="Arial"/>
              </w:rPr>
              <w:t xml:space="preserve"> de alumnos con cualidades de liderazgo </w:t>
            </w:r>
            <w:r w:rsidRPr="001013A8">
              <w:rPr>
                <w:rFonts w:ascii="Arial" w:hAnsi="Arial" w:cs="Arial"/>
              </w:rPr>
              <w:t xml:space="preserve">en </w:t>
            </w:r>
            <w:r>
              <w:rPr>
                <w:rFonts w:ascii="Arial" w:hAnsi="Arial" w:cs="Arial"/>
              </w:rPr>
              <w:t>o</w:t>
            </w:r>
            <w:r w:rsidRPr="001013A8">
              <w:rPr>
                <w:rFonts w:ascii="Arial" w:hAnsi="Arial" w:cs="Arial"/>
              </w:rPr>
              <w:t>ratoria</w:t>
            </w:r>
            <w:r w:rsidR="00A079D6" w:rsidRPr="001013A8">
              <w:rPr>
                <w:rFonts w:ascii="Arial" w:hAnsi="Arial" w:cs="Arial"/>
              </w:rPr>
              <w:t xml:space="preserve"> con temas de interés, para luego generar su participación en el Encuentro de líderes organizados por instituciones.</w:t>
            </w:r>
            <w:r>
              <w:rPr>
                <w:rFonts w:ascii="Arial" w:hAnsi="Arial" w:cs="Arial"/>
              </w:rPr>
              <w:t xml:space="preserve"> </w:t>
            </w:r>
            <w:r w:rsidR="00A079D6" w:rsidRPr="001013A8">
              <w:rPr>
                <w:rFonts w:ascii="Arial" w:hAnsi="Arial" w:cs="Arial"/>
              </w:rPr>
              <w:t>(</w:t>
            </w:r>
            <w:r>
              <w:rPr>
                <w:rFonts w:ascii="Arial" w:hAnsi="Arial" w:cs="Arial"/>
              </w:rPr>
              <w:t>para a</w:t>
            </w:r>
            <w:r w:rsidR="00A079D6" w:rsidRPr="001013A8">
              <w:rPr>
                <w:rFonts w:ascii="Arial" w:hAnsi="Arial" w:cs="Arial"/>
              </w:rPr>
              <w:t>poyar y reforzar a sus pares)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691078" w14:textId="77777777" w:rsidR="00A079D6" w:rsidRPr="001013A8" w:rsidRDefault="00A079D6" w:rsidP="009E70D1">
            <w:pPr>
              <w:pStyle w:val="Sinespaciado"/>
              <w:jc w:val="center"/>
              <w:rPr>
                <w:rFonts w:ascii="Arial" w:hAnsi="Arial" w:cs="Arial"/>
              </w:rPr>
            </w:pPr>
            <w:r w:rsidRPr="001013A8">
              <w:rPr>
                <w:rFonts w:ascii="Arial" w:hAnsi="Arial" w:cs="Arial"/>
              </w:rPr>
              <w:t>ETOECE</w:t>
            </w:r>
          </w:p>
          <w:p w14:paraId="6AA9AA4D" w14:textId="59A7B992" w:rsidR="00A079D6" w:rsidRPr="001013A8" w:rsidRDefault="00A079D6" w:rsidP="009E70D1">
            <w:pPr>
              <w:pStyle w:val="Sinespaciado"/>
              <w:jc w:val="center"/>
              <w:rPr>
                <w:rFonts w:ascii="Arial" w:hAnsi="Arial" w:cs="Arial"/>
              </w:rPr>
            </w:pPr>
            <w:r w:rsidRPr="001013A8">
              <w:rPr>
                <w:rFonts w:ascii="Arial" w:hAnsi="Arial" w:cs="Arial"/>
              </w:rPr>
              <w:t>Tutores Prim</w:t>
            </w:r>
            <w:r w:rsidR="00343AF0">
              <w:rPr>
                <w:rFonts w:ascii="Arial" w:hAnsi="Arial" w:cs="Arial"/>
              </w:rPr>
              <w:t>aria.</w:t>
            </w:r>
          </w:p>
          <w:p w14:paraId="09F73C98" w14:textId="77777777" w:rsidR="00A079D6" w:rsidRPr="001013A8" w:rsidRDefault="00A079D6" w:rsidP="009E70D1">
            <w:pPr>
              <w:pStyle w:val="Sinespaciado"/>
              <w:jc w:val="center"/>
              <w:rPr>
                <w:rFonts w:ascii="Arial" w:hAnsi="Arial" w:cs="Arial"/>
              </w:rPr>
            </w:pPr>
            <w:r w:rsidRPr="001013A8">
              <w:rPr>
                <w:rFonts w:ascii="Arial" w:hAnsi="Arial" w:cs="Arial"/>
              </w:rPr>
              <w:t>DIRECTORES</w:t>
            </w:r>
          </w:p>
          <w:p w14:paraId="6CDC46EB" w14:textId="77777777" w:rsidR="00A079D6" w:rsidRPr="001013A8" w:rsidRDefault="00A079D6" w:rsidP="009E70D1">
            <w:pPr>
              <w:pStyle w:val="Sinespaciado"/>
              <w:jc w:val="center"/>
              <w:rPr>
                <w:rFonts w:ascii="Arial" w:hAnsi="Arial" w:cs="Arial"/>
              </w:rPr>
            </w:pPr>
            <w:r w:rsidRPr="001013A8">
              <w:rPr>
                <w:rFonts w:ascii="Arial" w:hAnsi="Arial" w:cs="Arial"/>
              </w:rPr>
              <w:t>UGEL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98BF2"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729AB660"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34537D8F"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02049405"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04AF38B8"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511FA776"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66848AD"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29B8F834"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816B730"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E6D2D" w14:textId="77777777" w:rsidR="00A079D6" w:rsidRPr="001013A8" w:rsidRDefault="00A079D6" w:rsidP="009E70D1">
            <w:pPr>
              <w:pStyle w:val="Sinespaciado"/>
              <w:jc w:val="center"/>
              <w:rPr>
                <w:rFonts w:ascii="Arial" w:hAnsi="Arial" w:cs="Arial"/>
                <w:sz w:val="20"/>
                <w:szCs w:val="20"/>
              </w:rPr>
            </w:pPr>
          </w:p>
        </w:tc>
      </w:tr>
      <w:tr w:rsidR="00A079D6" w:rsidRPr="001013A8" w14:paraId="24176B44"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22D440"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14</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55F10" w14:textId="77777777" w:rsidR="00A079D6" w:rsidRPr="001013A8" w:rsidRDefault="00A079D6" w:rsidP="009E70D1">
            <w:pPr>
              <w:pStyle w:val="Sinespaciado"/>
              <w:jc w:val="center"/>
              <w:rPr>
                <w:rFonts w:ascii="Arial" w:hAnsi="Arial" w:cs="Arial"/>
                <w:b/>
              </w:rPr>
            </w:pPr>
            <w:r w:rsidRPr="001013A8">
              <w:rPr>
                <w:rFonts w:ascii="Arial" w:hAnsi="Arial" w:cs="Arial"/>
                <w:b/>
              </w:rPr>
              <w:t>“AMBIENTE SALUDABLE”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CAB0C" w14:textId="77777777" w:rsidR="00A079D6" w:rsidRPr="001013A8" w:rsidRDefault="00A079D6" w:rsidP="009E70D1">
            <w:pPr>
              <w:pStyle w:val="Sinespaciado"/>
              <w:jc w:val="center"/>
              <w:rPr>
                <w:rFonts w:ascii="Arial" w:hAnsi="Arial" w:cs="Arial"/>
              </w:rPr>
            </w:pPr>
            <w:r w:rsidRPr="001013A8">
              <w:rPr>
                <w:rFonts w:ascii="Arial" w:hAnsi="Arial" w:cs="Arial"/>
              </w:rPr>
              <w:t xml:space="preserve">Promover ambientes limpios y saludables del aula y de   la Institución Educativa, </w:t>
            </w:r>
            <w:r>
              <w:rPr>
                <w:rFonts w:ascii="Arial" w:hAnsi="Arial" w:cs="Arial"/>
              </w:rPr>
              <w:t>para la sección ganadora tendrá</w:t>
            </w:r>
            <w:r w:rsidRPr="001013A8">
              <w:rPr>
                <w:rFonts w:ascii="Arial" w:hAnsi="Arial" w:cs="Arial"/>
              </w:rPr>
              <w:t xml:space="preserve"> un premio por ejemplo una torta.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ADB14" w14:textId="77777777" w:rsidR="00A079D6" w:rsidRPr="001013A8" w:rsidRDefault="00A079D6" w:rsidP="009E70D1">
            <w:pPr>
              <w:pStyle w:val="Sinespaciado"/>
              <w:jc w:val="center"/>
              <w:rPr>
                <w:rFonts w:ascii="Arial" w:hAnsi="Arial" w:cs="Arial"/>
              </w:rPr>
            </w:pPr>
            <w:r w:rsidRPr="001013A8">
              <w:rPr>
                <w:rFonts w:ascii="Arial" w:hAnsi="Arial" w:cs="Arial"/>
              </w:rPr>
              <w:t>ETOECE</w:t>
            </w:r>
          </w:p>
          <w:p w14:paraId="16036170" w14:textId="77777777" w:rsidR="00A079D6" w:rsidRPr="001013A8" w:rsidRDefault="00A079D6" w:rsidP="009E70D1">
            <w:pPr>
              <w:pStyle w:val="Sinespaciado"/>
              <w:jc w:val="center"/>
              <w:rPr>
                <w:rFonts w:ascii="Arial" w:hAnsi="Arial" w:cs="Arial"/>
              </w:rPr>
            </w:pPr>
            <w:r w:rsidRPr="001013A8">
              <w:rPr>
                <w:rFonts w:ascii="Arial" w:hAnsi="Arial" w:cs="Arial"/>
              </w:rPr>
              <w:t>COMISIÓN DE VIDA SALUDABLE</w:t>
            </w:r>
          </w:p>
          <w:p w14:paraId="1ABDD0FE" w14:textId="77777777" w:rsidR="00A079D6" w:rsidRPr="001013A8" w:rsidRDefault="00A079D6" w:rsidP="009E70D1">
            <w:pPr>
              <w:pStyle w:val="Sinespaciado"/>
              <w:jc w:val="center"/>
              <w:rPr>
                <w:rFonts w:ascii="Arial" w:hAnsi="Arial" w:cs="Arial"/>
              </w:rPr>
            </w:pPr>
            <w:r w:rsidRPr="001013A8">
              <w:rPr>
                <w:rFonts w:ascii="Arial" w:hAnsi="Arial" w:cs="Arial"/>
              </w:rPr>
              <w:t>Tutores Prim</w:t>
            </w:r>
            <w:r>
              <w:rPr>
                <w:rFonts w:ascii="Arial" w:hAnsi="Arial" w:cs="Arial"/>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768CD"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5A4C7A14"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2F449FA"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0C6C733"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4D4BF06"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00B13EAC"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2ABDF8C5"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4FD5E74"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71D7906"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89420"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r>
      <w:tr w:rsidR="00A079D6" w:rsidRPr="001013A8" w14:paraId="7A029EAB"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7AC8CD"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15</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623AF" w14:textId="77777777" w:rsidR="00A079D6" w:rsidRPr="001013A8" w:rsidRDefault="00A079D6" w:rsidP="009E70D1">
            <w:pPr>
              <w:pStyle w:val="Sinespaciado"/>
              <w:jc w:val="center"/>
              <w:rPr>
                <w:rFonts w:ascii="Arial" w:hAnsi="Arial" w:cs="Arial"/>
              </w:rPr>
            </w:pPr>
            <w:r w:rsidRPr="001013A8">
              <w:rPr>
                <w:rFonts w:ascii="Arial" w:hAnsi="Arial" w:cs="Arial"/>
                <w:b/>
              </w:rPr>
              <w:t>“SUPER RECREO”</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43C7CB" w14:textId="7DC93402" w:rsidR="00A079D6" w:rsidRPr="001013A8" w:rsidRDefault="00A079D6" w:rsidP="009E70D1">
            <w:pPr>
              <w:pStyle w:val="Sinespaciado"/>
              <w:jc w:val="center"/>
              <w:rPr>
                <w:rFonts w:ascii="Arial" w:hAnsi="Arial" w:cs="Arial"/>
              </w:rPr>
            </w:pPr>
            <w:r w:rsidRPr="001013A8">
              <w:rPr>
                <w:rFonts w:ascii="Arial" w:hAnsi="Arial" w:cs="Arial"/>
              </w:rPr>
              <w:t>Promover juegos: Salta soga, pimpón, Damas, ajedrez, caritas pintadas, mundo, grafitis, tejidos, etc. Promoviendo una convivencia armoniosa a través de recreo saludable y tranquilas.</w:t>
            </w:r>
          </w:p>
          <w:p w14:paraId="34547AB5" w14:textId="77777777" w:rsidR="00A079D6" w:rsidRPr="001013A8" w:rsidRDefault="00A079D6" w:rsidP="009E70D1">
            <w:pPr>
              <w:pStyle w:val="Sinespaciado"/>
              <w:jc w:val="center"/>
              <w:rPr>
                <w:rFonts w:ascii="Arial" w:hAnsi="Arial" w:cs="Arial"/>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F441EE" w14:textId="77777777" w:rsidR="00A079D6" w:rsidRPr="001013A8" w:rsidRDefault="00A079D6" w:rsidP="009E70D1">
            <w:pPr>
              <w:pStyle w:val="Sinespaciado"/>
              <w:jc w:val="center"/>
              <w:rPr>
                <w:rFonts w:ascii="Arial" w:hAnsi="Arial" w:cs="Arial"/>
              </w:rPr>
            </w:pPr>
            <w:r w:rsidRPr="001013A8">
              <w:rPr>
                <w:rFonts w:ascii="Arial" w:hAnsi="Arial" w:cs="Arial"/>
              </w:rPr>
              <w:t>Tutores Prim</w:t>
            </w:r>
            <w:r>
              <w:rPr>
                <w:rFonts w:ascii="Arial" w:hAnsi="Arial" w:cs="Arial"/>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20892"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5D5FC352"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3DD50B6A"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3123A731"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3FD1D9CB"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709D1629"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556825CB"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177EC32D"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7512546F"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3E2447"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r>
      <w:tr w:rsidR="00A079D6" w:rsidRPr="001013A8" w14:paraId="7BC8B0D9"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DEF05"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16</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7780B" w14:textId="77777777" w:rsidR="00A079D6" w:rsidRPr="001013A8" w:rsidRDefault="00A079D6" w:rsidP="009E70D1">
            <w:pPr>
              <w:pStyle w:val="Sinespaciado"/>
              <w:jc w:val="center"/>
              <w:rPr>
                <w:rFonts w:ascii="Arial" w:hAnsi="Arial" w:cs="Arial"/>
                <w:b/>
              </w:rPr>
            </w:pPr>
            <w:r w:rsidRPr="001013A8">
              <w:rPr>
                <w:rFonts w:ascii="Arial" w:hAnsi="Arial" w:cs="Arial"/>
                <w:b/>
              </w:rPr>
              <w:t>PASEO DE INTEGRACIÒN</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5270C" w14:textId="77777777" w:rsidR="00A079D6" w:rsidRPr="001013A8" w:rsidRDefault="00A079D6" w:rsidP="009E70D1">
            <w:pPr>
              <w:pStyle w:val="Sinespaciado"/>
              <w:jc w:val="center"/>
              <w:rPr>
                <w:rFonts w:ascii="Arial" w:hAnsi="Arial" w:cs="Arial"/>
              </w:rPr>
            </w:pPr>
            <w:r w:rsidRPr="001013A8">
              <w:rPr>
                <w:rFonts w:ascii="Arial" w:hAnsi="Arial" w:cs="Arial"/>
              </w:rPr>
              <w:t>Se organiza un paseo de integración, celebrando una convivencia democrática.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7C428" w14:textId="77777777" w:rsidR="00A079D6" w:rsidRPr="001013A8" w:rsidRDefault="00A079D6" w:rsidP="009E70D1">
            <w:pPr>
              <w:pStyle w:val="Sinespaciado"/>
              <w:jc w:val="center"/>
              <w:rPr>
                <w:rFonts w:ascii="Arial" w:hAnsi="Arial" w:cs="Arial"/>
              </w:rPr>
            </w:pPr>
            <w:r w:rsidRPr="001013A8">
              <w:rPr>
                <w:rFonts w:ascii="Arial" w:hAnsi="Arial" w:cs="Arial"/>
              </w:rPr>
              <w:t>TOE</w:t>
            </w:r>
          </w:p>
          <w:p w14:paraId="084D39B5" w14:textId="77777777" w:rsidR="00A079D6" w:rsidRPr="001013A8" w:rsidRDefault="00A079D6" w:rsidP="009E70D1">
            <w:pPr>
              <w:pStyle w:val="Sinespaciado"/>
              <w:jc w:val="center"/>
              <w:rPr>
                <w:rFonts w:ascii="Arial" w:hAnsi="Arial" w:cs="Arial"/>
              </w:rPr>
            </w:pPr>
            <w:r w:rsidRPr="001013A8">
              <w:rPr>
                <w:rFonts w:ascii="Arial" w:hAnsi="Arial" w:cs="Arial"/>
              </w:rPr>
              <w:t>COMISIÒN DE PRIMAVERA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B7BF2"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6EBEA650"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22FF3C22"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4B29B93"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3072B39"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0511F4DD"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CEB7CE2" w14:textId="77777777" w:rsidR="00A079D6" w:rsidRPr="001013A8" w:rsidRDefault="00A079D6" w:rsidP="009E70D1">
            <w:pPr>
              <w:pStyle w:val="Sinespaciado"/>
              <w:jc w:val="center"/>
              <w:rPr>
                <w:rFonts w:ascii="Arial" w:hAnsi="Arial" w:cs="Arial"/>
              </w:rPr>
            </w:pPr>
          </w:p>
          <w:p w14:paraId="11229F3B"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8434597" w14:textId="77777777" w:rsidR="00A079D6" w:rsidRPr="001013A8" w:rsidRDefault="00A079D6" w:rsidP="009E70D1">
            <w:pPr>
              <w:pStyle w:val="Sinespaciado"/>
              <w:jc w:val="center"/>
              <w:rPr>
                <w:rFonts w:ascii="Arial" w:hAnsi="Arial" w:cs="Arial"/>
              </w:rPr>
            </w:pPr>
          </w:p>
          <w:p w14:paraId="47D1A3AC"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5080D407"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2E283" w14:textId="77777777" w:rsidR="00A079D6" w:rsidRPr="001013A8" w:rsidRDefault="00A079D6" w:rsidP="009E70D1">
            <w:pPr>
              <w:pStyle w:val="Sinespaciado"/>
              <w:jc w:val="center"/>
              <w:rPr>
                <w:rFonts w:ascii="Arial" w:hAnsi="Arial" w:cs="Arial"/>
                <w:sz w:val="20"/>
                <w:szCs w:val="20"/>
              </w:rPr>
            </w:pPr>
          </w:p>
        </w:tc>
      </w:tr>
      <w:tr w:rsidR="00A079D6" w:rsidRPr="001013A8" w14:paraId="426DF140"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57F5F"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17</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645A2B" w14:textId="77777777" w:rsidR="00A079D6" w:rsidRPr="001013A8" w:rsidRDefault="00A079D6" w:rsidP="009E70D1">
            <w:pPr>
              <w:pStyle w:val="Sinespaciado"/>
              <w:jc w:val="center"/>
              <w:rPr>
                <w:rFonts w:ascii="Arial" w:hAnsi="Arial" w:cs="Arial"/>
                <w:b/>
              </w:rPr>
            </w:pPr>
            <w:r w:rsidRPr="001013A8">
              <w:rPr>
                <w:rFonts w:ascii="Arial" w:hAnsi="Arial" w:cs="Arial"/>
                <w:b/>
              </w:rPr>
              <w:t>LOS DERECHOS HUMANOS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40AB8" w14:textId="77777777" w:rsidR="00A079D6" w:rsidRPr="001013A8" w:rsidRDefault="00A079D6" w:rsidP="009E70D1">
            <w:pPr>
              <w:pStyle w:val="Sinespaciado"/>
              <w:jc w:val="center"/>
              <w:rPr>
                <w:rFonts w:ascii="Arial" w:hAnsi="Arial" w:cs="Arial"/>
              </w:rPr>
            </w:pPr>
            <w:r w:rsidRPr="001013A8">
              <w:rPr>
                <w:rFonts w:ascii="Arial" w:hAnsi="Arial" w:cs="Arial"/>
              </w:rPr>
              <w:t>Se elaboran afiches, murales, trípticos,</w:t>
            </w:r>
            <w:r>
              <w:rPr>
                <w:rFonts w:ascii="Arial" w:hAnsi="Arial" w:cs="Arial"/>
              </w:rPr>
              <w:t xml:space="preserve"> </w:t>
            </w:r>
            <w:r w:rsidRPr="001013A8">
              <w:rPr>
                <w:rFonts w:ascii="Arial" w:hAnsi="Arial" w:cs="Arial"/>
              </w:rPr>
              <w:t>cantos, socio</w:t>
            </w:r>
            <w:r>
              <w:rPr>
                <w:rFonts w:ascii="Arial" w:hAnsi="Arial" w:cs="Arial"/>
              </w:rPr>
              <w:t xml:space="preserve"> </w:t>
            </w:r>
            <w:r w:rsidRPr="001013A8">
              <w:rPr>
                <w:rFonts w:ascii="Arial" w:hAnsi="Arial" w:cs="Arial"/>
              </w:rPr>
              <w:t>dramas, luego de reflexionar sobre los derechos humanos.</w:t>
            </w:r>
          </w:p>
          <w:p w14:paraId="037C32A7" w14:textId="77777777" w:rsidR="00A079D6" w:rsidRPr="001013A8" w:rsidRDefault="00A079D6" w:rsidP="009E70D1">
            <w:pPr>
              <w:pStyle w:val="Sinespaciado"/>
              <w:jc w:val="center"/>
              <w:rPr>
                <w:rFonts w:ascii="Arial" w:hAnsi="Arial" w:cs="Arial"/>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AFE33E" w14:textId="77777777" w:rsidR="00A079D6" w:rsidRPr="001013A8" w:rsidRDefault="00A079D6" w:rsidP="009E70D1">
            <w:pPr>
              <w:pStyle w:val="Sinespaciado"/>
              <w:jc w:val="center"/>
              <w:rPr>
                <w:rFonts w:ascii="Arial" w:hAnsi="Arial" w:cs="Arial"/>
              </w:rPr>
            </w:pPr>
            <w:r w:rsidRPr="001013A8">
              <w:rPr>
                <w:rFonts w:ascii="Arial" w:hAnsi="Arial" w:cs="Arial"/>
              </w:rPr>
              <w:t>DESSNA</w:t>
            </w:r>
          </w:p>
          <w:p w14:paraId="4CADB2AA" w14:textId="77777777" w:rsidR="00A079D6" w:rsidRPr="001013A8" w:rsidRDefault="00A079D6" w:rsidP="009E70D1">
            <w:pPr>
              <w:pStyle w:val="Sinespaciado"/>
              <w:jc w:val="center"/>
              <w:rPr>
                <w:rFonts w:ascii="Arial" w:hAnsi="Arial" w:cs="Arial"/>
              </w:rPr>
            </w:pPr>
            <w:r w:rsidRPr="001013A8">
              <w:rPr>
                <w:rFonts w:ascii="Arial" w:hAnsi="Arial" w:cs="Arial"/>
              </w:rPr>
              <w:t>ETOE</w:t>
            </w:r>
          </w:p>
          <w:p w14:paraId="3EAC083D" w14:textId="77777777" w:rsidR="00A079D6" w:rsidRPr="001013A8" w:rsidRDefault="00A079D6" w:rsidP="009E70D1">
            <w:pPr>
              <w:pStyle w:val="Sinespaciado"/>
              <w:jc w:val="center"/>
              <w:rPr>
                <w:rFonts w:ascii="Arial" w:hAnsi="Arial" w:cs="Arial"/>
              </w:rPr>
            </w:pPr>
            <w:r w:rsidRPr="001013A8">
              <w:rPr>
                <w:rFonts w:ascii="Arial" w:hAnsi="Arial" w:cs="Arial"/>
              </w:rPr>
              <w:t>Tutores Prim</w:t>
            </w:r>
            <w:r>
              <w:rPr>
                <w:rFonts w:ascii="Arial" w:hAnsi="Arial" w:cs="Arial"/>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4D5E3"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624E5B7A"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3183461"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029E5E02"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10893471"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7AAD91FD"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FC69DEE"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31A59997"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3901FF83"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40D46" w14:textId="77777777" w:rsidR="00A079D6" w:rsidRPr="001013A8" w:rsidRDefault="00A079D6" w:rsidP="009E70D1">
            <w:pPr>
              <w:pStyle w:val="Sinespaciado"/>
              <w:jc w:val="center"/>
              <w:rPr>
                <w:rFonts w:ascii="Arial" w:hAnsi="Arial" w:cs="Arial"/>
                <w:sz w:val="20"/>
                <w:szCs w:val="20"/>
              </w:rPr>
            </w:pPr>
          </w:p>
        </w:tc>
      </w:tr>
      <w:tr w:rsidR="00A079D6" w:rsidRPr="001013A8" w14:paraId="26B88D31" w14:textId="77777777" w:rsidTr="009E70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CEE48"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18</w:t>
            </w:r>
          </w:p>
        </w:tc>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DE0550" w14:textId="77777777" w:rsidR="00A079D6" w:rsidRPr="001013A8" w:rsidRDefault="00A079D6" w:rsidP="009E70D1">
            <w:pPr>
              <w:pStyle w:val="Sinespaciado"/>
              <w:jc w:val="center"/>
              <w:rPr>
                <w:rFonts w:ascii="Arial" w:hAnsi="Arial" w:cs="Arial"/>
                <w:b/>
                <w:lang w:val="es-ES"/>
              </w:rPr>
            </w:pPr>
            <w:r w:rsidRPr="001013A8">
              <w:rPr>
                <w:rFonts w:ascii="Arial" w:hAnsi="Arial" w:cs="Arial"/>
                <w:b/>
                <w:lang w:val="es-ES"/>
              </w:rPr>
              <w:t>LA NAVIDAD</w:t>
            </w:r>
          </w:p>
          <w:p w14:paraId="6E7EC100" w14:textId="77777777" w:rsidR="00A079D6" w:rsidRPr="001013A8" w:rsidRDefault="00A079D6" w:rsidP="009E70D1">
            <w:pPr>
              <w:pStyle w:val="Sinespaciado"/>
              <w:jc w:val="center"/>
              <w:rPr>
                <w:rFonts w:ascii="Arial" w:hAnsi="Arial" w:cs="Arial"/>
                <w:b/>
                <w:lang w:val="es-ES"/>
              </w:rPr>
            </w:pPr>
            <w:r w:rsidRPr="001013A8">
              <w:rPr>
                <w:rFonts w:ascii="Arial" w:hAnsi="Arial" w:cs="Arial"/>
                <w:b/>
                <w:lang w:val="es-ES"/>
              </w:rPr>
              <w:t>“Comparte en familia la Navidad”</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F0F45" w14:textId="77777777" w:rsidR="00A079D6" w:rsidRPr="001013A8" w:rsidRDefault="00A079D6" w:rsidP="009E70D1">
            <w:pPr>
              <w:pStyle w:val="Sinespaciado"/>
              <w:jc w:val="center"/>
              <w:rPr>
                <w:rFonts w:ascii="Arial" w:hAnsi="Arial" w:cs="Arial"/>
                <w:lang w:val="es-ES"/>
              </w:rPr>
            </w:pPr>
            <w:r w:rsidRPr="001013A8">
              <w:rPr>
                <w:rFonts w:ascii="Arial" w:hAnsi="Arial" w:cs="Arial"/>
                <w:lang w:val="es-ES"/>
              </w:rPr>
              <w:t>Comparte la alegría de la llegada de la navidad a través de un compartir e intercambio de tarjetas elaborados por ellos/campañas de solidaridad, etc.</w:t>
            </w:r>
          </w:p>
          <w:p w14:paraId="2FB97DB1" w14:textId="77777777" w:rsidR="00A079D6" w:rsidRPr="001013A8" w:rsidRDefault="00A079D6" w:rsidP="009E70D1">
            <w:pPr>
              <w:pStyle w:val="Sinespaciado"/>
              <w:jc w:val="center"/>
              <w:rPr>
                <w:rFonts w:ascii="Arial" w:hAnsi="Arial" w:cs="Arial"/>
                <w:lang w:val="es-E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17CEE8" w14:textId="77777777" w:rsidR="00A079D6" w:rsidRPr="001013A8" w:rsidRDefault="00A079D6" w:rsidP="009E70D1">
            <w:pPr>
              <w:pStyle w:val="Sinespaciado"/>
              <w:jc w:val="center"/>
              <w:rPr>
                <w:rFonts w:ascii="Arial" w:hAnsi="Arial" w:cs="Arial"/>
              </w:rPr>
            </w:pPr>
            <w:r w:rsidRPr="001013A8">
              <w:rPr>
                <w:rFonts w:ascii="Arial" w:hAnsi="Arial" w:cs="Arial"/>
              </w:rPr>
              <w:t>Tutores Prim</w:t>
            </w:r>
            <w:r>
              <w:rPr>
                <w:rFonts w:ascii="Arial" w:hAnsi="Arial" w:cs="Arial"/>
              </w:rPr>
              <w:t>aria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991CA"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330AE7CC"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446B48DD"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2D71243"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FE47538" w14:textId="77777777" w:rsidR="00A079D6" w:rsidRPr="001013A8" w:rsidRDefault="00A079D6" w:rsidP="009E70D1">
            <w:pPr>
              <w:pStyle w:val="Sinespaciado"/>
              <w:jc w:val="center"/>
              <w:rPr>
                <w:rFonts w:ascii="Arial" w:hAnsi="Arial" w:cs="Arial"/>
              </w:rPr>
            </w:pPr>
          </w:p>
        </w:tc>
        <w:tc>
          <w:tcPr>
            <w:tcW w:w="426" w:type="dxa"/>
            <w:tcBorders>
              <w:top w:val="single" w:sz="4" w:space="0" w:color="000000" w:themeColor="text1"/>
              <w:left w:val="single" w:sz="4" w:space="0" w:color="auto"/>
              <w:bottom w:val="single" w:sz="4" w:space="0" w:color="000000" w:themeColor="text1"/>
              <w:right w:val="single" w:sz="4" w:space="0" w:color="auto"/>
            </w:tcBorders>
            <w:vAlign w:val="center"/>
          </w:tcPr>
          <w:p w14:paraId="2A71E03A"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6DB3E6B6"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29A6C58F" w14:textId="77777777" w:rsidR="00A079D6" w:rsidRPr="001013A8" w:rsidRDefault="00A079D6" w:rsidP="009E70D1">
            <w:pPr>
              <w:pStyle w:val="Sinespaciado"/>
              <w:jc w:val="center"/>
              <w:rPr>
                <w:rFonts w:ascii="Arial" w:hAnsi="Arial" w:cs="Arial"/>
              </w:rPr>
            </w:pPr>
          </w:p>
        </w:tc>
        <w:tc>
          <w:tcPr>
            <w:tcW w:w="425" w:type="dxa"/>
            <w:tcBorders>
              <w:top w:val="single" w:sz="4" w:space="0" w:color="000000" w:themeColor="text1"/>
              <w:left w:val="single" w:sz="4" w:space="0" w:color="auto"/>
              <w:bottom w:val="single" w:sz="4" w:space="0" w:color="000000" w:themeColor="text1"/>
              <w:right w:val="single" w:sz="4" w:space="0" w:color="auto"/>
            </w:tcBorders>
            <w:vAlign w:val="center"/>
          </w:tcPr>
          <w:p w14:paraId="7DF5D916" w14:textId="77777777" w:rsidR="00A079D6" w:rsidRPr="001013A8" w:rsidRDefault="00A079D6" w:rsidP="009E70D1">
            <w:pPr>
              <w:pStyle w:val="Sinespaciado"/>
              <w:jc w:val="center"/>
              <w:rPr>
                <w:rFonts w:ascii="Arial" w:hAnsi="Arial" w:cs="Arial"/>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60E89" w14:textId="77777777" w:rsidR="00A079D6" w:rsidRPr="001013A8" w:rsidRDefault="00A079D6" w:rsidP="009E70D1">
            <w:pPr>
              <w:pStyle w:val="Sinespaciado"/>
              <w:jc w:val="center"/>
              <w:rPr>
                <w:rFonts w:ascii="Arial" w:hAnsi="Arial" w:cs="Arial"/>
                <w:sz w:val="20"/>
                <w:szCs w:val="20"/>
              </w:rPr>
            </w:pPr>
            <w:r w:rsidRPr="001013A8">
              <w:rPr>
                <w:rFonts w:ascii="Arial" w:hAnsi="Arial" w:cs="Arial"/>
                <w:sz w:val="20"/>
                <w:szCs w:val="20"/>
              </w:rPr>
              <w:t>X</w:t>
            </w:r>
          </w:p>
        </w:tc>
      </w:tr>
    </w:tbl>
    <w:p w14:paraId="110D481A" w14:textId="77777777" w:rsidR="00A079D6" w:rsidRPr="001013A8" w:rsidRDefault="00A079D6" w:rsidP="00A079D6">
      <w:pPr>
        <w:spacing w:after="0" w:line="240" w:lineRule="auto"/>
        <w:jc w:val="both"/>
        <w:rPr>
          <w:rFonts w:ascii="Arial" w:eastAsia="Times New Roman" w:hAnsi="Arial" w:cs="Arial"/>
          <w:b/>
          <w:lang w:val="es-CO" w:eastAsia="es-MX"/>
        </w:rPr>
      </w:pPr>
    </w:p>
    <w:p w14:paraId="4593C2DF" w14:textId="77777777" w:rsidR="00A079D6" w:rsidRPr="001013A8" w:rsidRDefault="00A079D6" w:rsidP="00A079D6">
      <w:pPr>
        <w:spacing w:after="0" w:line="240" w:lineRule="auto"/>
        <w:jc w:val="both"/>
        <w:rPr>
          <w:rFonts w:ascii="Arial" w:eastAsia="Times New Roman" w:hAnsi="Arial" w:cs="Arial"/>
          <w:b/>
          <w:lang w:val="es-CO" w:eastAsia="es-MX"/>
        </w:rPr>
      </w:pPr>
    </w:p>
    <w:p w14:paraId="50A7AC0B" w14:textId="77777777" w:rsidR="00A079D6" w:rsidRDefault="00A079D6" w:rsidP="00A079D6">
      <w:pPr>
        <w:spacing w:after="0" w:line="240" w:lineRule="auto"/>
        <w:jc w:val="both"/>
        <w:rPr>
          <w:rFonts w:ascii="Arial" w:eastAsia="Times New Roman" w:hAnsi="Arial" w:cs="Arial"/>
          <w:b/>
          <w:lang w:val="es-CO" w:eastAsia="es-MX"/>
        </w:rPr>
      </w:pPr>
    </w:p>
    <w:p w14:paraId="4B800354" w14:textId="77777777" w:rsidR="00A079D6" w:rsidRDefault="00A079D6" w:rsidP="00A079D6">
      <w:pPr>
        <w:spacing w:after="0" w:line="240" w:lineRule="auto"/>
        <w:jc w:val="both"/>
        <w:rPr>
          <w:rFonts w:ascii="Arial" w:eastAsia="Times New Roman" w:hAnsi="Arial" w:cs="Arial"/>
          <w:b/>
          <w:lang w:val="es-CO" w:eastAsia="es-MX"/>
        </w:rPr>
      </w:pPr>
    </w:p>
    <w:p w14:paraId="090C857C" w14:textId="77777777" w:rsidR="00A079D6" w:rsidRDefault="00A079D6" w:rsidP="00A079D6">
      <w:pPr>
        <w:spacing w:after="0" w:line="240" w:lineRule="auto"/>
        <w:jc w:val="both"/>
        <w:rPr>
          <w:rFonts w:ascii="Arial" w:eastAsia="Times New Roman" w:hAnsi="Arial" w:cs="Arial"/>
          <w:b/>
          <w:lang w:val="es-CO" w:eastAsia="es-MX"/>
        </w:rPr>
      </w:pPr>
    </w:p>
    <w:p w14:paraId="4069A2F7" w14:textId="77777777" w:rsidR="00A079D6" w:rsidRPr="001013A8" w:rsidRDefault="00A079D6" w:rsidP="00A079D6">
      <w:pPr>
        <w:spacing w:after="0" w:line="240" w:lineRule="auto"/>
        <w:jc w:val="both"/>
        <w:rPr>
          <w:rFonts w:ascii="Arial" w:eastAsia="Times New Roman" w:hAnsi="Arial" w:cs="Arial"/>
          <w:b/>
          <w:lang w:val="es-CO" w:eastAsia="es-MX"/>
        </w:rPr>
      </w:pPr>
    </w:p>
    <w:tbl>
      <w:tblPr>
        <w:tblStyle w:val="Tablaconcuadrcula"/>
        <w:tblW w:w="15026" w:type="dxa"/>
        <w:tblInd w:w="-497" w:type="dxa"/>
        <w:tblLayout w:type="fixed"/>
        <w:tblLook w:val="04A0" w:firstRow="1" w:lastRow="0" w:firstColumn="1" w:lastColumn="0" w:noHBand="0" w:noVBand="1"/>
      </w:tblPr>
      <w:tblGrid>
        <w:gridCol w:w="2552"/>
        <w:gridCol w:w="4961"/>
        <w:gridCol w:w="3119"/>
        <w:gridCol w:w="425"/>
        <w:gridCol w:w="425"/>
        <w:gridCol w:w="425"/>
        <w:gridCol w:w="426"/>
        <w:gridCol w:w="425"/>
        <w:gridCol w:w="425"/>
        <w:gridCol w:w="425"/>
        <w:gridCol w:w="426"/>
        <w:gridCol w:w="425"/>
        <w:gridCol w:w="567"/>
      </w:tblGrid>
      <w:tr w:rsidR="00A079D6" w:rsidRPr="001013A8" w14:paraId="7A398F96" w14:textId="77777777" w:rsidTr="009E70D1">
        <w:trPr>
          <w:trHeight w:val="285"/>
        </w:trPr>
        <w:tc>
          <w:tcPr>
            <w:tcW w:w="15026" w:type="dxa"/>
            <w:gridSpan w:val="1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9DAB0F" w14:textId="77777777" w:rsidR="00A079D6" w:rsidRPr="001013A8" w:rsidRDefault="00A079D6" w:rsidP="009E70D1">
            <w:pPr>
              <w:pStyle w:val="Sinespaciado"/>
              <w:ind w:left="108"/>
              <w:jc w:val="center"/>
              <w:rPr>
                <w:rFonts w:ascii="Arial" w:hAnsi="Arial" w:cs="Arial"/>
                <w:b/>
              </w:rPr>
            </w:pPr>
          </w:p>
          <w:p w14:paraId="4EB8234F" w14:textId="77777777" w:rsidR="00A079D6" w:rsidRPr="001013A8" w:rsidRDefault="00A079D6" w:rsidP="009E70D1">
            <w:pPr>
              <w:pStyle w:val="Sinespaciado"/>
              <w:ind w:left="108"/>
              <w:jc w:val="center"/>
              <w:rPr>
                <w:rFonts w:ascii="Arial" w:hAnsi="Arial" w:cs="Arial"/>
                <w:b/>
              </w:rPr>
            </w:pPr>
            <w:r w:rsidRPr="001013A8">
              <w:rPr>
                <w:rFonts w:ascii="Arial" w:hAnsi="Arial" w:cs="Arial"/>
                <w:b/>
              </w:rPr>
              <w:t>ACTIVIDADES DE ORIENTACIÒN EDUCATIVA</w:t>
            </w:r>
          </w:p>
          <w:p w14:paraId="092F64C5" w14:textId="77777777" w:rsidR="00A079D6" w:rsidRPr="001013A8" w:rsidRDefault="00A079D6" w:rsidP="009E70D1">
            <w:pPr>
              <w:pStyle w:val="Sinespaciado"/>
              <w:ind w:left="108"/>
              <w:jc w:val="center"/>
              <w:rPr>
                <w:rFonts w:ascii="Arial" w:hAnsi="Arial" w:cs="Arial"/>
                <w:b/>
              </w:rPr>
            </w:pPr>
          </w:p>
        </w:tc>
      </w:tr>
      <w:tr w:rsidR="00A079D6" w:rsidRPr="001013A8" w14:paraId="6F79678E" w14:textId="77777777" w:rsidTr="009E70D1">
        <w:trPr>
          <w:trHeight w:val="291"/>
        </w:trPr>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tcPr>
          <w:p w14:paraId="0D466C46" w14:textId="77777777" w:rsidR="00A079D6" w:rsidRPr="001013A8" w:rsidRDefault="00A079D6" w:rsidP="009E70D1">
            <w:pPr>
              <w:pStyle w:val="Sinespaciado"/>
              <w:jc w:val="center"/>
              <w:rPr>
                <w:rFonts w:ascii="Arial" w:hAnsi="Arial" w:cs="Arial"/>
                <w:b/>
              </w:rPr>
            </w:pPr>
          </w:p>
          <w:p w14:paraId="61B479CB" w14:textId="77777777" w:rsidR="00A079D6" w:rsidRPr="001013A8" w:rsidRDefault="00A079D6" w:rsidP="009E70D1">
            <w:pPr>
              <w:pStyle w:val="Sinespaciado"/>
              <w:jc w:val="center"/>
              <w:rPr>
                <w:rFonts w:ascii="Arial" w:hAnsi="Arial" w:cs="Arial"/>
                <w:b/>
              </w:rPr>
            </w:pPr>
            <w:r w:rsidRPr="001013A8">
              <w:rPr>
                <w:rFonts w:ascii="Arial" w:hAnsi="Arial" w:cs="Arial"/>
                <w:b/>
              </w:rPr>
              <w:t>CON ESTUDIANTES</w:t>
            </w:r>
          </w:p>
          <w:p w14:paraId="63B13BB5" w14:textId="77777777" w:rsidR="00A079D6" w:rsidRPr="001013A8" w:rsidRDefault="00A079D6" w:rsidP="009E70D1">
            <w:pPr>
              <w:pStyle w:val="Sinespaciado"/>
              <w:jc w:val="center"/>
              <w:rPr>
                <w:rFonts w:ascii="Arial" w:hAnsi="Arial" w:cs="Arial"/>
                <w:b/>
              </w:rPr>
            </w:pP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tcPr>
          <w:p w14:paraId="214C7C3A" w14:textId="77777777" w:rsidR="00A079D6" w:rsidRPr="001013A8" w:rsidRDefault="00A079D6" w:rsidP="009E70D1">
            <w:pPr>
              <w:pStyle w:val="Sinespaciado"/>
              <w:jc w:val="center"/>
              <w:rPr>
                <w:rFonts w:ascii="Arial" w:hAnsi="Arial" w:cs="Arial"/>
                <w:b/>
              </w:rPr>
            </w:pPr>
          </w:p>
          <w:p w14:paraId="0E467F03" w14:textId="77777777" w:rsidR="00A079D6" w:rsidRPr="001013A8" w:rsidRDefault="00A079D6" w:rsidP="009E70D1">
            <w:pPr>
              <w:pStyle w:val="Sinespaciado"/>
              <w:jc w:val="center"/>
              <w:rPr>
                <w:rFonts w:ascii="Arial" w:hAnsi="Arial" w:cs="Arial"/>
                <w:b/>
              </w:rPr>
            </w:pPr>
            <w:r w:rsidRPr="001013A8">
              <w:rPr>
                <w:rFonts w:ascii="Arial" w:hAnsi="Arial" w:cs="Arial"/>
                <w:b/>
              </w:rPr>
              <w:t>META</w:t>
            </w:r>
          </w:p>
        </w:tc>
        <w:tc>
          <w:tcPr>
            <w:tcW w:w="3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tcPr>
          <w:p w14:paraId="41834392" w14:textId="77777777" w:rsidR="00A079D6" w:rsidRPr="001013A8" w:rsidRDefault="00A079D6" w:rsidP="009E70D1">
            <w:pPr>
              <w:pStyle w:val="Sinespaciado"/>
              <w:jc w:val="center"/>
              <w:rPr>
                <w:rFonts w:ascii="Arial" w:hAnsi="Arial" w:cs="Arial"/>
                <w:b/>
              </w:rPr>
            </w:pPr>
          </w:p>
          <w:p w14:paraId="63C41BB1" w14:textId="77777777" w:rsidR="00A079D6" w:rsidRPr="001013A8" w:rsidRDefault="00A079D6" w:rsidP="009E70D1">
            <w:pPr>
              <w:pStyle w:val="Sinespaciado"/>
              <w:jc w:val="center"/>
              <w:rPr>
                <w:rFonts w:ascii="Arial" w:hAnsi="Arial" w:cs="Arial"/>
                <w:b/>
              </w:rPr>
            </w:pPr>
            <w:r w:rsidRPr="001013A8">
              <w:rPr>
                <w:rFonts w:ascii="Arial" w:hAnsi="Arial" w:cs="Arial"/>
                <w:b/>
              </w:rPr>
              <w:t>RESPONSABLES:</w:t>
            </w:r>
          </w:p>
        </w:tc>
        <w:tc>
          <w:tcPr>
            <w:tcW w:w="439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tcPr>
          <w:p w14:paraId="75674577" w14:textId="77777777" w:rsidR="00A079D6" w:rsidRPr="001013A8" w:rsidRDefault="00A079D6" w:rsidP="009E70D1">
            <w:pPr>
              <w:pStyle w:val="Sinespaciado"/>
              <w:jc w:val="center"/>
              <w:rPr>
                <w:rFonts w:ascii="Arial" w:hAnsi="Arial" w:cs="Arial"/>
                <w:b/>
              </w:rPr>
            </w:pPr>
          </w:p>
          <w:p w14:paraId="15E0E337" w14:textId="77777777" w:rsidR="00A079D6" w:rsidRPr="001013A8" w:rsidRDefault="00A079D6" w:rsidP="009E70D1">
            <w:pPr>
              <w:pStyle w:val="Sinespaciado"/>
              <w:jc w:val="center"/>
              <w:rPr>
                <w:rFonts w:ascii="Arial" w:hAnsi="Arial" w:cs="Arial"/>
                <w:b/>
              </w:rPr>
            </w:pPr>
            <w:r w:rsidRPr="001013A8">
              <w:rPr>
                <w:rFonts w:ascii="Arial" w:hAnsi="Arial" w:cs="Arial"/>
                <w:b/>
              </w:rPr>
              <w:t>CRONOGRAMA</w:t>
            </w:r>
          </w:p>
        </w:tc>
      </w:tr>
      <w:tr w:rsidR="00A079D6" w:rsidRPr="001013A8" w14:paraId="0C2EE95C" w14:textId="77777777" w:rsidTr="009E70D1">
        <w:trPr>
          <w:trHeight w:val="240"/>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86A3BB" w14:textId="77777777" w:rsidR="00A079D6" w:rsidRPr="001013A8" w:rsidRDefault="00A079D6" w:rsidP="009E70D1">
            <w:pPr>
              <w:jc w:val="center"/>
              <w:rPr>
                <w:rFonts w:ascii="Arial" w:hAnsi="Arial" w:cs="Arial"/>
                <w:b/>
              </w:rPr>
            </w:pP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3FB34" w14:textId="77777777" w:rsidR="00A079D6" w:rsidRPr="001013A8" w:rsidRDefault="00A079D6" w:rsidP="009E70D1">
            <w:pPr>
              <w:jc w:val="center"/>
              <w:rPr>
                <w:rFonts w:ascii="Arial" w:hAnsi="Arial" w:cs="Arial"/>
                <w:b/>
              </w:rPr>
            </w:pPr>
          </w:p>
        </w:tc>
        <w:tc>
          <w:tcPr>
            <w:tcW w:w="3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14:paraId="4A08AB31" w14:textId="77777777" w:rsidR="00A079D6" w:rsidRPr="001013A8" w:rsidRDefault="00A079D6" w:rsidP="009E70D1">
            <w:pPr>
              <w:jc w:val="center"/>
              <w:rPr>
                <w:rFonts w:ascii="Arial" w:hAnsi="Arial" w:cs="Arial"/>
                <w:b/>
              </w:rPr>
            </w:pPr>
          </w:p>
        </w:tc>
        <w:tc>
          <w:tcPr>
            <w:tcW w:w="425" w:type="dxa"/>
            <w:tcBorders>
              <w:top w:val="single" w:sz="4" w:space="0" w:color="auto"/>
              <w:left w:val="single" w:sz="4" w:space="0" w:color="000000" w:themeColor="text1"/>
              <w:bottom w:val="single" w:sz="4" w:space="0" w:color="auto"/>
              <w:right w:val="single" w:sz="4" w:space="0" w:color="auto"/>
            </w:tcBorders>
            <w:shd w:val="clear" w:color="auto" w:fill="FFC000"/>
            <w:vAlign w:val="center"/>
            <w:hideMark/>
          </w:tcPr>
          <w:p w14:paraId="499C6492" w14:textId="77777777" w:rsidR="00A079D6" w:rsidRPr="001013A8" w:rsidRDefault="00A079D6" w:rsidP="009E70D1">
            <w:pPr>
              <w:pStyle w:val="Sinespaciado"/>
              <w:jc w:val="center"/>
              <w:rPr>
                <w:rFonts w:ascii="Arial" w:hAnsi="Arial" w:cs="Arial"/>
                <w:b/>
              </w:rPr>
            </w:pPr>
            <w:r w:rsidRPr="001013A8">
              <w:rPr>
                <w:rFonts w:ascii="Arial" w:hAnsi="Arial" w:cs="Arial"/>
                <w:b/>
              </w:rPr>
              <w:t>M</w:t>
            </w:r>
          </w:p>
        </w:tc>
        <w:tc>
          <w:tcPr>
            <w:tcW w:w="42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CB12DA" w14:textId="77777777" w:rsidR="00A079D6" w:rsidRPr="001013A8" w:rsidRDefault="00A079D6" w:rsidP="009E70D1">
            <w:pPr>
              <w:pStyle w:val="Sinespaciado"/>
              <w:jc w:val="center"/>
              <w:rPr>
                <w:rFonts w:ascii="Arial" w:hAnsi="Arial" w:cs="Arial"/>
                <w:b/>
              </w:rPr>
            </w:pPr>
            <w:r w:rsidRPr="001013A8">
              <w:rPr>
                <w:rFonts w:ascii="Arial" w:hAnsi="Arial" w:cs="Arial"/>
                <w:b/>
              </w:rPr>
              <w:t>A</w:t>
            </w:r>
          </w:p>
        </w:tc>
        <w:tc>
          <w:tcPr>
            <w:tcW w:w="42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C9EF88D" w14:textId="77777777" w:rsidR="00A079D6" w:rsidRPr="001013A8" w:rsidRDefault="00A079D6" w:rsidP="009E70D1">
            <w:pPr>
              <w:pStyle w:val="Sinespaciado"/>
              <w:jc w:val="center"/>
              <w:rPr>
                <w:rFonts w:ascii="Arial" w:hAnsi="Arial" w:cs="Arial"/>
                <w:b/>
              </w:rPr>
            </w:pPr>
            <w:r w:rsidRPr="001013A8">
              <w:rPr>
                <w:rFonts w:ascii="Arial" w:hAnsi="Arial" w:cs="Arial"/>
                <w:b/>
              </w:rPr>
              <w:t>M</w:t>
            </w:r>
          </w:p>
        </w:tc>
        <w:tc>
          <w:tcPr>
            <w:tcW w:w="42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B244BC" w14:textId="77777777" w:rsidR="00A079D6" w:rsidRPr="001013A8" w:rsidRDefault="00A079D6" w:rsidP="009E70D1">
            <w:pPr>
              <w:pStyle w:val="Sinespaciado"/>
              <w:jc w:val="center"/>
              <w:rPr>
                <w:rFonts w:ascii="Arial" w:hAnsi="Arial" w:cs="Arial"/>
                <w:b/>
              </w:rPr>
            </w:pPr>
            <w:r w:rsidRPr="001013A8">
              <w:rPr>
                <w:rFonts w:ascii="Arial" w:hAnsi="Arial" w:cs="Arial"/>
                <w:b/>
              </w:rPr>
              <w:t>J</w:t>
            </w:r>
          </w:p>
        </w:tc>
        <w:tc>
          <w:tcPr>
            <w:tcW w:w="42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703E8E4" w14:textId="77777777" w:rsidR="00A079D6" w:rsidRPr="001013A8" w:rsidRDefault="00A079D6" w:rsidP="009E70D1">
            <w:pPr>
              <w:pStyle w:val="Sinespaciado"/>
              <w:jc w:val="center"/>
              <w:rPr>
                <w:rFonts w:ascii="Arial" w:hAnsi="Arial" w:cs="Arial"/>
                <w:b/>
              </w:rPr>
            </w:pPr>
            <w:r w:rsidRPr="001013A8">
              <w:rPr>
                <w:rFonts w:ascii="Arial" w:hAnsi="Arial" w:cs="Arial"/>
                <w:b/>
              </w:rPr>
              <w:t>J</w:t>
            </w:r>
          </w:p>
        </w:tc>
        <w:tc>
          <w:tcPr>
            <w:tcW w:w="42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C0A51C2" w14:textId="77777777" w:rsidR="00A079D6" w:rsidRPr="001013A8" w:rsidRDefault="00A079D6" w:rsidP="009E70D1">
            <w:pPr>
              <w:pStyle w:val="Sinespaciado"/>
              <w:jc w:val="center"/>
              <w:rPr>
                <w:rFonts w:ascii="Arial" w:hAnsi="Arial" w:cs="Arial"/>
                <w:b/>
              </w:rPr>
            </w:pPr>
            <w:r w:rsidRPr="001013A8">
              <w:rPr>
                <w:rFonts w:ascii="Arial" w:hAnsi="Arial" w:cs="Arial"/>
                <w:b/>
              </w:rPr>
              <w:t>A</w:t>
            </w:r>
          </w:p>
        </w:tc>
        <w:tc>
          <w:tcPr>
            <w:tcW w:w="42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2EF8500" w14:textId="77777777" w:rsidR="00A079D6" w:rsidRPr="001013A8" w:rsidRDefault="00A079D6" w:rsidP="009E70D1">
            <w:pPr>
              <w:pStyle w:val="Sinespaciado"/>
              <w:jc w:val="center"/>
              <w:rPr>
                <w:rFonts w:ascii="Arial" w:hAnsi="Arial" w:cs="Arial"/>
                <w:b/>
              </w:rPr>
            </w:pPr>
            <w:r w:rsidRPr="001013A8">
              <w:rPr>
                <w:rFonts w:ascii="Arial" w:hAnsi="Arial" w:cs="Arial"/>
                <w:b/>
              </w:rPr>
              <w:t>S</w:t>
            </w:r>
          </w:p>
        </w:tc>
        <w:tc>
          <w:tcPr>
            <w:tcW w:w="42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CE1EDA" w14:textId="77777777" w:rsidR="00A079D6" w:rsidRPr="001013A8" w:rsidRDefault="00A079D6" w:rsidP="009E70D1">
            <w:pPr>
              <w:pStyle w:val="Sinespaciado"/>
              <w:jc w:val="center"/>
              <w:rPr>
                <w:rFonts w:ascii="Arial" w:hAnsi="Arial" w:cs="Arial"/>
                <w:b/>
              </w:rPr>
            </w:pPr>
            <w:r w:rsidRPr="001013A8">
              <w:rPr>
                <w:rFonts w:ascii="Arial" w:hAnsi="Arial" w:cs="Arial"/>
                <w:b/>
              </w:rPr>
              <w:t>O</w:t>
            </w:r>
          </w:p>
        </w:tc>
        <w:tc>
          <w:tcPr>
            <w:tcW w:w="42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3826078" w14:textId="77777777" w:rsidR="00A079D6" w:rsidRPr="001013A8" w:rsidRDefault="00A079D6" w:rsidP="009E70D1">
            <w:pPr>
              <w:pStyle w:val="Sinespaciado"/>
              <w:jc w:val="center"/>
              <w:rPr>
                <w:rFonts w:ascii="Arial" w:hAnsi="Arial" w:cs="Arial"/>
                <w:b/>
              </w:rPr>
            </w:pPr>
            <w:r w:rsidRPr="001013A8">
              <w:rPr>
                <w:rFonts w:ascii="Arial" w:hAnsi="Arial" w:cs="Arial"/>
                <w:b/>
              </w:rPr>
              <w:t>N</w:t>
            </w:r>
          </w:p>
        </w:tc>
        <w:tc>
          <w:tcPr>
            <w:tcW w:w="567" w:type="dxa"/>
            <w:tcBorders>
              <w:top w:val="single" w:sz="4" w:space="0" w:color="auto"/>
              <w:left w:val="single" w:sz="4" w:space="0" w:color="auto"/>
              <w:bottom w:val="single" w:sz="4" w:space="0" w:color="auto"/>
              <w:right w:val="single" w:sz="4" w:space="0" w:color="000000" w:themeColor="text1"/>
            </w:tcBorders>
            <w:shd w:val="clear" w:color="auto" w:fill="FFC000"/>
            <w:vAlign w:val="center"/>
            <w:hideMark/>
          </w:tcPr>
          <w:p w14:paraId="1BBBBC2E" w14:textId="77777777" w:rsidR="00A079D6" w:rsidRPr="001013A8" w:rsidRDefault="00A079D6" w:rsidP="009E70D1">
            <w:pPr>
              <w:pStyle w:val="Sinespaciado"/>
              <w:jc w:val="center"/>
              <w:rPr>
                <w:rFonts w:ascii="Arial" w:hAnsi="Arial" w:cs="Arial"/>
                <w:b/>
              </w:rPr>
            </w:pPr>
            <w:r w:rsidRPr="001013A8">
              <w:rPr>
                <w:rFonts w:ascii="Arial" w:hAnsi="Arial" w:cs="Arial"/>
                <w:b/>
              </w:rPr>
              <w:t>D</w:t>
            </w:r>
          </w:p>
        </w:tc>
      </w:tr>
      <w:tr w:rsidR="00A079D6" w:rsidRPr="001013A8" w14:paraId="381078F5"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B2E2F" w14:textId="77777777" w:rsidR="00A079D6" w:rsidRPr="001013A8" w:rsidRDefault="00A079D6" w:rsidP="009E70D1">
            <w:pPr>
              <w:pStyle w:val="Sinespaciado"/>
              <w:jc w:val="center"/>
              <w:rPr>
                <w:rFonts w:ascii="Arial" w:hAnsi="Arial"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7B104" w14:textId="6B09F252" w:rsidR="00A079D6" w:rsidRPr="001013A8" w:rsidRDefault="00A079D6" w:rsidP="009E70D1">
            <w:pPr>
              <w:pStyle w:val="Sinespaciado"/>
              <w:jc w:val="center"/>
              <w:rPr>
                <w:rFonts w:ascii="Arial" w:hAnsi="Arial" w:cs="Arial"/>
              </w:rPr>
            </w:pPr>
            <w:r w:rsidRPr="001013A8">
              <w:rPr>
                <w:rFonts w:ascii="Arial" w:hAnsi="Arial" w:cs="Arial"/>
                <w:lang w:val="es-ES"/>
              </w:rPr>
              <w:t>COORDINACIÓN CON REDES ALIADAS. COMO DEMUNA, COMISARÍA, CEM. CENTRO DE SALUD, MUNICIPALIDAD,</w:t>
            </w:r>
            <w:r w:rsidR="009E70D1">
              <w:rPr>
                <w:rFonts w:ascii="Arial" w:hAnsi="Arial" w:cs="Arial"/>
                <w:lang w:val="es-ES"/>
              </w:rPr>
              <w:t xml:space="preserve"> </w:t>
            </w:r>
            <w:r w:rsidRPr="001013A8">
              <w:rPr>
                <w:rFonts w:ascii="Arial" w:hAnsi="Arial" w:cs="Arial"/>
                <w:lang w:val="es-ES"/>
              </w:rPr>
              <w:t>FISCALÍA, ETC.</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ECEAD" w14:textId="77777777" w:rsidR="00A079D6" w:rsidRPr="001013A8" w:rsidRDefault="00A079D6" w:rsidP="009E70D1">
            <w:pPr>
              <w:pStyle w:val="Sinespaciado"/>
              <w:jc w:val="center"/>
              <w:rPr>
                <w:rFonts w:ascii="Arial" w:hAnsi="Arial" w:cs="Arial"/>
              </w:rPr>
            </w:pPr>
            <w:r w:rsidRPr="001013A8">
              <w:rPr>
                <w:rFonts w:ascii="Arial" w:hAnsi="Arial" w:cs="Arial"/>
                <w:lang w:val="es-ES"/>
              </w:rPr>
              <w:t>ETOECE</w:t>
            </w:r>
          </w:p>
        </w:tc>
        <w:tc>
          <w:tcPr>
            <w:tcW w:w="425" w:type="dxa"/>
            <w:tcBorders>
              <w:top w:val="single" w:sz="4" w:space="0" w:color="auto"/>
              <w:left w:val="single" w:sz="4" w:space="0" w:color="000000" w:themeColor="text1"/>
              <w:bottom w:val="single" w:sz="4" w:space="0" w:color="auto"/>
              <w:right w:val="single" w:sz="4" w:space="0" w:color="auto"/>
            </w:tcBorders>
            <w:vAlign w:val="center"/>
            <w:hideMark/>
          </w:tcPr>
          <w:p w14:paraId="57CBB629"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3D1831B7"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643805C1"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6" w:type="dxa"/>
            <w:tcBorders>
              <w:top w:val="single" w:sz="4" w:space="0" w:color="auto"/>
              <w:left w:val="single" w:sz="4" w:space="0" w:color="auto"/>
              <w:bottom w:val="single" w:sz="4" w:space="0" w:color="auto"/>
              <w:right w:val="single" w:sz="4" w:space="0" w:color="auto"/>
            </w:tcBorders>
            <w:vAlign w:val="center"/>
            <w:hideMark/>
          </w:tcPr>
          <w:p w14:paraId="5441B9DE"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84640B"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FEF781"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1569CCEF"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6" w:type="dxa"/>
            <w:tcBorders>
              <w:top w:val="single" w:sz="4" w:space="0" w:color="auto"/>
              <w:left w:val="single" w:sz="4" w:space="0" w:color="auto"/>
              <w:bottom w:val="single" w:sz="4" w:space="0" w:color="auto"/>
              <w:right w:val="single" w:sz="4" w:space="0" w:color="auto"/>
            </w:tcBorders>
            <w:vAlign w:val="center"/>
            <w:hideMark/>
          </w:tcPr>
          <w:p w14:paraId="16E7A1BA"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341930"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567" w:type="dxa"/>
            <w:tcBorders>
              <w:top w:val="single" w:sz="4" w:space="0" w:color="auto"/>
              <w:left w:val="single" w:sz="4" w:space="0" w:color="auto"/>
              <w:bottom w:val="single" w:sz="4" w:space="0" w:color="auto"/>
              <w:right w:val="single" w:sz="4" w:space="0" w:color="000000" w:themeColor="text1"/>
            </w:tcBorders>
            <w:vAlign w:val="center"/>
            <w:hideMark/>
          </w:tcPr>
          <w:p w14:paraId="1CB71E42" w14:textId="77777777" w:rsidR="00A079D6" w:rsidRPr="001013A8" w:rsidRDefault="00A079D6" w:rsidP="009E70D1">
            <w:pPr>
              <w:pStyle w:val="Sinespaciado"/>
              <w:jc w:val="center"/>
              <w:rPr>
                <w:rFonts w:ascii="Arial" w:hAnsi="Arial" w:cs="Arial"/>
              </w:rPr>
            </w:pPr>
            <w:r w:rsidRPr="001013A8">
              <w:rPr>
                <w:rFonts w:ascii="Arial" w:hAnsi="Arial" w:cs="Arial"/>
              </w:rPr>
              <w:t>X</w:t>
            </w:r>
          </w:p>
        </w:tc>
      </w:tr>
      <w:tr w:rsidR="00A079D6" w:rsidRPr="001013A8" w14:paraId="063E4FA8"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D2492" w14:textId="77777777" w:rsidR="00A079D6" w:rsidRPr="001013A8" w:rsidRDefault="00A079D6" w:rsidP="009E70D1">
            <w:pPr>
              <w:pStyle w:val="Sinespaciado"/>
              <w:jc w:val="center"/>
              <w:rPr>
                <w:rFonts w:ascii="Arial" w:hAnsi="Arial"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70DF84" w14:textId="77777777" w:rsidR="00A079D6" w:rsidRPr="001013A8" w:rsidRDefault="00A079D6" w:rsidP="009E70D1">
            <w:pPr>
              <w:pStyle w:val="Sinespaciado"/>
              <w:jc w:val="center"/>
              <w:rPr>
                <w:rFonts w:ascii="Arial" w:hAnsi="Arial" w:cs="Arial"/>
              </w:rPr>
            </w:pPr>
            <w:r w:rsidRPr="001013A8">
              <w:rPr>
                <w:rFonts w:ascii="Arial" w:hAnsi="Arial" w:cs="Arial"/>
              </w:rPr>
              <w:t>Acompañamiento individual</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3B82C6" w14:textId="77777777" w:rsidR="00A079D6" w:rsidRPr="001013A8" w:rsidRDefault="00A079D6" w:rsidP="009E70D1">
            <w:pPr>
              <w:pStyle w:val="Sinespaciado"/>
              <w:jc w:val="center"/>
              <w:rPr>
                <w:rFonts w:ascii="Arial" w:hAnsi="Arial" w:cs="Arial"/>
              </w:rPr>
            </w:pPr>
            <w:r w:rsidRPr="001013A8">
              <w:rPr>
                <w:rFonts w:ascii="Arial" w:hAnsi="Arial" w:cs="Arial"/>
              </w:rPr>
              <w:t>Tutor(a)- TOECE</w:t>
            </w:r>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4314CC22"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0FE804E7"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5310CF82"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46F593E7"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5637F16A"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3B3549F2"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0662ABF9"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126C27E2"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5A42B3F6" w14:textId="77777777" w:rsidR="00A079D6" w:rsidRPr="001013A8" w:rsidRDefault="00A079D6" w:rsidP="009E70D1">
            <w:pPr>
              <w:pStyle w:val="Sinespaciado"/>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4BFEBA4F" w14:textId="77777777" w:rsidR="00A079D6" w:rsidRPr="001013A8" w:rsidRDefault="00A079D6" w:rsidP="009E70D1">
            <w:pPr>
              <w:pStyle w:val="Sinespaciado"/>
              <w:jc w:val="center"/>
              <w:rPr>
                <w:rFonts w:ascii="Arial" w:hAnsi="Arial" w:cs="Arial"/>
                <w:b/>
              </w:rPr>
            </w:pPr>
          </w:p>
        </w:tc>
      </w:tr>
      <w:tr w:rsidR="00A079D6" w:rsidRPr="001013A8" w14:paraId="0AF0A1AC"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2832D" w14:textId="77777777" w:rsidR="00A079D6" w:rsidRPr="001013A8" w:rsidRDefault="00A079D6" w:rsidP="009E70D1">
            <w:pPr>
              <w:pStyle w:val="Sinespaciado"/>
              <w:jc w:val="center"/>
              <w:rPr>
                <w:rFonts w:ascii="Arial" w:hAnsi="Arial"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EF1017" w14:textId="77777777" w:rsidR="00A079D6" w:rsidRPr="001013A8" w:rsidRDefault="00A079D6" w:rsidP="009E70D1">
            <w:pPr>
              <w:pStyle w:val="Sinespaciado"/>
              <w:jc w:val="center"/>
              <w:rPr>
                <w:rFonts w:ascii="Arial" w:hAnsi="Arial" w:cs="Arial"/>
              </w:rPr>
            </w:pPr>
            <w:r w:rsidRPr="001013A8">
              <w:rPr>
                <w:rFonts w:ascii="Arial" w:hAnsi="Arial" w:cs="Arial"/>
              </w:rPr>
              <w:t>Juramentación de las brigadas y policías escolares.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492BC8" w14:textId="77777777" w:rsidR="00A079D6" w:rsidRPr="001013A8" w:rsidRDefault="00A079D6" w:rsidP="009E70D1">
            <w:pPr>
              <w:pStyle w:val="Sinespaciado"/>
              <w:jc w:val="center"/>
              <w:rPr>
                <w:rFonts w:ascii="Arial" w:hAnsi="Arial" w:cs="Arial"/>
              </w:rPr>
            </w:pPr>
            <w:proofErr w:type="gramStart"/>
            <w:r w:rsidRPr="001013A8">
              <w:rPr>
                <w:rFonts w:ascii="Arial" w:hAnsi="Arial" w:cs="Arial"/>
              </w:rPr>
              <w:t>TOECE  Y</w:t>
            </w:r>
            <w:proofErr w:type="gramEnd"/>
            <w:r w:rsidRPr="001013A8">
              <w:rPr>
                <w:rFonts w:ascii="Arial" w:hAnsi="Arial" w:cs="Arial"/>
              </w:rPr>
              <w:t xml:space="preserve"> AUXILIARES</w:t>
            </w:r>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54216103"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F938343"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791F6CA4"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4597BE79"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6972FB33"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7B1BCC29"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74742BAA"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27BC12D1"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752AB1B7" w14:textId="77777777" w:rsidR="00A079D6" w:rsidRPr="001013A8" w:rsidRDefault="00A079D6" w:rsidP="009E70D1">
            <w:pPr>
              <w:pStyle w:val="Sinespaciado"/>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01F0B8DD" w14:textId="77777777" w:rsidR="00A079D6" w:rsidRPr="001013A8" w:rsidRDefault="00A079D6" w:rsidP="009E70D1">
            <w:pPr>
              <w:pStyle w:val="Sinespaciado"/>
              <w:jc w:val="center"/>
              <w:rPr>
                <w:rFonts w:ascii="Arial" w:hAnsi="Arial" w:cs="Arial"/>
                <w:b/>
              </w:rPr>
            </w:pPr>
          </w:p>
        </w:tc>
      </w:tr>
      <w:tr w:rsidR="00A079D6" w:rsidRPr="001013A8" w14:paraId="70D19FEF"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6FD7B" w14:textId="77777777" w:rsidR="00A079D6" w:rsidRPr="001013A8" w:rsidRDefault="00A079D6" w:rsidP="009E70D1">
            <w:pPr>
              <w:pStyle w:val="Sinespaciado"/>
              <w:jc w:val="center"/>
              <w:rPr>
                <w:rFonts w:ascii="Arial" w:hAnsi="Arial"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738C9" w14:textId="77777777" w:rsidR="00A079D6" w:rsidRPr="001013A8" w:rsidRDefault="00A079D6" w:rsidP="009E70D1">
            <w:pPr>
              <w:pStyle w:val="Sinespaciado"/>
              <w:jc w:val="center"/>
              <w:rPr>
                <w:rFonts w:ascii="Arial" w:hAnsi="Arial" w:cs="Arial"/>
              </w:rPr>
            </w:pPr>
            <w:r w:rsidRPr="001013A8">
              <w:rPr>
                <w:rFonts w:ascii="Arial" w:hAnsi="Arial" w:cs="Arial"/>
              </w:rPr>
              <w:t>Taller de Lideres (Reunión dos veces por mes)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7A2ACC" w14:textId="77777777" w:rsidR="00A079D6" w:rsidRPr="001013A8" w:rsidRDefault="00A079D6" w:rsidP="009E70D1">
            <w:pPr>
              <w:pStyle w:val="Sinespaciado"/>
              <w:jc w:val="center"/>
              <w:rPr>
                <w:rFonts w:ascii="Arial" w:hAnsi="Arial" w:cs="Arial"/>
              </w:rPr>
            </w:pPr>
            <w:proofErr w:type="gramStart"/>
            <w:r w:rsidRPr="001013A8">
              <w:rPr>
                <w:rFonts w:ascii="Arial" w:hAnsi="Arial" w:cs="Arial"/>
              </w:rPr>
              <w:t>TOECE  Y</w:t>
            </w:r>
            <w:proofErr w:type="gramEnd"/>
            <w:r w:rsidRPr="001013A8">
              <w:rPr>
                <w:rFonts w:ascii="Arial" w:hAnsi="Arial" w:cs="Arial"/>
              </w:rPr>
              <w:t xml:space="preserve"> psicóloga</w:t>
            </w:r>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29C89B4B"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FFA5528"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11A188E5"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0D76DB"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08959C35" w14:textId="77777777" w:rsidR="00A079D6" w:rsidRPr="001013A8" w:rsidRDefault="00A079D6" w:rsidP="009E70D1">
            <w:pPr>
              <w:pStyle w:val="Sinespaciad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E965F6A"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19D74E43" w14:textId="77777777" w:rsidR="00A079D6" w:rsidRPr="001013A8" w:rsidRDefault="00A079D6" w:rsidP="009E70D1">
            <w:pPr>
              <w:pStyle w:val="Sinespaciado"/>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73E2116A"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42C30EBC"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50192C9F" w14:textId="77777777" w:rsidR="00A079D6" w:rsidRPr="001013A8" w:rsidRDefault="00A079D6" w:rsidP="009E70D1">
            <w:pPr>
              <w:pStyle w:val="Sinespaciado"/>
              <w:jc w:val="center"/>
              <w:rPr>
                <w:rFonts w:ascii="Arial" w:hAnsi="Arial" w:cs="Arial"/>
              </w:rPr>
            </w:pPr>
          </w:p>
        </w:tc>
      </w:tr>
      <w:tr w:rsidR="00A079D6" w:rsidRPr="001013A8" w14:paraId="69B85544"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17B4D" w14:textId="77777777" w:rsidR="00A079D6" w:rsidRPr="001013A8" w:rsidRDefault="00A079D6" w:rsidP="009E70D1">
            <w:pPr>
              <w:pStyle w:val="Sinespaciado"/>
              <w:jc w:val="center"/>
              <w:rPr>
                <w:rFonts w:ascii="Arial" w:hAnsi="Arial"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40CF8" w14:textId="49DCCA4B" w:rsidR="00A079D6" w:rsidRPr="001013A8" w:rsidRDefault="00A079D6" w:rsidP="009E70D1">
            <w:pPr>
              <w:pStyle w:val="Sinespaciado"/>
              <w:jc w:val="center"/>
              <w:rPr>
                <w:rFonts w:ascii="Arial" w:hAnsi="Arial" w:cs="Arial"/>
              </w:rPr>
            </w:pPr>
            <w:r w:rsidRPr="001013A8">
              <w:rPr>
                <w:rFonts w:ascii="Arial" w:hAnsi="Arial" w:cs="Arial"/>
              </w:rPr>
              <w:t>Fórum con el tema de niñas</w:t>
            </w:r>
            <w:r w:rsidR="00343AF0">
              <w:rPr>
                <w:rFonts w:ascii="Arial" w:hAnsi="Arial" w:cs="Arial"/>
              </w:rPr>
              <w:t>(o)</w:t>
            </w:r>
            <w:r w:rsidRPr="001013A8">
              <w:rPr>
                <w:rFonts w:ascii="Arial" w:hAnsi="Arial" w:cs="Arial"/>
              </w:rPr>
              <w:t xml:space="preserve"> con capacidades distintas (Trabajar talleres laborales y dinámicas)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425153" w14:textId="77777777" w:rsidR="00A079D6" w:rsidRPr="001013A8" w:rsidRDefault="00A079D6" w:rsidP="009E70D1">
            <w:pPr>
              <w:pStyle w:val="Sinespaciado"/>
              <w:jc w:val="center"/>
              <w:rPr>
                <w:rFonts w:ascii="Arial" w:hAnsi="Arial" w:cs="Arial"/>
              </w:rPr>
            </w:pPr>
            <w:r w:rsidRPr="001013A8">
              <w:rPr>
                <w:rFonts w:ascii="Arial" w:hAnsi="Arial" w:cs="Arial"/>
              </w:rPr>
              <w:t>TOECE y Psicólogo, SANEE</w:t>
            </w:r>
          </w:p>
          <w:p w14:paraId="1E369EB8" w14:textId="77777777" w:rsidR="00A079D6" w:rsidRPr="001013A8" w:rsidRDefault="00A079D6" w:rsidP="009E70D1">
            <w:pPr>
              <w:pStyle w:val="Sinespaciado"/>
              <w:jc w:val="center"/>
              <w:rPr>
                <w:rFonts w:ascii="Arial" w:hAnsi="Arial" w:cs="Arial"/>
              </w:rPr>
            </w:pPr>
            <w:proofErr w:type="spellStart"/>
            <w:r w:rsidRPr="001013A8">
              <w:rPr>
                <w:rFonts w:ascii="Arial" w:hAnsi="Arial" w:cs="Arial"/>
              </w:rPr>
              <w:t>Rednna</w:t>
            </w:r>
            <w:proofErr w:type="spellEnd"/>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3073A9D9"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6047BBBA" w14:textId="77777777" w:rsidR="00A079D6" w:rsidRPr="001013A8" w:rsidRDefault="00A079D6" w:rsidP="009E70D1">
            <w:pPr>
              <w:pStyle w:val="Sinespaciad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AF9BCDE"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6" w:type="dxa"/>
            <w:tcBorders>
              <w:top w:val="single" w:sz="4" w:space="0" w:color="auto"/>
              <w:left w:val="single" w:sz="4" w:space="0" w:color="auto"/>
              <w:bottom w:val="single" w:sz="4" w:space="0" w:color="auto"/>
              <w:right w:val="single" w:sz="4" w:space="0" w:color="auto"/>
            </w:tcBorders>
            <w:vAlign w:val="center"/>
          </w:tcPr>
          <w:p w14:paraId="19CF5283" w14:textId="77777777" w:rsidR="00A079D6" w:rsidRPr="001013A8" w:rsidRDefault="00A079D6" w:rsidP="009E70D1">
            <w:pPr>
              <w:pStyle w:val="Sinespaciad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vAlign w:val="center"/>
          </w:tcPr>
          <w:p w14:paraId="419D3877" w14:textId="77777777" w:rsidR="00A079D6" w:rsidRPr="001013A8" w:rsidRDefault="00A079D6" w:rsidP="009E70D1">
            <w:pPr>
              <w:pStyle w:val="Sinespaciad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vAlign w:val="center"/>
          </w:tcPr>
          <w:p w14:paraId="478C1502" w14:textId="77777777" w:rsidR="00A079D6" w:rsidRPr="001013A8" w:rsidRDefault="00A079D6" w:rsidP="009E70D1">
            <w:pPr>
              <w:pStyle w:val="Sinespaciad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vAlign w:val="center"/>
          </w:tcPr>
          <w:p w14:paraId="640EB728" w14:textId="77777777" w:rsidR="00A079D6" w:rsidRPr="001013A8" w:rsidRDefault="00A079D6" w:rsidP="009E70D1">
            <w:pPr>
              <w:pStyle w:val="Sinespaciado"/>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vAlign w:val="center"/>
          </w:tcPr>
          <w:p w14:paraId="239553AC" w14:textId="77777777" w:rsidR="00A079D6" w:rsidRPr="001013A8" w:rsidRDefault="00A079D6" w:rsidP="009E70D1">
            <w:pPr>
              <w:pStyle w:val="Sinespaciad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vAlign w:val="center"/>
          </w:tcPr>
          <w:p w14:paraId="32B7B4AB" w14:textId="77777777" w:rsidR="00A079D6" w:rsidRPr="001013A8" w:rsidRDefault="00A079D6" w:rsidP="009E70D1">
            <w:pPr>
              <w:pStyle w:val="Sinespaciad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4C9ACD07" w14:textId="77777777" w:rsidR="00A079D6" w:rsidRPr="001013A8" w:rsidRDefault="00A079D6" w:rsidP="009E70D1">
            <w:pPr>
              <w:pStyle w:val="Sinespaciado"/>
              <w:jc w:val="center"/>
              <w:rPr>
                <w:rFonts w:ascii="Arial" w:hAnsi="Arial" w:cs="Arial"/>
              </w:rPr>
            </w:pPr>
          </w:p>
        </w:tc>
      </w:tr>
      <w:tr w:rsidR="00A079D6" w:rsidRPr="001013A8" w14:paraId="2D82E6EB"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BF5BB" w14:textId="77777777" w:rsidR="00A079D6" w:rsidRPr="001013A8" w:rsidRDefault="00A079D6" w:rsidP="009E70D1">
            <w:pPr>
              <w:pStyle w:val="Sinespaciado"/>
              <w:jc w:val="center"/>
              <w:rPr>
                <w:rFonts w:ascii="Arial" w:hAnsi="Arial"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EF394" w14:textId="77777777" w:rsidR="00A079D6" w:rsidRPr="001013A8" w:rsidRDefault="00A079D6" w:rsidP="009E70D1">
            <w:pPr>
              <w:pStyle w:val="Sinespaciado"/>
              <w:jc w:val="center"/>
              <w:rPr>
                <w:rFonts w:ascii="Arial" w:hAnsi="Arial" w:cs="Arial"/>
              </w:rPr>
            </w:pPr>
            <w:r w:rsidRPr="001013A8">
              <w:rPr>
                <w:rFonts w:ascii="Arial" w:hAnsi="Arial" w:cs="Arial"/>
              </w:rPr>
              <w:t>Detectar estudiantes con problemas y derivar para su orientación y acompañamiento.</w:t>
            </w:r>
          </w:p>
          <w:p w14:paraId="69D35D23" w14:textId="77777777" w:rsidR="00A079D6" w:rsidRPr="001013A8" w:rsidRDefault="00A079D6" w:rsidP="009E70D1">
            <w:pPr>
              <w:pStyle w:val="Sinespaciado"/>
              <w:jc w:val="center"/>
              <w:rPr>
                <w:rFonts w:ascii="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908E4" w14:textId="77777777" w:rsidR="00A079D6" w:rsidRPr="001013A8" w:rsidRDefault="00A079D6" w:rsidP="009E70D1">
            <w:pPr>
              <w:pStyle w:val="Sinespaciado"/>
              <w:jc w:val="center"/>
              <w:rPr>
                <w:rFonts w:ascii="Arial" w:hAnsi="Arial" w:cs="Arial"/>
              </w:rPr>
            </w:pPr>
            <w:r w:rsidRPr="001013A8">
              <w:rPr>
                <w:rFonts w:ascii="Arial" w:hAnsi="Arial" w:cs="Arial"/>
              </w:rPr>
              <w:t xml:space="preserve">TUTOR(A) </w:t>
            </w:r>
            <w:proofErr w:type="gramStart"/>
            <w:r w:rsidRPr="001013A8">
              <w:rPr>
                <w:rFonts w:ascii="Arial" w:hAnsi="Arial" w:cs="Arial"/>
              </w:rPr>
              <w:t>TOECE  Y</w:t>
            </w:r>
            <w:proofErr w:type="gramEnd"/>
            <w:r w:rsidRPr="001013A8">
              <w:rPr>
                <w:rFonts w:ascii="Arial" w:hAnsi="Arial" w:cs="Arial"/>
              </w:rPr>
              <w:t xml:space="preserve"> AUXILIARES</w:t>
            </w:r>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2BC6F25D"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0A4CA40B"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393DEDB3"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17D4AC3E"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54E0938C"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46895792"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1DF16398"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508672BE"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50ECC986" w14:textId="77777777" w:rsidR="00A079D6" w:rsidRPr="001013A8" w:rsidRDefault="00A079D6" w:rsidP="009E70D1">
            <w:pPr>
              <w:pStyle w:val="Sinespaciado"/>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26FC061A" w14:textId="77777777" w:rsidR="00A079D6" w:rsidRPr="001013A8" w:rsidRDefault="00A079D6" w:rsidP="009E70D1">
            <w:pPr>
              <w:pStyle w:val="Sinespaciado"/>
              <w:jc w:val="center"/>
              <w:rPr>
                <w:rFonts w:ascii="Arial" w:hAnsi="Arial" w:cs="Arial"/>
                <w:b/>
              </w:rPr>
            </w:pPr>
          </w:p>
        </w:tc>
      </w:tr>
      <w:tr w:rsidR="00A079D6" w:rsidRPr="001013A8" w14:paraId="77DA3211"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14:paraId="13E5977D" w14:textId="77777777" w:rsidR="00A079D6" w:rsidRPr="001013A8" w:rsidRDefault="00A079D6" w:rsidP="009E70D1">
            <w:pPr>
              <w:pStyle w:val="Sinespaciado"/>
              <w:jc w:val="center"/>
              <w:rPr>
                <w:rFonts w:ascii="Arial" w:hAnsi="Arial" w:cs="Arial"/>
                <w:b/>
              </w:rPr>
            </w:pPr>
            <w:r w:rsidRPr="001013A8">
              <w:rPr>
                <w:rFonts w:ascii="Arial" w:hAnsi="Arial" w:cs="Arial"/>
                <w:b/>
              </w:rPr>
              <w:t>CON PADRES DE FAMILIA</w:t>
            </w:r>
          </w:p>
          <w:p w14:paraId="69F144CA" w14:textId="77777777" w:rsidR="00A079D6" w:rsidRPr="001013A8" w:rsidRDefault="00A079D6" w:rsidP="009E70D1">
            <w:pPr>
              <w:pStyle w:val="Sinespaciado"/>
              <w:jc w:val="center"/>
              <w:rPr>
                <w:rFonts w:ascii="Arial" w:hAnsi="Arial" w:cs="Arial"/>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67E8E3EE" w14:textId="77777777" w:rsidR="00A079D6" w:rsidRPr="001013A8" w:rsidRDefault="00A079D6" w:rsidP="009E70D1">
            <w:pPr>
              <w:pStyle w:val="Sinespaciado"/>
              <w:jc w:val="center"/>
              <w:rPr>
                <w:rFonts w:ascii="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6C7D0689" w14:textId="77777777" w:rsidR="00A079D6" w:rsidRPr="001013A8" w:rsidRDefault="00A079D6" w:rsidP="009E70D1">
            <w:pPr>
              <w:pStyle w:val="Sinespaciado"/>
              <w:jc w:val="center"/>
              <w:rPr>
                <w:rFonts w:ascii="Arial" w:hAnsi="Arial" w:cs="Arial"/>
              </w:rPr>
            </w:pPr>
          </w:p>
        </w:tc>
        <w:tc>
          <w:tcPr>
            <w:tcW w:w="425" w:type="dxa"/>
            <w:tcBorders>
              <w:top w:val="single" w:sz="4" w:space="0" w:color="auto"/>
              <w:left w:val="single" w:sz="4" w:space="0" w:color="000000" w:themeColor="text1"/>
              <w:bottom w:val="single" w:sz="4" w:space="0" w:color="auto"/>
              <w:right w:val="single" w:sz="4" w:space="0" w:color="auto"/>
            </w:tcBorders>
            <w:shd w:val="clear" w:color="auto" w:fill="00B0F0"/>
            <w:vAlign w:val="center"/>
          </w:tcPr>
          <w:p w14:paraId="1370B740"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shd w:val="clear" w:color="auto" w:fill="00B0F0"/>
            <w:vAlign w:val="center"/>
          </w:tcPr>
          <w:p w14:paraId="6632C0EE"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shd w:val="clear" w:color="auto" w:fill="00B0F0"/>
            <w:vAlign w:val="center"/>
          </w:tcPr>
          <w:p w14:paraId="44204A85"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shd w:val="clear" w:color="auto" w:fill="00B0F0"/>
            <w:vAlign w:val="center"/>
          </w:tcPr>
          <w:p w14:paraId="25D7A4EA"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shd w:val="clear" w:color="auto" w:fill="00B0F0"/>
            <w:vAlign w:val="center"/>
          </w:tcPr>
          <w:p w14:paraId="5CDE5B41"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shd w:val="clear" w:color="auto" w:fill="00B0F0"/>
            <w:vAlign w:val="center"/>
          </w:tcPr>
          <w:p w14:paraId="595FB9EF"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shd w:val="clear" w:color="auto" w:fill="00B0F0"/>
            <w:vAlign w:val="center"/>
          </w:tcPr>
          <w:p w14:paraId="486CE030"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shd w:val="clear" w:color="auto" w:fill="00B0F0"/>
            <w:vAlign w:val="center"/>
          </w:tcPr>
          <w:p w14:paraId="13E16D87"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shd w:val="clear" w:color="auto" w:fill="00B0F0"/>
            <w:vAlign w:val="center"/>
          </w:tcPr>
          <w:p w14:paraId="4A339096" w14:textId="77777777" w:rsidR="00A079D6" w:rsidRPr="001013A8" w:rsidRDefault="00A079D6" w:rsidP="009E70D1">
            <w:pPr>
              <w:pStyle w:val="Sinespaciado"/>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000000" w:themeColor="text1"/>
            </w:tcBorders>
            <w:shd w:val="clear" w:color="auto" w:fill="00B0F0"/>
            <w:vAlign w:val="center"/>
          </w:tcPr>
          <w:p w14:paraId="373E9B57" w14:textId="77777777" w:rsidR="00A079D6" w:rsidRPr="001013A8" w:rsidRDefault="00A079D6" w:rsidP="009E70D1">
            <w:pPr>
              <w:pStyle w:val="Sinespaciado"/>
              <w:jc w:val="center"/>
              <w:rPr>
                <w:rFonts w:ascii="Arial" w:hAnsi="Arial" w:cs="Arial"/>
                <w:b/>
              </w:rPr>
            </w:pPr>
          </w:p>
        </w:tc>
      </w:tr>
      <w:tr w:rsidR="00A079D6" w:rsidRPr="001013A8" w14:paraId="46325365"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FB1BC" w14:textId="77777777" w:rsidR="00A079D6" w:rsidRPr="001013A8" w:rsidRDefault="00A079D6" w:rsidP="009E70D1">
            <w:pPr>
              <w:pStyle w:val="Sinespaciado"/>
              <w:jc w:val="center"/>
              <w:rPr>
                <w:rFonts w:ascii="Arial" w:hAnsi="Arial" w:cs="Arial"/>
                <w:b/>
              </w:rPr>
            </w:pPr>
            <w:r w:rsidRPr="001013A8">
              <w:rPr>
                <w:rFonts w:ascii="Arial" w:hAnsi="Arial" w:cs="Arial"/>
                <w:b/>
              </w:rPr>
              <w:t>“BAPES”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24101" w14:textId="77777777" w:rsidR="00A079D6" w:rsidRPr="001013A8" w:rsidRDefault="00A079D6" w:rsidP="009E70D1">
            <w:pPr>
              <w:pStyle w:val="Sinespaciado"/>
              <w:jc w:val="center"/>
              <w:rPr>
                <w:rFonts w:ascii="Arial" w:hAnsi="Arial" w:cs="Arial"/>
              </w:rPr>
            </w:pPr>
            <w:r w:rsidRPr="001013A8">
              <w:rPr>
                <w:rFonts w:ascii="Arial" w:hAnsi="Arial" w:cs="Arial"/>
              </w:rPr>
              <w:t>Analizan y asumen compromisos. Elaboran trípticos, murales de prácticas de BAPES, Elección de brigadas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496B0" w14:textId="77777777" w:rsidR="00A079D6" w:rsidRPr="001013A8" w:rsidRDefault="00A079D6" w:rsidP="009E70D1">
            <w:pPr>
              <w:pStyle w:val="Sinespaciado"/>
              <w:jc w:val="center"/>
              <w:rPr>
                <w:rFonts w:ascii="Arial" w:hAnsi="Arial" w:cs="Arial"/>
              </w:rPr>
            </w:pPr>
            <w:r w:rsidRPr="001013A8">
              <w:rPr>
                <w:rFonts w:ascii="Arial" w:hAnsi="Arial" w:cs="Arial"/>
              </w:rPr>
              <w:t>TOECE</w:t>
            </w:r>
          </w:p>
          <w:p w14:paraId="482590D0" w14:textId="77777777" w:rsidR="00A079D6" w:rsidRPr="001013A8" w:rsidRDefault="00A079D6" w:rsidP="009E70D1">
            <w:pPr>
              <w:pStyle w:val="Sinespaciado"/>
              <w:jc w:val="center"/>
              <w:rPr>
                <w:rFonts w:ascii="Arial" w:hAnsi="Arial" w:cs="Arial"/>
              </w:rPr>
            </w:pPr>
            <w:r w:rsidRPr="001013A8">
              <w:rPr>
                <w:rFonts w:ascii="Arial" w:hAnsi="Arial" w:cs="Arial"/>
              </w:rPr>
              <w:t>PNP</w:t>
            </w:r>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64316237"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5591BA5C"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52A74838"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6" w:type="dxa"/>
            <w:tcBorders>
              <w:top w:val="single" w:sz="4" w:space="0" w:color="auto"/>
              <w:left w:val="single" w:sz="4" w:space="0" w:color="auto"/>
              <w:bottom w:val="single" w:sz="4" w:space="0" w:color="auto"/>
              <w:right w:val="single" w:sz="4" w:space="0" w:color="auto"/>
            </w:tcBorders>
            <w:vAlign w:val="center"/>
          </w:tcPr>
          <w:p w14:paraId="768A5C4A"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35037BD1"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61B1E15B"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001F5780"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6" w:type="dxa"/>
            <w:tcBorders>
              <w:top w:val="single" w:sz="4" w:space="0" w:color="auto"/>
              <w:left w:val="single" w:sz="4" w:space="0" w:color="auto"/>
              <w:bottom w:val="single" w:sz="4" w:space="0" w:color="auto"/>
              <w:right w:val="single" w:sz="4" w:space="0" w:color="auto"/>
            </w:tcBorders>
            <w:vAlign w:val="center"/>
          </w:tcPr>
          <w:p w14:paraId="4D6C6B24"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425" w:type="dxa"/>
            <w:tcBorders>
              <w:top w:val="single" w:sz="4" w:space="0" w:color="auto"/>
              <w:left w:val="single" w:sz="4" w:space="0" w:color="auto"/>
              <w:bottom w:val="single" w:sz="4" w:space="0" w:color="auto"/>
              <w:right w:val="single" w:sz="4" w:space="0" w:color="auto"/>
            </w:tcBorders>
            <w:vAlign w:val="center"/>
          </w:tcPr>
          <w:p w14:paraId="53573346" w14:textId="77777777" w:rsidR="00A079D6" w:rsidRPr="001013A8" w:rsidRDefault="00A079D6" w:rsidP="009E70D1">
            <w:pPr>
              <w:pStyle w:val="Sinespaciado"/>
              <w:jc w:val="center"/>
              <w:rPr>
                <w:rFonts w:ascii="Arial" w:hAnsi="Arial" w:cs="Arial"/>
              </w:rPr>
            </w:pPr>
            <w:r w:rsidRPr="001013A8">
              <w:rPr>
                <w:rFonts w:ascii="Arial" w:hAnsi="Arial" w:cs="Arial"/>
              </w:rPr>
              <w:t>X</w:t>
            </w: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5356DB92" w14:textId="77777777" w:rsidR="00A079D6" w:rsidRPr="001013A8" w:rsidRDefault="00A079D6" w:rsidP="009E70D1">
            <w:pPr>
              <w:pStyle w:val="Sinespaciado"/>
              <w:jc w:val="center"/>
              <w:rPr>
                <w:rFonts w:ascii="Arial" w:hAnsi="Arial" w:cs="Arial"/>
              </w:rPr>
            </w:pPr>
            <w:r w:rsidRPr="001013A8">
              <w:rPr>
                <w:rFonts w:ascii="Arial" w:hAnsi="Arial" w:cs="Arial"/>
              </w:rPr>
              <w:t>X</w:t>
            </w:r>
          </w:p>
        </w:tc>
      </w:tr>
      <w:tr w:rsidR="00A079D6" w:rsidRPr="001013A8" w14:paraId="400F039C"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61DFD" w14:textId="77777777" w:rsidR="00A079D6" w:rsidRPr="001013A8" w:rsidRDefault="00A079D6" w:rsidP="009E70D1">
            <w:pPr>
              <w:pStyle w:val="Sinespaciado"/>
              <w:jc w:val="center"/>
              <w:rPr>
                <w:rFonts w:ascii="Arial" w:hAnsi="Arial" w:cs="Arial"/>
              </w:rPr>
            </w:pPr>
            <w:r w:rsidRPr="001013A8">
              <w:rPr>
                <w:rFonts w:ascii="Arial" w:hAnsi="Arial" w:cs="Arial"/>
              </w:rPr>
              <w:t>ESCUELA DE FAMILIA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A933A6" w14:textId="01478D82" w:rsidR="00A079D6" w:rsidRPr="001013A8" w:rsidRDefault="00A079D6" w:rsidP="009E70D1">
            <w:pPr>
              <w:pStyle w:val="Sinespaciado"/>
              <w:jc w:val="center"/>
              <w:rPr>
                <w:rFonts w:ascii="Arial" w:hAnsi="Arial" w:cs="Arial"/>
              </w:rPr>
            </w:pPr>
            <w:r w:rsidRPr="001013A8">
              <w:rPr>
                <w:rFonts w:ascii="Arial" w:hAnsi="Arial" w:cs="Arial"/>
              </w:rPr>
              <w:t>Desarrollar los talleres de Escuela de Familia, con los temas que se trabaja en tutoría una vez por bimestre de 1º a 5º</w:t>
            </w:r>
            <w:r w:rsidR="00462E50">
              <w:rPr>
                <w:rFonts w:ascii="Arial" w:hAnsi="Arial" w:cs="Arial"/>
              </w:rPr>
              <w:t xml:space="preserve"> grado.</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F3EC0" w14:textId="77777777" w:rsidR="00A079D6" w:rsidRPr="001013A8" w:rsidRDefault="00A079D6" w:rsidP="009E70D1">
            <w:pPr>
              <w:pStyle w:val="Sinespaciado"/>
              <w:jc w:val="center"/>
              <w:rPr>
                <w:rFonts w:ascii="Arial" w:hAnsi="Arial" w:cs="Arial"/>
                <w:lang w:val="es-ES"/>
              </w:rPr>
            </w:pPr>
            <w:r w:rsidRPr="001013A8">
              <w:rPr>
                <w:rFonts w:ascii="Arial" w:hAnsi="Arial" w:cs="Arial"/>
                <w:lang w:val="es-ES"/>
              </w:rPr>
              <w:t>ETOECE</w:t>
            </w:r>
          </w:p>
          <w:p w14:paraId="3986FE41" w14:textId="77777777" w:rsidR="00A079D6" w:rsidRPr="001013A8" w:rsidRDefault="00A079D6" w:rsidP="009E70D1">
            <w:pPr>
              <w:pStyle w:val="Sinespaciado"/>
              <w:jc w:val="center"/>
              <w:rPr>
                <w:rFonts w:ascii="Arial" w:hAnsi="Arial" w:cs="Arial"/>
              </w:rPr>
            </w:pPr>
            <w:r w:rsidRPr="001013A8">
              <w:rPr>
                <w:rFonts w:ascii="Arial" w:hAnsi="Arial" w:cs="Arial"/>
                <w:lang w:val="es-ES"/>
              </w:rPr>
              <w:t>COMISIÓN DE ESC. DE PADRES</w:t>
            </w:r>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0AD4C76D"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FF362D6"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57237519"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6" w:type="dxa"/>
            <w:tcBorders>
              <w:top w:val="single" w:sz="4" w:space="0" w:color="auto"/>
              <w:left w:val="single" w:sz="4" w:space="0" w:color="auto"/>
              <w:bottom w:val="single" w:sz="4" w:space="0" w:color="auto"/>
              <w:right w:val="single" w:sz="4" w:space="0" w:color="auto"/>
            </w:tcBorders>
            <w:vAlign w:val="center"/>
            <w:hideMark/>
          </w:tcPr>
          <w:p w14:paraId="06501342"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48FF6FEA"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0A7552E8"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FA3B2A"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6" w:type="dxa"/>
            <w:tcBorders>
              <w:top w:val="single" w:sz="4" w:space="0" w:color="auto"/>
              <w:left w:val="single" w:sz="4" w:space="0" w:color="auto"/>
              <w:bottom w:val="single" w:sz="4" w:space="0" w:color="auto"/>
              <w:right w:val="single" w:sz="4" w:space="0" w:color="auto"/>
            </w:tcBorders>
            <w:vAlign w:val="center"/>
            <w:hideMark/>
          </w:tcPr>
          <w:p w14:paraId="07BC8C88"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6801D0"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567" w:type="dxa"/>
            <w:tcBorders>
              <w:top w:val="single" w:sz="4" w:space="0" w:color="auto"/>
              <w:left w:val="single" w:sz="4" w:space="0" w:color="auto"/>
              <w:bottom w:val="single" w:sz="4" w:space="0" w:color="auto"/>
              <w:right w:val="single" w:sz="4" w:space="0" w:color="000000" w:themeColor="text1"/>
            </w:tcBorders>
            <w:vAlign w:val="center"/>
            <w:hideMark/>
          </w:tcPr>
          <w:p w14:paraId="1C1A828C"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r>
      <w:tr w:rsidR="00A079D6" w:rsidRPr="001013A8" w14:paraId="65AE965C"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A4DD8" w14:textId="77777777" w:rsidR="00A079D6" w:rsidRPr="001013A8" w:rsidRDefault="00A079D6" w:rsidP="009E70D1">
            <w:pPr>
              <w:pStyle w:val="Sinespaciado"/>
              <w:jc w:val="center"/>
              <w:rPr>
                <w:rFonts w:ascii="Arial" w:hAnsi="Arial"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90699" w14:textId="77777777" w:rsidR="00A079D6" w:rsidRPr="001013A8" w:rsidRDefault="00A079D6" w:rsidP="009E70D1">
            <w:pPr>
              <w:pStyle w:val="Sinespaciado"/>
              <w:jc w:val="center"/>
              <w:rPr>
                <w:rFonts w:ascii="Arial" w:hAnsi="Arial" w:cs="Arial"/>
              </w:rPr>
            </w:pPr>
            <w:r w:rsidRPr="001013A8">
              <w:rPr>
                <w:rFonts w:ascii="Arial" w:hAnsi="Arial" w:cs="Arial"/>
              </w:rPr>
              <w:t>Orientación individual a padres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EFF16" w14:textId="77777777" w:rsidR="00A079D6" w:rsidRPr="001013A8" w:rsidRDefault="00A079D6" w:rsidP="009E70D1">
            <w:pPr>
              <w:pStyle w:val="Sinespaciado"/>
              <w:jc w:val="center"/>
              <w:rPr>
                <w:rFonts w:ascii="Arial" w:hAnsi="Arial" w:cs="Arial"/>
              </w:rPr>
            </w:pPr>
            <w:r w:rsidRPr="001013A8">
              <w:rPr>
                <w:rFonts w:ascii="Arial" w:hAnsi="Arial" w:cs="Arial"/>
              </w:rPr>
              <w:t>Tutor-TOECE</w:t>
            </w:r>
          </w:p>
        </w:tc>
        <w:tc>
          <w:tcPr>
            <w:tcW w:w="425" w:type="dxa"/>
            <w:tcBorders>
              <w:top w:val="single" w:sz="4" w:space="0" w:color="auto"/>
              <w:left w:val="single" w:sz="4" w:space="0" w:color="000000" w:themeColor="text1"/>
              <w:bottom w:val="single" w:sz="4" w:space="0" w:color="auto"/>
              <w:right w:val="single" w:sz="4" w:space="0" w:color="auto"/>
            </w:tcBorders>
            <w:vAlign w:val="center"/>
            <w:hideMark/>
          </w:tcPr>
          <w:p w14:paraId="1E6CD13A"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A356A4"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483FB0BD"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6" w:type="dxa"/>
            <w:tcBorders>
              <w:top w:val="single" w:sz="4" w:space="0" w:color="auto"/>
              <w:left w:val="single" w:sz="4" w:space="0" w:color="auto"/>
              <w:bottom w:val="single" w:sz="4" w:space="0" w:color="auto"/>
              <w:right w:val="single" w:sz="4" w:space="0" w:color="auto"/>
            </w:tcBorders>
            <w:vAlign w:val="center"/>
            <w:hideMark/>
          </w:tcPr>
          <w:p w14:paraId="4E6C105C"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BC8120"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B26B16"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C30941"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6" w:type="dxa"/>
            <w:tcBorders>
              <w:top w:val="single" w:sz="4" w:space="0" w:color="auto"/>
              <w:left w:val="single" w:sz="4" w:space="0" w:color="auto"/>
              <w:bottom w:val="single" w:sz="4" w:space="0" w:color="auto"/>
              <w:right w:val="single" w:sz="4" w:space="0" w:color="auto"/>
            </w:tcBorders>
            <w:vAlign w:val="center"/>
            <w:hideMark/>
          </w:tcPr>
          <w:p w14:paraId="4446C96C"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6AAA00A9"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567" w:type="dxa"/>
            <w:tcBorders>
              <w:top w:val="single" w:sz="4" w:space="0" w:color="auto"/>
              <w:left w:val="single" w:sz="4" w:space="0" w:color="auto"/>
              <w:bottom w:val="single" w:sz="4" w:space="0" w:color="auto"/>
              <w:right w:val="single" w:sz="4" w:space="0" w:color="000000" w:themeColor="text1"/>
            </w:tcBorders>
            <w:vAlign w:val="center"/>
            <w:hideMark/>
          </w:tcPr>
          <w:p w14:paraId="16E837BA"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r>
      <w:tr w:rsidR="00A079D6" w:rsidRPr="001013A8" w14:paraId="0ACE7EFE"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B45AC" w14:textId="77777777" w:rsidR="00A079D6" w:rsidRPr="001013A8" w:rsidRDefault="00A079D6" w:rsidP="009E70D1">
            <w:pPr>
              <w:pStyle w:val="Sinespaciado"/>
              <w:jc w:val="center"/>
              <w:rPr>
                <w:rFonts w:ascii="Arial" w:hAnsi="Arial" w:cs="Arial"/>
              </w:rPr>
            </w:pPr>
            <w:r w:rsidRPr="001013A8">
              <w:rPr>
                <w:rFonts w:ascii="Arial" w:hAnsi="Arial" w:cs="Arial"/>
              </w:rPr>
              <w:t>COMITÈ DE AULA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3CDA2A" w14:textId="77777777" w:rsidR="00A079D6" w:rsidRPr="001013A8" w:rsidRDefault="00A079D6" w:rsidP="009E70D1">
            <w:pPr>
              <w:pStyle w:val="Sinespaciado"/>
              <w:jc w:val="center"/>
              <w:rPr>
                <w:rFonts w:ascii="Arial" w:hAnsi="Arial" w:cs="Arial"/>
              </w:rPr>
            </w:pPr>
            <w:r w:rsidRPr="001013A8">
              <w:rPr>
                <w:rFonts w:ascii="Arial" w:hAnsi="Arial" w:cs="Arial"/>
              </w:rPr>
              <w:t>Reunión para la elección del comité de aula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A2857" w14:textId="77777777" w:rsidR="00A079D6" w:rsidRPr="001013A8" w:rsidRDefault="00A079D6" w:rsidP="009E70D1">
            <w:pPr>
              <w:pStyle w:val="Sinespaciado"/>
              <w:jc w:val="center"/>
              <w:rPr>
                <w:rFonts w:ascii="Arial" w:hAnsi="Arial" w:cs="Arial"/>
              </w:rPr>
            </w:pPr>
            <w:r w:rsidRPr="001013A8">
              <w:rPr>
                <w:rFonts w:ascii="Arial" w:hAnsi="Arial" w:cs="Arial"/>
              </w:rPr>
              <w:t>Tutor(a)</w:t>
            </w:r>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263A7C75"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2CC548BB"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2783F890"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0CE382DC"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0F1FDD89"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5482794E"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2C748971"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0DC9814E"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06724B3B" w14:textId="77777777" w:rsidR="00A079D6" w:rsidRPr="001013A8" w:rsidRDefault="00A079D6" w:rsidP="009E70D1">
            <w:pPr>
              <w:pStyle w:val="Sinespaciado"/>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69BCCB41" w14:textId="77777777" w:rsidR="00A079D6" w:rsidRPr="001013A8" w:rsidRDefault="00A079D6" w:rsidP="009E70D1">
            <w:pPr>
              <w:pStyle w:val="Sinespaciado"/>
              <w:jc w:val="center"/>
              <w:rPr>
                <w:rFonts w:ascii="Arial" w:hAnsi="Arial" w:cs="Arial"/>
                <w:b/>
              </w:rPr>
            </w:pPr>
          </w:p>
        </w:tc>
      </w:tr>
      <w:tr w:rsidR="00A079D6" w:rsidRPr="001013A8" w14:paraId="390BECBF"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A8BD9" w14:textId="77777777" w:rsidR="00A079D6" w:rsidRPr="001013A8" w:rsidRDefault="00A079D6" w:rsidP="009E70D1">
            <w:pPr>
              <w:pStyle w:val="Sinespaciado"/>
              <w:jc w:val="center"/>
              <w:rPr>
                <w:rFonts w:ascii="Arial" w:hAnsi="Arial"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3D8CC" w14:textId="77777777" w:rsidR="00A079D6" w:rsidRPr="001013A8" w:rsidRDefault="00A079D6" w:rsidP="009E70D1">
            <w:pPr>
              <w:pStyle w:val="Sinespaciado"/>
              <w:jc w:val="center"/>
              <w:rPr>
                <w:rFonts w:ascii="Arial" w:hAnsi="Arial" w:cs="Arial"/>
              </w:rPr>
            </w:pPr>
            <w:r w:rsidRPr="001013A8">
              <w:rPr>
                <w:rFonts w:ascii="Arial" w:hAnsi="Arial" w:cs="Arial"/>
              </w:rPr>
              <w:t>Reunión para brindar información del avance pedagógico de los estudiantes por bimestre y donde se entrega las boletas de notas.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1098F" w14:textId="77777777" w:rsidR="00A079D6" w:rsidRPr="001013A8" w:rsidRDefault="00A079D6" w:rsidP="009E70D1">
            <w:pPr>
              <w:pStyle w:val="Sinespaciado"/>
              <w:jc w:val="center"/>
              <w:rPr>
                <w:rFonts w:ascii="Arial" w:hAnsi="Arial" w:cs="Arial"/>
              </w:rPr>
            </w:pPr>
            <w:r w:rsidRPr="001013A8">
              <w:rPr>
                <w:rFonts w:ascii="Arial" w:hAnsi="Arial" w:cs="Arial"/>
              </w:rPr>
              <w:t>Tutor (a)</w:t>
            </w:r>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61F8B21A"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1CD572A7"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439C3707"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6" w:type="dxa"/>
            <w:tcBorders>
              <w:top w:val="single" w:sz="4" w:space="0" w:color="auto"/>
              <w:left w:val="single" w:sz="4" w:space="0" w:color="auto"/>
              <w:bottom w:val="single" w:sz="4" w:space="0" w:color="auto"/>
              <w:right w:val="single" w:sz="4" w:space="0" w:color="auto"/>
            </w:tcBorders>
            <w:vAlign w:val="center"/>
          </w:tcPr>
          <w:p w14:paraId="5AF7D086"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70077B5E"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tcPr>
          <w:p w14:paraId="6A14CB6B"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3ACCB4E4"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5A4473AE"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tcPr>
          <w:p w14:paraId="0F16C6C9" w14:textId="77777777" w:rsidR="00A079D6" w:rsidRPr="001013A8" w:rsidRDefault="00A079D6" w:rsidP="009E70D1">
            <w:pPr>
              <w:pStyle w:val="Sinespaciado"/>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77D4C80F"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r>
      <w:tr w:rsidR="00A079D6" w:rsidRPr="001013A8" w14:paraId="114D0441" w14:textId="77777777" w:rsidTr="009E70D1">
        <w:trPr>
          <w:trHeight w:val="2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63AA0" w14:textId="27845A4C" w:rsidR="00A079D6" w:rsidRPr="001013A8" w:rsidRDefault="00A079D6" w:rsidP="009E70D1">
            <w:pPr>
              <w:pStyle w:val="Sinespaciado"/>
              <w:jc w:val="center"/>
              <w:rPr>
                <w:rFonts w:ascii="Arial" w:hAnsi="Arial" w:cs="Arial"/>
              </w:rPr>
            </w:pPr>
            <w:r w:rsidRPr="001013A8">
              <w:rPr>
                <w:rFonts w:ascii="Arial" w:hAnsi="Arial" w:cs="Arial"/>
              </w:rPr>
              <w:t>EN REUNIÒN DE ENTREGA DE BOLETAS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3BA6E" w14:textId="77777777" w:rsidR="00A079D6" w:rsidRPr="001013A8" w:rsidRDefault="00A079D6" w:rsidP="009E70D1">
            <w:pPr>
              <w:pStyle w:val="Sinespaciado"/>
              <w:jc w:val="center"/>
              <w:rPr>
                <w:rFonts w:ascii="Arial" w:hAnsi="Arial" w:cs="Arial"/>
              </w:rPr>
            </w:pPr>
            <w:r w:rsidRPr="001013A8">
              <w:rPr>
                <w:rFonts w:ascii="Arial" w:hAnsi="Arial" w:cs="Arial"/>
              </w:rPr>
              <w:t>Trabajar un tema de interés de los estudiantes asumiendo un compromiso de los padres, lo cual será entregado a TOECE realizando un informe con evidencias.</w:t>
            </w:r>
          </w:p>
          <w:p w14:paraId="5193F18A" w14:textId="77777777" w:rsidR="00A079D6" w:rsidRPr="001013A8" w:rsidRDefault="00A079D6" w:rsidP="009E70D1">
            <w:pPr>
              <w:pStyle w:val="Sinespaciado"/>
              <w:jc w:val="center"/>
              <w:rPr>
                <w:rFonts w:ascii="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62455" w14:textId="77777777" w:rsidR="00A079D6" w:rsidRPr="001013A8" w:rsidRDefault="00A079D6" w:rsidP="009E70D1">
            <w:pPr>
              <w:pStyle w:val="Sinespaciado"/>
              <w:jc w:val="center"/>
              <w:rPr>
                <w:rFonts w:ascii="Arial" w:hAnsi="Arial" w:cs="Arial"/>
              </w:rPr>
            </w:pPr>
            <w:r w:rsidRPr="001013A8">
              <w:rPr>
                <w:rFonts w:ascii="Arial" w:hAnsi="Arial" w:cs="Arial"/>
              </w:rPr>
              <w:t>Tutor</w:t>
            </w:r>
          </w:p>
        </w:tc>
        <w:tc>
          <w:tcPr>
            <w:tcW w:w="425" w:type="dxa"/>
            <w:tcBorders>
              <w:top w:val="single" w:sz="4" w:space="0" w:color="auto"/>
              <w:left w:val="single" w:sz="4" w:space="0" w:color="000000" w:themeColor="text1"/>
              <w:bottom w:val="single" w:sz="4" w:space="0" w:color="auto"/>
              <w:right w:val="single" w:sz="4" w:space="0" w:color="auto"/>
            </w:tcBorders>
            <w:vAlign w:val="center"/>
          </w:tcPr>
          <w:p w14:paraId="07CCAB9F"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51E0A4F7"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32256608"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6" w:type="dxa"/>
            <w:tcBorders>
              <w:top w:val="single" w:sz="4" w:space="0" w:color="auto"/>
              <w:left w:val="single" w:sz="4" w:space="0" w:color="auto"/>
              <w:bottom w:val="single" w:sz="4" w:space="0" w:color="auto"/>
              <w:right w:val="single" w:sz="4" w:space="0" w:color="auto"/>
            </w:tcBorders>
            <w:vAlign w:val="center"/>
          </w:tcPr>
          <w:p w14:paraId="5FC813A0"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19A5CF59"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tcPr>
          <w:p w14:paraId="0910443B" w14:textId="77777777" w:rsidR="00A079D6" w:rsidRPr="001013A8" w:rsidRDefault="00A079D6" w:rsidP="009E70D1">
            <w:pPr>
              <w:pStyle w:val="Sinespaciado"/>
              <w:jc w:val="center"/>
              <w:rPr>
                <w:rFonts w:ascii="Arial" w:hAnsi="Arial" w:cs="Arial"/>
                <w:b/>
              </w:rPr>
            </w:pPr>
          </w:p>
        </w:tc>
        <w:tc>
          <w:tcPr>
            <w:tcW w:w="425" w:type="dxa"/>
            <w:tcBorders>
              <w:top w:val="single" w:sz="4" w:space="0" w:color="auto"/>
              <w:left w:val="single" w:sz="4" w:space="0" w:color="auto"/>
              <w:bottom w:val="single" w:sz="4" w:space="0" w:color="auto"/>
              <w:right w:val="single" w:sz="4" w:space="0" w:color="auto"/>
            </w:tcBorders>
            <w:vAlign w:val="center"/>
          </w:tcPr>
          <w:p w14:paraId="50163611" w14:textId="77777777" w:rsidR="00A079D6" w:rsidRPr="001013A8" w:rsidRDefault="00A079D6" w:rsidP="009E70D1">
            <w:pPr>
              <w:pStyle w:val="Sinespaciado"/>
              <w:jc w:val="center"/>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vAlign w:val="center"/>
          </w:tcPr>
          <w:p w14:paraId="7F251193"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c>
          <w:tcPr>
            <w:tcW w:w="425" w:type="dxa"/>
            <w:tcBorders>
              <w:top w:val="single" w:sz="4" w:space="0" w:color="auto"/>
              <w:left w:val="single" w:sz="4" w:space="0" w:color="auto"/>
              <w:bottom w:val="single" w:sz="4" w:space="0" w:color="auto"/>
              <w:right w:val="single" w:sz="4" w:space="0" w:color="auto"/>
            </w:tcBorders>
            <w:vAlign w:val="center"/>
          </w:tcPr>
          <w:p w14:paraId="4C2027B7" w14:textId="77777777" w:rsidR="00A079D6" w:rsidRPr="001013A8" w:rsidRDefault="00A079D6" w:rsidP="009E70D1">
            <w:pPr>
              <w:pStyle w:val="Sinespaciado"/>
              <w:jc w:val="center"/>
              <w:rPr>
                <w:rFonts w:ascii="Arial" w:hAnsi="Arial" w:cs="Arial"/>
                <w:b/>
              </w:rPr>
            </w:pP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08A0864E" w14:textId="77777777" w:rsidR="00A079D6" w:rsidRPr="001013A8" w:rsidRDefault="00A079D6" w:rsidP="009E70D1">
            <w:pPr>
              <w:pStyle w:val="Sinespaciado"/>
              <w:jc w:val="center"/>
              <w:rPr>
                <w:rFonts w:ascii="Arial" w:hAnsi="Arial" w:cs="Arial"/>
                <w:b/>
              </w:rPr>
            </w:pPr>
            <w:r w:rsidRPr="001013A8">
              <w:rPr>
                <w:rFonts w:ascii="Arial" w:hAnsi="Arial" w:cs="Arial"/>
                <w:b/>
              </w:rPr>
              <w:t>X</w:t>
            </w:r>
          </w:p>
        </w:tc>
      </w:tr>
    </w:tbl>
    <w:p w14:paraId="52A8E1A4" w14:textId="77777777" w:rsidR="00A079D6" w:rsidRDefault="00A079D6" w:rsidP="00A079D6">
      <w:pPr>
        <w:spacing w:after="0" w:line="240" w:lineRule="auto"/>
        <w:jc w:val="both"/>
        <w:rPr>
          <w:rFonts w:ascii="Arial" w:eastAsia="Times New Roman" w:hAnsi="Arial" w:cs="Arial"/>
          <w:b/>
          <w:lang w:val="es-CO" w:eastAsia="es-MX"/>
        </w:rPr>
      </w:pPr>
    </w:p>
    <w:p w14:paraId="2105733D" w14:textId="77777777" w:rsidR="009E70D1" w:rsidRDefault="009E70D1" w:rsidP="00A079D6">
      <w:pPr>
        <w:spacing w:after="0" w:line="240" w:lineRule="auto"/>
        <w:jc w:val="both"/>
        <w:rPr>
          <w:rFonts w:ascii="Arial" w:eastAsia="Times New Roman" w:hAnsi="Arial" w:cs="Arial"/>
          <w:b/>
          <w:lang w:val="es-CO" w:eastAsia="es-MX"/>
        </w:rPr>
      </w:pPr>
    </w:p>
    <w:p w14:paraId="70D91D20" w14:textId="77777777" w:rsidR="009E70D1" w:rsidRPr="001013A8" w:rsidRDefault="009E70D1" w:rsidP="00A079D6">
      <w:pPr>
        <w:spacing w:after="0" w:line="240" w:lineRule="auto"/>
        <w:jc w:val="both"/>
        <w:rPr>
          <w:rFonts w:ascii="Arial" w:eastAsia="Times New Roman" w:hAnsi="Arial" w:cs="Arial"/>
          <w:b/>
          <w:lang w:val="es-CO" w:eastAsia="es-MX"/>
        </w:rPr>
      </w:pPr>
    </w:p>
    <w:p w14:paraId="33E53AFA" w14:textId="77777777" w:rsidR="00A079D6" w:rsidRPr="001013A8" w:rsidRDefault="00A079D6" w:rsidP="00A079D6">
      <w:pPr>
        <w:spacing w:after="0" w:line="240" w:lineRule="auto"/>
        <w:jc w:val="right"/>
        <w:rPr>
          <w:rFonts w:ascii="Arial" w:hAnsi="Arial" w:cs="Arial"/>
        </w:rPr>
      </w:pPr>
    </w:p>
    <w:p w14:paraId="7C145FF5" w14:textId="77777777" w:rsidR="00A079D6" w:rsidRPr="001013A8" w:rsidRDefault="00A079D6" w:rsidP="00A079D6">
      <w:pPr>
        <w:pStyle w:val="Prrafodelista"/>
        <w:numPr>
          <w:ilvl w:val="3"/>
          <w:numId w:val="27"/>
        </w:numPr>
        <w:tabs>
          <w:tab w:val="clear" w:pos="2880"/>
          <w:tab w:val="num" w:pos="1276"/>
        </w:tabs>
        <w:spacing w:after="0" w:line="240" w:lineRule="auto"/>
        <w:ind w:hanging="2029"/>
        <w:jc w:val="both"/>
        <w:rPr>
          <w:rFonts w:ascii="Arial" w:eastAsia="Times New Roman" w:hAnsi="Arial" w:cs="Arial"/>
          <w:b/>
          <w:lang w:val="es-CO" w:eastAsia="es-MX"/>
        </w:rPr>
      </w:pPr>
      <w:proofErr w:type="gramStart"/>
      <w:r w:rsidRPr="001013A8">
        <w:rPr>
          <w:rFonts w:ascii="Arial" w:eastAsia="Times New Roman" w:hAnsi="Arial" w:cs="Arial"/>
          <w:b/>
          <w:lang w:val="es-CO" w:eastAsia="es-MX"/>
        </w:rPr>
        <w:lastRenderedPageBreak/>
        <w:t>ACTIVIDADES :</w:t>
      </w:r>
      <w:proofErr w:type="gramEnd"/>
      <w:r w:rsidRPr="001013A8">
        <w:rPr>
          <w:rFonts w:ascii="Arial" w:eastAsia="Times New Roman" w:hAnsi="Arial" w:cs="Arial"/>
          <w:b/>
          <w:lang w:val="es-CO" w:eastAsia="es-MX"/>
        </w:rPr>
        <w:t xml:space="preserve">   CONVIVENCIA:</w:t>
      </w:r>
    </w:p>
    <w:p w14:paraId="34B243B9" w14:textId="77777777" w:rsidR="00A079D6" w:rsidRPr="001013A8" w:rsidRDefault="00A079D6" w:rsidP="00A079D6">
      <w:pPr>
        <w:spacing w:after="0" w:line="240" w:lineRule="auto"/>
        <w:jc w:val="both"/>
        <w:rPr>
          <w:rFonts w:ascii="Arial" w:eastAsia="Times New Roman" w:hAnsi="Arial" w:cs="Arial"/>
          <w:b/>
          <w:lang w:val="es-CO" w:eastAsia="es-MX"/>
        </w:rPr>
      </w:pPr>
    </w:p>
    <w:tbl>
      <w:tblPr>
        <w:tblW w:w="553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089"/>
        <w:gridCol w:w="4757"/>
        <w:gridCol w:w="1843"/>
        <w:gridCol w:w="793"/>
        <w:gridCol w:w="279"/>
        <w:gridCol w:w="279"/>
        <w:gridCol w:w="291"/>
        <w:gridCol w:w="279"/>
        <w:gridCol w:w="276"/>
        <w:gridCol w:w="279"/>
        <w:gridCol w:w="276"/>
        <w:gridCol w:w="421"/>
        <w:gridCol w:w="279"/>
        <w:gridCol w:w="418"/>
        <w:gridCol w:w="418"/>
        <w:gridCol w:w="415"/>
        <w:gridCol w:w="418"/>
        <w:gridCol w:w="557"/>
        <w:gridCol w:w="561"/>
      </w:tblGrid>
      <w:tr w:rsidR="00A079D6" w:rsidRPr="001013A8" w14:paraId="7A41E87F" w14:textId="77777777" w:rsidTr="009E70D1">
        <w:trPr>
          <w:gridAfter w:val="15"/>
          <w:wAfter w:w="1760" w:type="pct"/>
          <w:trHeight w:val="373"/>
        </w:trPr>
        <w:tc>
          <w:tcPr>
            <w:tcW w:w="180" w:type="pct"/>
            <w:vMerge w:val="restart"/>
            <w:shd w:val="clear" w:color="auto" w:fill="92D050"/>
            <w:vAlign w:val="center"/>
          </w:tcPr>
          <w:p w14:paraId="35DCE4A7" w14:textId="77777777" w:rsidR="00A079D6" w:rsidRPr="001013A8" w:rsidRDefault="00A079D6" w:rsidP="00F32079">
            <w:pPr>
              <w:spacing w:after="120" w:line="240" w:lineRule="auto"/>
              <w:jc w:val="center"/>
              <w:rPr>
                <w:rFonts w:ascii="Arial" w:eastAsia="Times New Roman" w:hAnsi="Arial" w:cs="Arial"/>
                <w:b/>
                <w:lang w:val="es-CO" w:eastAsia="es-MX"/>
              </w:rPr>
            </w:pPr>
          </w:p>
        </w:tc>
        <w:tc>
          <w:tcPr>
            <w:tcW w:w="675" w:type="pct"/>
            <w:vMerge w:val="restart"/>
            <w:shd w:val="clear" w:color="auto" w:fill="92D050"/>
            <w:vAlign w:val="center"/>
          </w:tcPr>
          <w:p w14:paraId="763CA957" w14:textId="77777777" w:rsidR="00A079D6" w:rsidRPr="001013A8" w:rsidRDefault="00A079D6" w:rsidP="00F32079">
            <w:pPr>
              <w:spacing w:after="120" w:line="240" w:lineRule="auto"/>
              <w:jc w:val="center"/>
              <w:rPr>
                <w:rFonts w:ascii="Arial" w:eastAsia="Times New Roman" w:hAnsi="Arial" w:cs="Arial"/>
                <w:b/>
                <w:lang w:val="es-CO" w:eastAsia="es-MX"/>
              </w:rPr>
            </w:pPr>
            <w:r w:rsidRPr="001013A8">
              <w:rPr>
                <w:rFonts w:ascii="Arial" w:eastAsia="Times New Roman" w:hAnsi="Arial" w:cs="Arial"/>
                <w:b/>
                <w:lang w:val="es-CO" w:eastAsia="es-MX"/>
              </w:rPr>
              <w:t>ACTIVIDADES</w:t>
            </w:r>
          </w:p>
        </w:tc>
        <w:tc>
          <w:tcPr>
            <w:tcW w:w="1536" w:type="pct"/>
            <w:vMerge w:val="restart"/>
            <w:shd w:val="clear" w:color="auto" w:fill="92D050"/>
            <w:vAlign w:val="center"/>
          </w:tcPr>
          <w:p w14:paraId="1039642C" w14:textId="77777777" w:rsidR="00A079D6" w:rsidRPr="001013A8" w:rsidRDefault="00A079D6" w:rsidP="00F32079">
            <w:pPr>
              <w:spacing w:after="120" w:line="240" w:lineRule="auto"/>
              <w:jc w:val="center"/>
              <w:rPr>
                <w:rFonts w:ascii="Arial" w:eastAsia="Times New Roman" w:hAnsi="Arial" w:cs="Arial"/>
                <w:b/>
                <w:lang w:val="es-CO" w:eastAsia="es-MX"/>
              </w:rPr>
            </w:pPr>
            <w:r w:rsidRPr="001013A8">
              <w:rPr>
                <w:rFonts w:ascii="Arial" w:eastAsia="Times New Roman" w:hAnsi="Arial" w:cs="Arial"/>
                <w:b/>
                <w:lang w:val="es-CO" w:eastAsia="es-MX"/>
              </w:rPr>
              <w:t>TAREAS</w:t>
            </w:r>
          </w:p>
        </w:tc>
        <w:tc>
          <w:tcPr>
            <w:tcW w:w="594" w:type="pct"/>
            <w:vMerge w:val="restart"/>
            <w:shd w:val="clear" w:color="auto" w:fill="92D050"/>
            <w:vAlign w:val="center"/>
          </w:tcPr>
          <w:p w14:paraId="04C49F50" w14:textId="77777777" w:rsidR="00A079D6" w:rsidRPr="001013A8" w:rsidRDefault="00A079D6" w:rsidP="00F32079">
            <w:pPr>
              <w:spacing w:after="120" w:line="240" w:lineRule="auto"/>
              <w:jc w:val="center"/>
              <w:rPr>
                <w:rFonts w:ascii="Arial" w:eastAsia="Times New Roman" w:hAnsi="Arial" w:cs="Arial"/>
                <w:b/>
                <w:sz w:val="18"/>
                <w:szCs w:val="18"/>
                <w:lang w:val="es-CO" w:eastAsia="es-MX"/>
              </w:rPr>
            </w:pPr>
            <w:r w:rsidRPr="001013A8">
              <w:rPr>
                <w:rFonts w:ascii="Arial" w:eastAsia="Times New Roman" w:hAnsi="Arial" w:cs="Arial"/>
                <w:b/>
                <w:sz w:val="18"/>
                <w:szCs w:val="18"/>
                <w:lang w:val="es-CO" w:eastAsia="es-MX"/>
              </w:rPr>
              <w:t>RESPONSABLES</w:t>
            </w:r>
          </w:p>
        </w:tc>
        <w:tc>
          <w:tcPr>
            <w:tcW w:w="256" w:type="pct"/>
            <w:vMerge w:val="restart"/>
            <w:vAlign w:val="center"/>
          </w:tcPr>
          <w:p w14:paraId="062083CD" w14:textId="77777777" w:rsidR="00A079D6" w:rsidRPr="003C3B08" w:rsidRDefault="00A079D6" w:rsidP="00F32079">
            <w:pPr>
              <w:spacing w:after="120" w:line="240" w:lineRule="auto"/>
              <w:jc w:val="center"/>
              <w:rPr>
                <w:rFonts w:ascii="Arial" w:eastAsia="Times New Roman" w:hAnsi="Arial" w:cs="Arial"/>
                <w:b/>
                <w:sz w:val="18"/>
                <w:szCs w:val="18"/>
                <w:lang w:val="es-CO" w:eastAsia="es-MX"/>
              </w:rPr>
            </w:pPr>
            <w:r w:rsidRPr="003C3B08">
              <w:rPr>
                <w:rFonts w:ascii="Arial" w:eastAsia="Times New Roman" w:hAnsi="Arial" w:cs="Arial"/>
                <w:b/>
                <w:sz w:val="18"/>
                <w:szCs w:val="18"/>
                <w:lang w:val="es-CO" w:eastAsia="es-MX"/>
              </w:rPr>
              <w:t>RECURSOS/</w:t>
            </w:r>
          </w:p>
          <w:p w14:paraId="286D0ABE" w14:textId="77777777" w:rsidR="00A079D6" w:rsidRPr="001013A8" w:rsidRDefault="00A079D6" w:rsidP="00F32079">
            <w:pPr>
              <w:spacing w:after="120" w:line="240" w:lineRule="auto"/>
              <w:jc w:val="center"/>
              <w:rPr>
                <w:rFonts w:ascii="Arial" w:eastAsia="Times New Roman" w:hAnsi="Arial" w:cs="Arial"/>
                <w:b/>
                <w:sz w:val="18"/>
                <w:szCs w:val="18"/>
                <w:lang w:val="es-CO" w:eastAsia="es-MX"/>
              </w:rPr>
            </w:pPr>
            <w:r w:rsidRPr="003C3B08">
              <w:rPr>
                <w:rFonts w:ascii="Arial" w:eastAsia="Times New Roman" w:hAnsi="Arial" w:cs="Arial"/>
                <w:b/>
                <w:sz w:val="18"/>
                <w:szCs w:val="18"/>
                <w:lang w:val="es-CO" w:eastAsia="es-MX"/>
              </w:rPr>
              <w:t>PRESUPUESTO</w:t>
            </w:r>
          </w:p>
        </w:tc>
      </w:tr>
      <w:tr w:rsidR="00A079D6" w:rsidRPr="001013A8" w14:paraId="76B54520" w14:textId="77777777" w:rsidTr="00F32079">
        <w:trPr>
          <w:trHeight w:val="109"/>
        </w:trPr>
        <w:tc>
          <w:tcPr>
            <w:tcW w:w="180" w:type="pct"/>
            <w:vMerge/>
            <w:shd w:val="clear" w:color="auto" w:fill="DBE5F1"/>
            <w:vAlign w:val="center"/>
          </w:tcPr>
          <w:p w14:paraId="4D81494C" w14:textId="77777777" w:rsidR="00A079D6" w:rsidRPr="001013A8" w:rsidRDefault="00A079D6" w:rsidP="00F32079">
            <w:pPr>
              <w:spacing w:after="120" w:line="240" w:lineRule="auto"/>
              <w:jc w:val="center"/>
              <w:rPr>
                <w:rFonts w:ascii="Arial" w:eastAsia="Times New Roman" w:hAnsi="Arial" w:cs="Arial"/>
                <w:b/>
                <w:lang w:val="es-CO" w:eastAsia="es-MX"/>
              </w:rPr>
            </w:pPr>
          </w:p>
        </w:tc>
        <w:tc>
          <w:tcPr>
            <w:tcW w:w="675" w:type="pct"/>
            <w:vMerge/>
            <w:shd w:val="clear" w:color="auto" w:fill="DBE5F1"/>
            <w:vAlign w:val="center"/>
          </w:tcPr>
          <w:p w14:paraId="73E5B782" w14:textId="77777777" w:rsidR="00A079D6" w:rsidRPr="001013A8" w:rsidRDefault="00A079D6" w:rsidP="00F32079">
            <w:pPr>
              <w:spacing w:after="120" w:line="240" w:lineRule="auto"/>
              <w:jc w:val="center"/>
              <w:rPr>
                <w:rFonts w:ascii="Arial" w:eastAsia="Times New Roman" w:hAnsi="Arial" w:cs="Arial"/>
                <w:b/>
                <w:lang w:val="es-CO" w:eastAsia="es-MX"/>
              </w:rPr>
            </w:pPr>
          </w:p>
        </w:tc>
        <w:tc>
          <w:tcPr>
            <w:tcW w:w="1536" w:type="pct"/>
            <w:vMerge/>
            <w:shd w:val="clear" w:color="auto" w:fill="DBE5F1"/>
          </w:tcPr>
          <w:p w14:paraId="4EBDDA55" w14:textId="77777777" w:rsidR="00A079D6" w:rsidRPr="001013A8" w:rsidRDefault="00A079D6" w:rsidP="00F32079">
            <w:pPr>
              <w:spacing w:after="120" w:line="240" w:lineRule="auto"/>
              <w:jc w:val="center"/>
              <w:rPr>
                <w:rFonts w:ascii="Arial" w:eastAsia="Times New Roman" w:hAnsi="Arial" w:cs="Arial"/>
                <w:b/>
                <w:lang w:val="es-CO" w:eastAsia="es-MX"/>
              </w:rPr>
            </w:pPr>
          </w:p>
        </w:tc>
        <w:tc>
          <w:tcPr>
            <w:tcW w:w="594" w:type="pct"/>
            <w:vMerge/>
            <w:shd w:val="clear" w:color="auto" w:fill="DBE5F1"/>
            <w:vAlign w:val="center"/>
          </w:tcPr>
          <w:p w14:paraId="646DBC21" w14:textId="77777777" w:rsidR="00A079D6" w:rsidRPr="001013A8" w:rsidRDefault="00A079D6" w:rsidP="00F32079">
            <w:pPr>
              <w:spacing w:after="120" w:line="240" w:lineRule="auto"/>
              <w:jc w:val="center"/>
              <w:rPr>
                <w:rFonts w:ascii="Arial" w:eastAsia="Times New Roman" w:hAnsi="Arial" w:cs="Arial"/>
                <w:b/>
                <w:lang w:val="es-CO" w:eastAsia="es-MX"/>
              </w:rPr>
            </w:pPr>
          </w:p>
        </w:tc>
        <w:tc>
          <w:tcPr>
            <w:tcW w:w="256" w:type="pct"/>
            <w:vMerge/>
          </w:tcPr>
          <w:p w14:paraId="60D7223E" w14:textId="77777777" w:rsidR="00A079D6" w:rsidRPr="001013A8" w:rsidRDefault="00A079D6" w:rsidP="00F32079">
            <w:pPr>
              <w:spacing w:after="120" w:line="240" w:lineRule="auto"/>
              <w:jc w:val="center"/>
              <w:rPr>
                <w:rFonts w:ascii="Arial" w:eastAsia="Times New Roman" w:hAnsi="Arial" w:cs="Arial"/>
                <w:b/>
                <w:lang w:val="es-CO" w:eastAsia="es-MX"/>
              </w:rPr>
            </w:pPr>
          </w:p>
        </w:tc>
        <w:tc>
          <w:tcPr>
            <w:tcW w:w="1760" w:type="pct"/>
            <w:gridSpan w:val="15"/>
            <w:shd w:val="clear" w:color="auto" w:fill="92D050"/>
            <w:vAlign w:val="center"/>
          </w:tcPr>
          <w:p w14:paraId="38497FB6" w14:textId="77777777" w:rsidR="00A079D6" w:rsidRPr="001013A8" w:rsidRDefault="00A079D6" w:rsidP="00F32079">
            <w:pPr>
              <w:spacing w:after="120" w:line="240" w:lineRule="auto"/>
              <w:jc w:val="center"/>
              <w:rPr>
                <w:rFonts w:ascii="Arial" w:eastAsia="Times New Roman" w:hAnsi="Arial" w:cs="Arial"/>
                <w:b/>
                <w:color w:val="92D050"/>
                <w:lang w:val="es-CO" w:eastAsia="es-MX"/>
              </w:rPr>
            </w:pPr>
          </w:p>
        </w:tc>
      </w:tr>
      <w:tr w:rsidR="00A079D6" w:rsidRPr="001013A8" w14:paraId="49070EE1" w14:textId="77777777" w:rsidTr="00F32079">
        <w:trPr>
          <w:trHeight w:val="172"/>
        </w:trPr>
        <w:tc>
          <w:tcPr>
            <w:tcW w:w="180" w:type="pct"/>
            <w:vMerge/>
            <w:shd w:val="clear" w:color="auto" w:fill="DBE5F1"/>
            <w:vAlign w:val="center"/>
          </w:tcPr>
          <w:p w14:paraId="2329DEED" w14:textId="77777777" w:rsidR="00A079D6" w:rsidRPr="001013A8" w:rsidRDefault="00A079D6" w:rsidP="00F32079">
            <w:pPr>
              <w:spacing w:after="120" w:line="240" w:lineRule="auto"/>
              <w:jc w:val="center"/>
              <w:rPr>
                <w:rFonts w:ascii="Arial" w:eastAsia="Times New Roman" w:hAnsi="Arial" w:cs="Arial"/>
                <w:lang w:val="es-CO" w:eastAsia="es-MX"/>
              </w:rPr>
            </w:pPr>
          </w:p>
        </w:tc>
        <w:tc>
          <w:tcPr>
            <w:tcW w:w="675" w:type="pct"/>
            <w:vMerge/>
            <w:shd w:val="clear" w:color="auto" w:fill="DBE5F1"/>
            <w:vAlign w:val="center"/>
          </w:tcPr>
          <w:p w14:paraId="1859FF25" w14:textId="77777777" w:rsidR="00A079D6" w:rsidRPr="001013A8" w:rsidRDefault="00A079D6" w:rsidP="00F32079">
            <w:pPr>
              <w:spacing w:after="120" w:line="240" w:lineRule="auto"/>
              <w:jc w:val="center"/>
              <w:rPr>
                <w:rFonts w:ascii="Arial" w:eastAsia="Times New Roman" w:hAnsi="Arial" w:cs="Arial"/>
                <w:lang w:val="es-CO" w:eastAsia="es-MX"/>
              </w:rPr>
            </w:pPr>
          </w:p>
        </w:tc>
        <w:tc>
          <w:tcPr>
            <w:tcW w:w="1536" w:type="pct"/>
            <w:vMerge/>
            <w:shd w:val="clear" w:color="auto" w:fill="DBE5F1"/>
          </w:tcPr>
          <w:p w14:paraId="4F9DE823" w14:textId="77777777" w:rsidR="00A079D6" w:rsidRPr="001013A8" w:rsidRDefault="00A079D6" w:rsidP="00F32079">
            <w:pPr>
              <w:spacing w:after="120" w:line="240" w:lineRule="auto"/>
              <w:jc w:val="center"/>
              <w:rPr>
                <w:rFonts w:ascii="Arial" w:eastAsia="Times New Roman" w:hAnsi="Arial" w:cs="Arial"/>
                <w:lang w:val="es-CO" w:eastAsia="es-MX"/>
              </w:rPr>
            </w:pPr>
          </w:p>
        </w:tc>
        <w:tc>
          <w:tcPr>
            <w:tcW w:w="594" w:type="pct"/>
            <w:vMerge/>
            <w:shd w:val="clear" w:color="auto" w:fill="DBE5F1"/>
            <w:vAlign w:val="center"/>
          </w:tcPr>
          <w:p w14:paraId="77DF5B4E" w14:textId="77777777" w:rsidR="00A079D6" w:rsidRPr="001013A8" w:rsidRDefault="00A079D6" w:rsidP="00F32079">
            <w:pPr>
              <w:spacing w:after="120" w:line="240" w:lineRule="auto"/>
              <w:jc w:val="center"/>
              <w:rPr>
                <w:rFonts w:ascii="Arial" w:eastAsia="Times New Roman" w:hAnsi="Arial" w:cs="Arial"/>
                <w:lang w:val="es-CO" w:eastAsia="es-MX"/>
              </w:rPr>
            </w:pPr>
          </w:p>
        </w:tc>
        <w:tc>
          <w:tcPr>
            <w:tcW w:w="256" w:type="pct"/>
            <w:vMerge/>
          </w:tcPr>
          <w:p w14:paraId="4EBEC24F" w14:textId="77777777" w:rsidR="00A079D6" w:rsidRPr="001013A8" w:rsidRDefault="00A079D6" w:rsidP="00F32079">
            <w:pPr>
              <w:spacing w:after="120" w:line="240" w:lineRule="auto"/>
              <w:jc w:val="center"/>
              <w:rPr>
                <w:rFonts w:ascii="Arial" w:eastAsia="Times New Roman" w:hAnsi="Arial" w:cs="Arial"/>
                <w:lang w:val="es-CO" w:eastAsia="es-MX"/>
              </w:rPr>
            </w:pPr>
          </w:p>
        </w:tc>
        <w:tc>
          <w:tcPr>
            <w:tcW w:w="90" w:type="pct"/>
            <w:shd w:val="clear" w:color="auto" w:fill="92D050"/>
            <w:vAlign w:val="center"/>
          </w:tcPr>
          <w:p w14:paraId="07313E06" w14:textId="77777777" w:rsidR="00A079D6" w:rsidRPr="003C3B08" w:rsidRDefault="00A079D6" w:rsidP="00F32079">
            <w:pPr>
              <w:spacing w:after="120" w:line="240" w:lineRule="auto"/>
              <w:jc w:val="center"/>
              <w:rPr>
                <w:rFonts w:ascii="Arial" w:eastAsia="Times New Roman" w:hAnsi="Arial" w:cs="Arial"/>
                <w:b/>
                <w:lang w:val="es-CO" w:eastAsia="es-MX"/>
              </w:rPr>
            </w:pPr>
            <w:r w:rsidRPr="003C3B08">
              <w:rPr>
                <w:rFonts w:ascii="Arial" w:eastAsia="Times New Roman" w:hAnsi="Arial" w:cs="Arial"/>
                <w:b/>
                <w:lang w:val="es-CO" w:eastAsia="es-MX"/>
              </w:rPr>
              <w:t>O</w:t>
            </w:r>
          </w:p>
        </w:tc>
        <w:tc>
          <w:tcPr>
            <w:tcW w:w="90" w:type="pct"/>
            <w:shd w:val="clear" w:color="auto" w:fill="92D050"/>
            <w:vAlign w:val="center"/>
          </w:tcPr>
          <w:p w14:paraId="0725202F" w14:textId="77777777" w:rsidR="00A079D6" w:rsidRPr="003C3B08" w:rsidRDefault="00A079D6" w:rsidP="00F32079">
            <w:pPr>
              <w:spacing w:after="120" w:line="240" w:lineRule="auto"/>
              <w:jc w:val="center"/>
              <w:rPr>
                <w:rFonts w:ascii="Arial" w:eastAsia="Times New Roman" w:hAnsi="Arial" w:cs="Arial"/>
                <w:b/>
                <w:lang w:val="es-CO" w:eastAsia="es-MX"/>
              </w:rPr>
            </w:pPr>
            <w:r w:rsidRPr="003C3B08">
              <w:rPr>
                <w:rFonts w:ascii="Arial" w:eastAsia="Times New Roman" w:hAnsi="Arial" w:cs="Arial"/>
                <w:b/>
                <w:lang w:val="es-CO" w:eastAsia="es-MX"/>
              </w:rPr>
              <w:t>N</w:t>
            </w:r>
          </w:p>
        </w:tc>
        <w:tc>
          <w:tcPr>
            <w:tcW w:w="94" w:type="pct"/>
            <w:shd w:val="clear" w:color="auto" w:fill="92D050"/>
            <w:vAlign w:val="center"/>
          </w:tcPr>
          <w:p w14:paraId="365060CC" w14:textId="77777777" w:rsidR="00A079D6" w:rsidRPr="003C3B08" w:rsidRDefault="00A079D6" w:rsidP="00F32079">
            <w:pPr>
              <w:spacing w:after="120" w:line="240" w:lineRule="auto"/>
              <w:jc w:val="center"/>
              <w:rPr>
                <w:rFonts w:ascii="Arial" w:eastAsia="Times New Roman" w:hAnsi="Arial" w:cs="Arial"/>
                <w:b/>
                <w:lang w:val="es-CO" w:eastAsia="es-MX"/>
              </w:rPr>
            </w:pPr>
            <w:r w:rsidRPr="003C3B08">
              <w:rPr>
                <w:rFonts w:ascii="Arial" w:eastAsia="Times New Roman" w:hAnsi="Arial" w:cs="Arial"/>
                <w:b/>
                <w:lang w:val="es-CO" w:eastAsia="es-MX"/>
              </w:rPr>
              <w:t>D</w:t>
            </w:r>
          </w:p>
        </w:tc>
        <w:tc>
          <w:tcPr>
            <w:tcW w:w="90" w:type="pct"/>
            <w:shd w:val="clear" w:color="auto" w:fill="92D050"/>
            <w:vAlign w:val="center"/>
          </w:tcPr>
          <w:p w14:paraId="449E5504" w14:textId="77777777" w:rsidR="00A079D6" w:rsidRPr="003C3B08" w:rsidRDefault="00A079D6" w:rsidP="00F32079">
            <w:pPr>
              <w:spacing w:after="120" w:line="240" w:lineRule="auto"/>
              <w:jc w:val="center"/>
              <w:rPr>
                <w:rFonts w:ascii="Arial" w:eastAsia="Times New Roman" w:hAnsi="Arial" w:cs="Arial"/>
                <w:b/>
                <w:lang w:val="es-CO" w:eastAsia="es-MX"/>
              </w:rPr>
            </w:pPr>
            <w:r w:rsidRPr="003C3B08">
              <w:rPr>
                <w:rFonts w:ascii="Arial" w:eastAsia="Times New Roman" w:hAnsi="Arial" w:cs="Arial"/>
                <w:b/>
                <w:lang w:val="es-CO" w:eastAsia="es-MX"/>
              </w:rPr>
              <w:t>E</w:t>
            </w:r>
          </w:p>
        </w:tc>
        <w:tc>
          <w:tcPr>
            <w:tcW w:w="89" w:type="pct"/>
            <w:shd w:val="clear" w:color="auto" w:fill="92D050"/>
            <w:vAlign w:val="center"/>
          </w:tcPr>
          <w:p w14:paraId="09304B4E" w14:textId="77777777" w:rsidR="00A079D6" w:rsidRPr="003C3B08" w:rsidRDefault="00A079D6" w:rsidP="00F32079">
            <w:pPr>
              <w:spacing w:after="120" w:line="240" w:lineRule="auto"/>
              <w:jc w:val="center"/>
              <w:rPr>
                <w:rFonts w:ascii="Arial" w:eastAsia="Times New Roman" w:hAnsi="Arial" w:cs="Arial"/>
                <w:b/>
                <w:lang w:val="es-CO" w:eastAsia="es-MX"/>
              </w:rPr>
            </w:pPr>
            <w:r w:rsidRPr="003C3B08">
              <w:rPr>
                <w:rFonts w:ascii="Arial" w:eastAsia="Times New Roman" w:hAnsi="Arial" w:cs="Arial"/>
                <w:b/>
                <w:lang w:val="es-CO" w:eastAsia="es-MX"/>
              </w:rPr>
              <w:t>F</w:t>
            </w:r>
          </w:p>
        </w:tc>
        <w:tc>
          <w:tcPr>
            <w:tcW w:w="90" w:type="pct"/>
            <w:shd w:val="clear" w:color="auto" w:fill="92D050"/>
            <w:vAlign w:val="center"/>
          </w:tcPr>
          <w:p w14:paraId="1CC5A271" w14:textId="77777777" w:rsidR="00A079D6" w:rsidRPr="003C3B08" w:rsidRDefault="00A079D6" w:rsidP="00F32079">
            <w:pPr>
              <w:spacing w:after="120" w:line="240" w:lineRule="auto"/>
              <w:jc w:val="center"/>
              <w:rPr>
                <w:rFonts w:ascii="Arial" w:eastAsia="Times New Roman" w:hAnsi="Arial" w:cs="Arial"/>
                <w:b/>
                <w:lang w:val="es-CO" w:eastAsia="es-MX"/>
              </w:rPr>
            </w:pPr>
            <w:r w:rsidRPr="003C3B08">
              <w:rPr>
                <w:rFonts w:ascii="Arial" w:eastAsia="Times New Roman" w:hAnsi="Arial" w:cs="Arial"/>
                <w:b/>
                <w:lang w:val="es-CO" w:eastAsia="es-MX"/>
              </w:rPr>
              <w:t>M</w:t>
            </w:r>
          </w:p>
        </w:tc>
        <w:tc>
          <w:tcPr>
            <w:tcW w:w="89" w:type="pct"/>
            <w:shd w:val="clear" w:color="auto" w:fill="92D050"/>
            <w:vAlign w:val="center"/>
          </w:tcPr>
          <w:p w14:paraId="64F577E1" w14:textId="77777777" w:rsidR="00A079D6" w:rsidRPr="003C3B08" w:rsidRDefault="00A079D6" w:rsidP="00F32079">
            <w:pPr>
              <w:spacing w:after="120" w:line="240" w:lineRule="auto"/>
              <w:jc w:val="center"/>
              <w:rPr>
                <w:rFonts w:ascii="Arial" w:eastAsia="Times New Roman" w:hAnsi="Arial" w:cs="Arial"/>
                <w:b/>
                <w:lang w:val="es-CO" w:eastAsia="es-MX"/>
              </w:rPr>
            </w:pPr>
            <w:r w:rsidRPr="003C3B08">
              <w:rPr>
                <w:rFonts w:ascii="Arial" w:eastAsia="Times New Roman" w:hAnsi="Arial" w:cs="Arial"/>
                <w:b/>
                <w:lang w:val="es-CO" w:eastAsia="es-MX"/>
              </w:rPr>
              <w:t>A</w:t>
            </w:r>
          </w:p>
        </w:tc>
        <w:tc>
          <w:tcPr>
            <w:tcW w:w="136" w:type="pct"/>
            <w:shd w:val="clear" w:color="auto" w:fill="92D050"/>
            <w:vAlign w:val="center"/>
          </w:tcPr>
          <w:p w14:paraId="3804E0BC" w14:textId="77777777" w:rsidR="00A079D6" w:rsidRPr="003C3B08" w:rsidRDefault="00A079D6" w:rsidP="00F32079">
            <w:pPr>
              <w:spacing w:after="120" w:line="240" w:lineRule="auto"/>
              <w:jc w:val="center"/>
              <w:rPr>
                <w:rFonts w:ascii="Arial" w:eastAsia="Times New Roman" w:hAnsi="Arial" w:cs="Arial"/>
                <w:b/>
                <w:lang w:val="es-CO" w:eastAsia="es-MX"/>
              </w:rPr>
            </w:pPr>
            <w:r w:rsidRPr="003C3B08">
              <w:rPr>
                <w:rFonts w:ascii="Arial" w:eastAsia="Times New Roman" w:hAnsi="Arial" w:cs="Arial"/>
                <w:b/>
                <w:lang w:val="es-CO" w:eastAsia="es-MX"/>
              </w:rPr>
              <w:t>M</w:t>
            </w:r>
          </w:p>
        </w:tc>
        <w:tc>
          <w:tcPr>
            <w:tcW w:w="90" w:type="pct"/>
            <w:shd w:val="clear" w:color="auto" w:fill="92D050"/>
            <w:vAlign w:val="center"/>
          </w:tcPr>
          <w:p w14:paraId="2E2E58A6" w14:textId="77777777" w:rsidR="00A079D6" w:rsidRPr="003C3B08" w:rsidRDefault="00A079D6" w:rsidP="00F32079">
            <w:pPr>
              <w:spacing w:after="120" w:line="240" w:lineRule="auto"/>
              <w:jc w:val="center"/>
              <w:rPr>
                <w:rFonts w:ascii="Arial" w:eastAsia="Times New Roman" w:hAnsi="Arial" w:cs="Arial"/>
                <w:b/>
                <w:lang w:val="es-CO" w:eastAsia="es-MX"/>
              </w:rPr>
            </w:pPr>
            <w:r w:rsidRPr="003C3B08">
              <w:rPr>
                <w:rFonts w:ascii="Arial" w:eastAsia="Times New Roman" w:hAnsi="Arial" w:cs="Arial"/>
                <w:b/>
                <w:lang w:val="es-CO" w:eastAsia="es-MX"/>
              </w:rPr>
              <w:t>J</w:t>
            </w:r>
          </w:p>
        </w:tc>
        <w:tc>
          <w:tcPr>
            <w:tcW w:w="135" w:type="pct"/>
            <w:shd w:val="clear" w:color="auto" w:fill="92D050"/>
            <w:vAlign w:val="center"/>
          </w:tcPr>
          <w:p w14:paraId="430BB5AA" w14:textId="77777777" w:rsidR="00A079D6" w:rsidRPr="001013A8" w:rsidRDefault="00A079D6" w:rsidP="00F32079">
            <w:pPr>
              <w:spacing w:after="120" w:line="240" w:lineRule="auto"/>
              <w:jc w:val="center"/>
              <w:rPr>
                <w:rFonts w:ascii="Arial" w:eastAsia="Times New Roman" w:hAnsi="Arial" w:cs="Arial"/>
                <w:b/>
                <w:color w:val="92D050"/>
                <w:lang w:val="es-CO" w:eastAsia="es-MX"/>
              </w:rPr>
            </w:pPr>
            <w:r w:rsidRPr="001013A8">
              <w:rPr>
                <w:rFonts w:ascii="Arial" w:eastAsia="Times New Roman" w:hAnsi="Arial" w:cs="Arial"/>
                <w:b/>
                <w:color w:val="92D050"/>
                <w:lang w:val="es-CO" w:eastAsia="es-MX"/>
              </w:rPr>
              <w:t>J</w:t>
            </w:r>
          </w:p>
        </w:tc>
        <w:tc>
          <w:tcPr>
            <w:tcW w:w="135" w:type="pct"/>
            <w:shd w:val="clear" w:color="auto" w:fill="92D050"/>
            <w:vAlign w:val="center"/>
          </w:tcPr>
          <w:p w14:paraId="33452109" w14:textId="77777777" w:rsidR="00A079D6" w:rsidRPr="001013A8" w:rsidRDefault="00A079D6" w:rsidP="00F32079">
            <w:pPr>
              <w:spacing w:after="120" w:line="240" w:lineRule="auto"/>
              <w:jc w:val="center"/>
              <w:rPr>
                <w:rFonts w:ascii="Arial" w:eastAsia="Times New Roman" w:hAnsi="Arial" w:cs="Arial"/>
                <w:b/>
                <w:color w:val="92D050"/>
                <w:lang w:val="es-CO" w:eastAsia="es-MX"/>
              </w:rPr>
            </w:pPr>
            <w:r w:rsidRPr="001013A8">
              <w:rPr>
                <w:rFonts w:ascii="Arial" w:eastAsia="Times New Roman" w:hAnsi="Arial" w:cs="Arial"/>
                <w:b/>
                <w:color w:val="92D050"/>
                <w:lang w:val="es-CO" w:eastAsia="es-MX"/>
              </w:rPr>
              <w:t>A</w:t>
            </w:r>
          </w:p>
        </w:tc>
        <w:tc>
          <w:tcPr>
            <w:tcW w:w="134" w:type="pct"/>
            <w:shd w:val="clear" w:color="auto" w:fill="92D050"/>
            <w:vAlign w:val="center"/>
          </w:tcPr>
          <w:p w14:paraId="7E112DC8" w14:textId="77777777" w:rsidR="00A079D6" w:rsidRPr="001013A8" w:rsidRDefault="00A079D6" w:rsidP="00F32079">
            <w:pPr>
              <w:spacing w:after="120" w:line="240" w:lineRule="auto"/>
              <w:jc w:val="center"/>
              <w:rPr>
                <w:rFonts w:ascii="Arial" w:eastAsia="Times New Roman" w:hAnsi="Arial" w:cs="Arial"/>
                <w:b/>
                <w:color w:val="92D050"/>
                <w:lang w:val="es-CO" w:eastAsia="es-MX"/>
              </w:rPr>
            </w:pPr>
            <w:r w:rsidRPr="001013A8">
              <w:rPr>
                <w:rFonts w:ascii="Arial" w:eastAsia="Times New Roman" w:hAnsi="Arial" w:cs="Arial"/>
                <w:b/>
                <w:color w:val="92D050"/>
                <w:lang w:val="es-CO" w:eastAsia="es-MX"/>
              </w:rPr>
              <w:t>S</w:t>
            </w:r>
          </w:p>
        </w:tc>
        <w:tc>
          <w:tcPr>
            <w:tcW w:w="135" w:type="pct"/>
            <w:shd w:val="clear" w:color="auto" w:fill="92D050"/>
            <w:vAlign w:val="center"/>
          </w:tcPr>
          <w:p w14:paraId="741657DA" w14:textId="77777777" w:rsidR="00A079D6" w:rsidRPr="001013A8" w:rsidRDefault="00A079D6" w:rsidP="00F32079">
            <w:pPr>
              <w:spacing w:after="120" w:line="240" w:lineRule="auto"/>
              <w:jc w:val="center"/>
              <w:rPr>
                <w:rFonts w:ascii="Arial" w:eastAsia="Times New Roman" w:hAnsi="Arial" w:cs="Arial"/>
                <w:b/>
                <w:color w:val="92D050"/>
                <w:lang w:val="es-CO" w:eastAsia="es-MX"/>
              </w:rPr>
            </w:pPr>
            <w:r w:rsidRPr="001013A8">
              <w:rPr>
                <w:rFonts w:ascii="Arial" w:eastAsia="Times New Roman" w:hAnsi="Arial" w:cs="Arial"/>
                <w:b/>
                <w:color w:val="92D050"/>
                <w:lang w:val="es-CO" w:eastAsia="es-MX"/>
              </w:rPr>
              <w:t>O</w:t>
            </w:r>
          </w:p>
        </w:tc>
        <w:tc>
          <w:tcPr>
            <w:tcW w:w="180" w:type="pct"/>
            <w:shd w:val="clear" w:color="auto" w:fill="92D050"/>
            <w:vAlign w:val="center"/>
          </w:tcPr>
          <w:p w14:paraId="18352C53" w14:textId="77777777" w:rsidR="00A079D6" w:rsidRPr="001013A8" w:rsidRDefault="00A079D6" w:rsidP="00F32079">
            <w:pPr>
              <w:spacing w:after="120" w:line="240" w:lineRule="auto"/>
              <w:jc w:val="center"/>
              <w:rPr>
                <w:rFonts w:ascii="Arial" w:eastAsia="Times New Roman" w:hAnsi="Arial" w:cs="Arial"/>
                <w:b/>
                <w:color w:val="92D050"/>
                <w:lang w:val="es-CO" w:eastAsia="es-MX"/>
              </w:rPr>
            </w:pPr>
            <w:r w:rsidRPr="001013A8">
              <w:rPr>
                <w:rFonts w:ascii="Arial" w:eastAsia="Times New Roman" w:hAnsi="Arial" w:cs="Arial"/>
                <w:b/>
                <w:color w:val="92D050"/>
                <w:lang w:val="es-CO" w:eastAsia="es-MX"/>
              </w:rPr>
              <w:t>N</w:t>
            </w:r>
          </w:p>
        </w:tc>
        <w:tc>
          <w:tcPr>
            <w:tcW w:w="182" w:type="pct"/>
            <w:shd w:val="clear" w:color="auto" w:fill="92D050"/>
            <w:vAlign w:val="center"/>
          </w:tcPr>
          <w:p w14:paraId="4AF235CE" w14:textId="77777777" w:rsidR="00A079D6" w:rsidRPr="001013A8" w:rsidRDefault="00A079D6" w:rsidP="00F32079">
            <w:pPr>
              <w:spacing w:after="120" w:line="240" w:lineRule="auto"/>
              <w:jc w:val="center"/>
              <w:rPr>
                <w:rFonts w:ascii="Arial" w:eastAsia="Times New Roman" w:hAnsi="Arial" w:cs="Arial"/>
                <w:b/>
                <w:color w:val="92D050"/>
                <w:lang w:val="es-CO" w:eastAsia="es-MX"/>
              </w:rPr>
            </w:pPr>
            <w:r w:rsidRPr="001013A8">
              <w:rPr>
                <w:rFonts w:ascii="Arial" w:eastAsia="Times New Roman" w:hAnsi="Arial" w:cs="Arial"/>
                <w:b/>
                <w:color w:val="92D050"/>
                <w:lang w:val="es-CO" w:eastAsia="es-MX"/>
              </w:rPr>
              <w:t>D</w:t>
            </w:r>
          </w:p>
        </w:tc>
      </w:tr>
      <w:tr w:rsidR="00A079D6" w:rsidRPr="001013A8" w14:paraId="5B055C6D" w14:textId="77777777" w:rsidTr="00F32079">
        <w:trPr>
          <w:trHeight w:val="2037"/>
        </w:trPr>
        <w:tc>
          <w:tcPr>
            <w:tcW w:w="180" w:type="pct"/>
            <w:vAlign w:val="center"/>
          </w:tcPr>
          <w:p w14:paraId="2ED2AEEC"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1</w:t>
            </w:r>
          </w:p>
        </w:tc>
        <w:tc>
          <w:tcPr>
            <w:tcW w:w="675" w:type="pct"/>
          </w:tcPr>
          <w:p w14:paraId="638D5DC3" w14:textId="77777777" w:rsidR="00A079D6" w:rsidRPr="001013A8" w:rsidRDefault="00A079D6" w:rsidP="00F32079">
            <w:pPr>
              <w:spacing w:after="120" w:line="240" w:lineRule="auto"/>
              <w:rPr>
                <w:rFonts w:ascii="Arial" w:eastAsia="Times New Roman" w:hAnsi="Arial" w:cs="Arial"/>
                <w:sz w:val="20"/>
                <w:szCs w:val="20"/>
                <w:lang w:val="es-CO" w:eastAsia="es-MX"/>
              </w:rPr>
            </w:pPr>
          </w:p>
          <w:p w14:paraId="4152ED5D"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Incentivar la participación de los integrantes de la comisión de la comunidad educativa en levantar línea base de promoción de la Convivencia Escolar Democrática</w:t>
            </w:r>
          </w:p>
        </w:tc>
        <w:tc>
          <w:tcPr>
            <w:tcW w:w="1536" w:type="pct"/>
          </w:tcPr>
          <w:p w14:paraId="2568D55D"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Sensibilización e información a los actores educativos para informar y lograr su compromiso y participación, para el éxito de la propuesta institucional.</w:t>
            </w:r>
          </w:p>
          <w:p w14:paraId="41CE1CB0"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Elaboración de ficha diagnóstica para cada actor educativo.</w:t>
            </w:r>
          </w:p>
          <w:p w14:paraId="1B2F65DB"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Decisión de la muestra de actores educativos para levantar línea base.</w:t>
            </w:r>
          </w:p>
          <w:p w14:paraId="046334D7"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Aplicación, tabulación, consolidación y presentación de los resultados del instrumento diagnóstico, para conocer resultados de la línea base.</w:t>
            </w:r>
          </w:p>
        </w:tc>
        <w:tc>
          <w:tcPr>
            <w:tcW w:w="594" w:type="pct"/>
          </w:tcPr>
          <w:p w14:paraId="6CEECB02" w14:textId="77777777" w:rsidR="00A079D6" w:rsidRDefault="00A079D6" w:rsidP="00F32079">
            <w:pPr>
              <w:spacing w:after="120" w:line="240" w:lineRule="auto"/>
              <w:jc w:val="both"/>
              <w:rPr>
                <w:rFonts w:ascii="Arial" w:eastAsia="Times New Roman" w:hAnsi="Arial" w:cs="Arial"/>
                <w:sz w:val="20"/>
                <w:szCs w:val="20"/>
                <w:lang w:val="es-CO" w:eastAsia="es-MX"/>
              </w:rPr>
            </w:pPr>
          </w:p>
          <w:p w14:paraId="1FEF00B1" w14:textId="77777777" w:rsidR="00A079D6" w:rsidRDefault="00A079D6" w:rsidP="00F32079">
            <w:pPr>
              <w:spacing w:after="120" w:line="240" w:lineRule="auto"/>
              <w:jc w:val="both"/>
              <w:rPr>
                <w:rFonts w:ascii="Arial" w:eastAsia="Times New Roman" w:hAnsi="Arial" w:cs="Arial"/>
                <w:sz w:val="20"/>
                <w:szCs w:val="20"/>
                <w:lang w:val="es-CO" w:eastAsia="es-MX"/>
              </w:rPr>
            </w:pPr>
          </w:p>
          <w:p w14:paraId="2EFA4E9C"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Equipo responsable de la Convivencia Escolar Democrática</w:t>
            </w:r>
          </w:p>
        </w:tc>
        <w:tc>
          <w:tcPr>
            <w:tcW w:w="256" w:type="pct"/>
            <w:vMerge/>
          </w:tcPr>
          <w:p w14:paraId="53A67503"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p>
        </w:tc>
        <w:tc>
          <w:tcPr>
            <w:tcW w:w="90" w:type="pct"/>
            <w:vAlign w:val="center"/>
          </w:tcPr>
          <w:p w14:paraId="33E3D2BA"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4617ECDB"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4" w:type="pct"/>
            <w:vAlign w:val="center"/>
          </w:tcPr>
          <w:p w14:paraId="1EE66BBF"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08C03E3B"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89" w:type="pct"/>
            <w:vAlign w:val="center"/>
          </w:tcPr>
          <w:p w14:paraId="5220079E"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31D11C5B"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X</w:t>
            </w:r>
          </w:p>
        </w:tc>
        <w:tc>
          <w:tcPr>
            <w:tcW w:w="89" w:type="pct"/>
            <w:vAlign w:val="center"/>
          </w:tcPr>
          <w:p w14:paraId="3E398E60"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6" w:type="pct"/>
            <w:vAlign w:val="center"/>
          </w:tcPr>
          <w:p w14:paraId="4117BF02"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47078A2A"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5" w:type="pct"/>
            <w:vAlign w:val="center"/>
          </w:tcPr>
          <w:p w14:paraId="074C5051"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5" w:type="pct"/>
            <w:vAlign w:val="center"/>
          </w:tcPr>
          <w:p w14:paraId="15B1EBDA"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4" w:type="pct"/>
            <w:vAlign w:val="center"/>
          </w:tcPr>
          <w:p w14:paraId="65B1B50D"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5" w:type="pct"/>
            <w:vAlign w:val="center"/>
          </w:tcPr>
          <w:p w14:paraId="6D7BB007"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80" w:type="pct"/>
            <w:vAlign w:val="center"/>
          </w:tcPr>
          <w:p w14:paraId="3D1CE37F"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82" w:type="pct"/>
            <w:vAlign w:val="center"/>
          </w:tcPr>
          <w:p w14:paraId="185048CB"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r>
      <w:tr w:rsidR="00A079D6" w:rsidRPr="001013A8" w14:paraId="199DF938" w14:textId="77777777" w:rsidTr="009E70D1">
        <w:trPr>
          <w:trHeight w:val="1543"/>
        </w:trPr>
        <w:tc>
          <w:tcPr>
            <w:tcW w:w="180" w:type="pct"/>
            <w:vAlign w:val="center"/>
          </w:tcPr>
          <w:p w14:paraId="77B7A2C7"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2</w:t>
            </w:r>
          </w:p>
        </w:tc>
        <w:tc>
          <w:tcPr>
            <w:tcW w:w="675" w:type="pct"/>
          </w:tcPr>
          <w:p w14:paraId="5AEC9CAF" w14:textId="77777777" w:rsidR="00A079D6" w:rsidRPr="001013A8" w:rsidRDefault="00A079D6" w:rsidP="00F32079">
            <w:pPr>
              <w:spacing w:after="120" w:line="240" w:lineRule="auto"/>
              <w:rPr>
                <w:rFonts w:ascii="Arial" w:eastAsia="Times New Roman" w:hAnsi="Arial" w:cs="Arial"/>
                <w:sz w:val="20"/>
                <w:szCs w:val="20"/>
                <w:lang w:val="es-CO" w:eastAsia="es-MX"/>
              </w:rPr>
            </w:pPr>
          </w:p>
          <w:p w14:paraId="4243D119"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Promover el énfasis de la incorporación de la Convivencia Escolar Democrática en los instrumentos de gestión de la Institución Educativa.</w:t>
            </w:r>
          </w:p>
        </w:tc>
        <w:tc>
          <w:tcPr>
            <w:tcW w:w="1536" w:type="pct"/>
          </w:tcPr>
          <w:p w14:paraId="3EB978A9"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Reunión en plenaria para informar a la comunidad educativa, sobre la importancia de articular la propuesta de Convivencia Escolar Democrática con los documentos de gestión institucional.</w:t>
            </w:r>
          </w:p>
          <w:p w14:paraId="6C56B74B"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Consensuar opiniones y evidenciar la incorporación de C.E.D. en todos los documentos de gestión, priorizando funciones de los integrantes del Equipo en el Reglamento Interno.</w:t>
            </w:r>
          </w:p>
          <w:p w14:paraId="55C2B886"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Elaboración de documentos de gestión incorporando la propuesta de C.E.D.</w:t>
            </w:r>
          </w:p>
          <w:p w14:paraId="2A2DC552"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Articulación de documentos de gestión con aquellos instrumentos que reciben los padres de familia y estudiantes de la I.E.</w:t>
            </w:r>
          </w:p>
          <w:p w14:paraId="38F7B00F"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Revisión de los procedimientos y las medidas correctivas establecidas en el Reglamento Interno de la I.E.</w:t>
            </w:r>
          </w:p>
          <w:p w14:paraId="1129FE0D"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Incorporar criterios aplicables a las medidas correctivas en la IE.</w:t>
            </w:r>
          </w:p>
          <w:p w14:paraId="130400F5"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Dar a conocer las prohibiciones en la I.E.</w:t>
            </w:r>
          </w:p>
        </w:tc>
        <w:tc>
          <w:tcPr>
            <w:tcW w:w="595" w:type="pct"/>
          </w:tcPr>
          <w:p w14:paraId="1BA56E61"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34883BA2"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696478C3"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4E79B28C"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2DC3794E"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3F117403"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1B9C664B"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5A0CFE7F"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3F8C3144" w14:textId="77777777" w:rsidR="00A079D6" w:rsidRPr="001013A8" w:rsidRDefault="00A079D6" w:rsidP="00F32079">
            <w:pPr>
              <w:spacing w:after="0" w:line="240" w:lineRule="auto"/>
              <w:jc w:val="both"/>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Equipo responsable de la Convivencia Escolar Democrática</w:t>
            </w:r>
          </w:p>
        </w:tc>
        <w:tc>
          <w:tcPr>
            <w:tcW w:w="255" w:type="pct"/>
            <w:vMerge w:val="restart"/>
            <w:textDirection w:val="btLr"/>
            <w:vAlign w:val="center"/>
          </w:tcPr>
          <w:p w14:paraId="004AE376" w14:textId="77777777" w:rsidR="00A079D6" w:rsidRPr="001013A8" w:rsidRDefault="00A079D6" w:rsidP="00F32079">
            <w:pPr>
              <w:spacing w:after="0" w:line="240" w:lineRule="auto"/>
              <w:ind w:left="113" w:right="113"/>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RECURSO DE ADMINISTRACIÓN</w:t>
            </w:r>
          </w:p>
        </w:tc>
        <w:tc>
          <w:tcPr>
            <w:tcW w:w="90" w:type="pct"/>
            <w:vAlign w:val="center"/>
          </w:tcPr>
          <w:p w14:paraId="5404CC9B"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572A2CA0"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x</w:t>
            </w:r>
          </w:p>
        </w:tc>
        <w:tc>
          <w:tcPr>
            <w:tcW w:w="94" w:type="pct"/>
            <w:vAlign w:val="center"/>
          </w:tcPr>
          <w:p w14:paraId="07FEE7F2"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5914DF04"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89" w:type="pct"/>
            <w:vAlign w:val="center"/>
          </w:tcPr>
          <w:p w14:paraId="10BC8DD3"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2C998450"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89" w:type="pct"/>
            <w:vAlign w:val="center"/>
          </w:tcPr>
          <w:p w14:paraId="1875AE6E"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6" w:type="pct"/>
            <w:vAlign w:val="center"/>
          </w:tcPr>
          <w:p w14:paraId="75B182BB"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35F138CB"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5" w:type="pct"/>
            <w:vAlign w:val="center"/>
          </w:tcPr>
          <w:p w14:paraId="021C9D24"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5" w:type="pct"/>
            <w:vAlign w:val="center"/>
          </w:tcPr>
          <w:p w14:paraId="1EC515F1"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4" w:type="pct"/>
            <w:vAlign w:val="center"/>
          </w:tcPr>
          <w:p w14:paraId="09E78A4F"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5" w:type="pct"/>
            <w:vAlign w:val="center"/>
          </w:tcPr>
          <w:p w14:paraId="12B1B552"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80" w:type="pct"/>
            <w:vAlign w:val="center"/>
          </w:tcPr>
          <w:p w14:paraId="4685BC3E"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82" w:type="pct"/>
            <w:vAlign w:val="center"/>
          </w:tcPr>
          <w:p w14:paraId="13936BDF"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r>
      <w:tr w:rsidR="00A079D6" w:rsidRPr="001013A8" w14:paraId="4574986B" w14:textId="77777777" w:rsidTr="009E70D1">
        <w:trPr>
          <w:trHeight w:val="2121"/>
        </w:trPr>
        <w:tc>
          <w:tcPr>
            <w:tcW w:w="180" w:type="pct"/>
            <w:vAlign w:val="center"/>
          </w:tcPr>
          <w:p w14:paraId="5C6E9D74"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lastRenderedPageBreak/>
              <w:t>3</w:t>
            </w:r>
          </w:p>
        </w:tc>
        <w:tc>
          <w:tcPr>
            <w:tcW w:w="675" w:type="pct"/>
          </w:tcPr>
          <w:p w14:paraId="1A9B4941"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Liderar el proceso de construcción de normas de convivencia escolar consensuada entre los integrantes de la comunidad educativa.</w:t>
            </w:r>
          </w:p>
        </w:tc>
        <w:tc>
          <w:tcPr>
            <w:tcW w:w="1536" w:type="pct"/>
          </w:tcPr>
          <w:p w14:paraId="5255FB7C"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Priorizar las normas de convivencia escolar democráticamente y su articulación en todos los documentos de manejo colectivo.</w:t>
            </w:r>
          </w:p>
          <w:p w14:paraId="479D98B7"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Difusión de las normas de convivencia en espacios visuales colectivos.</w:t>
            </w:r>
          </w:p>
        </w:tc>
        <w:tc>
          <w:tcPr>
            <w:tcW w:w="595" w:type="pct"/>
          </w:tcPr>
          <w:p w14:paraId="03F88810"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708890A5"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42220B0B"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2F0E7DA3"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Equipo responsable de la CED.</w:t>
            </w:r>
          </w:p>
        </w:tc>
        <w:tc>
          <w:tcPr>
            <w:tcW w:w="255" w:type="pct"/>
            <w:vMerge/>
          </w:tcPr>
          <w:p w14:paraId="59F6AB7B" w14:textId="77777777" w:rsidR="00A079D6" w:rsidRPr="001013A8" w:rsidRDefault="00A079D6" w:rsidP="00F32079">
            <w:pPr>
              <w:spacing w:after="0" w:line="240" w:lineRule="auto"/>
              <w:rPr>
                <w:rFonts w:ascii="Arial" w:eastAsia="Times New Roman" w:hAnsi="Arial" w:cs="Arial"/>
                <w:sz w:val="20"/>
                <w:szCs w:val="20"/>
                <w:lang w:val="es-CO" w:eastAsia="es-MX"/>
              </w:rPr>
            </w:pPr>
          </w:p>
        </w:tc>
        <w:tc>
          <w:tcPr>
            <w:tcW w:w="90" w:type="pct"/>
            <w:vAlign w:val="center"/>
          </w:tcPr>
          <w:p w14:paraId="671D82A5"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7229E288"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x</w:t>
            </w:r>
          </w:p>
        </w:tc>
        <w:tc>
          <w:tcPr>
            <w:tcW w:w="94" w:type="pct"/>
            <w:vAlign w:val="center"/>
          </w:tcPr>
          <w:p w14:paraId="4BE47F81"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17FC5AB2"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x</w:t>
            </w:r>
          </w:p>
        </w:tc>
        <w:tc>
          <w:tcPr>
            <w:tcW w:w="89" w:type="pct"/>
            <w:vAlign w:val="center"/>
          </w:tcPr>
          <w:p w14:paraId="4730288B"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1D903A15"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x</w:t>
            </w:r>
          </w:p>
        </w:tc>
        <w:tc>
          <w:tcPr>
            <w:tcW w:w="89" w:type="pct"/>
            <w:vAlign w:val="center"/>
          </w:tcPr>
          <w:p w14:paraId="41110C73"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6" w:type="pct"/>
            <w:vAlign w:val="center"/>
          </w:tcPr>
          <w:p w14:paraId="461762EE"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0A3B256C"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5" w:type="pct"/>
            <w:vAlign w:val="center"/>
          </w:tcPr>
          <w:p w14:paraId="1A17555C"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5" w:type="pct"/>
            <w:vAlign w:val="center"/>
          </w:tcPr>
          <w:p w14:paraId="0C327BF3"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4" w:type="pct"/>
            <w:vAlign w:val="center"/>
          </w:tcPr>
          <w:p w14:paraId="07C9BE5F"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35" w:type="pct"/>
            <w:vAlign w:val="center"/>
          </w:tcPr>
          <w:p w14:paraId="6198F29D"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80" w:type="pct"/>
            <w:vAlign w:val="center"/>
          </w:tcPr>
          <w:p w14:paraId="43A06267"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182" w:type="pct"/>
            <w:vAlign w:val="center"/>
          </w:tcPr>
          <w:p w14:paraId="7AEBDC6F"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r>
      <w:tr w:rsidR="00A079D6" w:rsidRPr="001013A8" w14:paraId="73DF4636" w14:textId="77777777" w:rsidTr="009E70D1">
        <w:trPr>
          <w:trHeight w:val="2298"/>
        </w:trPr>
        <w:tc>
          <w:tcPr>
            <w:tcW w:w="180" w:type="pct"/>
            <w:vAlign w:val="center"/>
          </w:tcPr>
          <w:p w14:paraId="250811B8"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4</w:t>
            </w:r>
          </w:p>
        </w:tc>
        <w:tc>
          <w:tcPr>
            <w:tcW w:w="675" w:type="pct"/>
          </w:tcPr>
          <w:p w14:paraId="419C994F"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Desarrollar acciones que favorezcan la calidad de las relaciones interpersonales entre los integrantes de la comunidad educativa, especialmente la relación docentes-estudiante y estudiante-estudiante, en tiempos y espacios que favorezcan la Convivencia Escolar Democrática</w:t>
            </w:r>
          </w:p>
        </w:tc>
        <w:tc>
          <w:tcPr>
            <w:tcW w:w="1536" w:type="pct"/>
          </w:tcPr>
          <w:p w14:paraId="2FB240E5"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Charlas, dramatizaciones, estudio de casos, presentación de videos acerca de la C.E.D. y su importancia en las relaciones interpersonales, con énfasis en la empatía y buen trato, entre cada integrante de la comunidad educativa.</w:t>
            </w:r>
          </w:p>
          <w:p w14:paraId="647058D2" w14:textId="77777777" w:rsidR="00A079D6" w:rsidRPr="001013A8" w:rsidRDefault="00A079D6" w:rsidP="00F32079">
            <w:pPr>
              <w:pStyle w:val="Sinespaciado"/>
              <w:rPr>
                <w:rFonts w:ascii="Arial" w:hAnsi="Arial" w:cs="Arial"/>
                <w:sz w:val="20"/>
                <w:szCs w:val="20"/>
                <w:lang w:val="es-CO" w:eastAsia="es-MX"/>
              </w:rPr>
            </w:pPr>
            <w:r w:rsidRPr="001013A8">
              <w:rPr>
                <w:rFonts w:ascii="Arial" w:hAnsi="Arial" w:cs="Arial"/>
                <w:sz w:val="20"/>
                <w:szCs w:val="20"/>
                <w:lang w:val="es-CO" w:eastAsia="es-MX"/>
              </w:rPr>
              <w:t>Recordar que los tiempos y espacios para la C.E.D son:</w:t>
            </w:r>
          </w:p>
          <w:p w14:paraId="450C6301" w14:textId="77777777" w:rsidR="00A079D6" w:rsidRPr="001013A8" w:rsidRDefault="00A079D6" w:rsidP="00F32079">
            <w:pPr>
              <w:pStyle w:val="Sinespaciado"/>
              <w:numPr>
                <w:ilvl w:val="0"/>
                <w:numId w:val="5"/>
              </w:numPr>
              <w:rPr>
                <w:rFonts w:ascii="Arial" w:hAnsi="Arial" w:cs="Arial"/>
                <w:sz w:val="20"/>
                <w:szCs w:val="20"/>
                <w:lang w:val="es-CO" w:eastAsia="es-MX"/>
              </w:rPr>
            </w:pPr>
            <w:r w:rsidRPr="001013A8">
              <w:rPr>
                <w:rFonts w:ascii="Arial" w:hAnsi="Arial" w:cs="Arial"/>
                <w:sz w:val="20"/>
                <w:szCs w:val="20"/>
                <w:lang w:val="es-CO" w:eastAsia="es-MX"/>
              </w:rPr>
              <w:t>La hora de Tutoría</w:t>
            </w:r>
          </w:p>
          <w:p w14:paraId="073EFABA" w14:textId="77777777" w:rsidR="00A079D6" w:rsidRPr="001013A8" w:rsidRDefault="00A079D6" w:rsidP="00F32079">
            <w:pPr>
              <w:pStyle w:val="Sinespaciado"/>
              <w:numPr>
                <w:ilvl w:val="0"/>
                <w:numId w:val="5"/>
              </w:numPr>
              <w:rPr>
                <w:rFonts w:ascii="Arial" w:hAnsi="Arial" w:cs="Arial"/>
                <w:sz w:val="20"/>
                <w:szCs w:val="20"/>
                <w:lang w:val="es-CO" w:eastAsia="es-MX"/>
              </w:rPr>
            </w:pPr>
            <w:r w:rsidRPr="001013A8">
              <w:rPr>
                <w:rFonts w:ascii="Arial" w:hAnsi="Arial" w:cs="Arial"/>
                <w:sz w:val="20"/>
                <w:szCs w:val="20"/>
                <w:lang w:val="es-CO" w:eastAsia="es-MX"/>
              </w:rPr>
              <w:t>Momentos de reflexión (inicio de la jornada escolar).</w:t>
            </w:r>
          </w:p>
          <w:p w14:paraId="1625717D" w14:textId="77777777" w:rsidR="00A079D6" w:rsidRPr="001013A8" w:rsidRDefault="00A079D6" w:rsidP="00F32079">
            <w:pPr>
              <w:pStyle w:val="Sinespaciado"/>
              <w:numPr>
                <w:ilvl w:val="0"/>
                <w:numId w:val="5"/>
              </w:numPr>
              <w:rPr>
                <w:rFonts w:ascii="Arial" w:hAnsi="Arial" w:cs="Arial"/>
                <w:sz w:val="20"/>
                <w:szCs w:val="20"/>
                <w:lang w:val="es-CO" w:eastAsia="es-MX"/>
              </w:rPr>
            </w:pPr>
            <w:r w:rsidRPr="001013A8">
              <w:rPr>
                <w:rFonts w:ascii="Arial" w:hAnsi="Arial" w:cs="Arial"/>
                <w:sz w:val="20"/>
                <w:szCs w:val="20"/>
                <w:lang w:val="es-CO" w:eastAsia="es-MX"/>
              </w:rPr>
              <w:t>Durante clases</w:t>
            </w:r>
          </w:p>
          <w:p w14:paraId="357F7990" w14:textId="77777777" w:rsidR="00A079D6" w:rsidRPr="001013A8" w:rsidRDefault="00A079D6" w:rsidP="00F32079">
            <w:pPr>
              <w:pStyle w:val="Sinespaciado"/>
              <w:numPr>
                <w:ilvl w:val="0"/>
                <w:numId w:val="5"/>
              </w:numPr>
              <w:rPr>
                <w:rFonts w:ascii="Arial" w:hAnsi="Arial" w:cs="Arial"/>
                <w:sz w:val="20"/>
                <w:szCs w:val="20"/>
                <w:lang w:val="es-CO" w:eastAsia="es-MX"/>
              </w:rPr>
            </w:pPr>
            <w:r w:rsidRPr="001013A8">
              <w:rPr>
                <w:rFonts w:ascii="Arial" w:hAnsi="Arial" w:cs="Arial"/>
                <w:sz w:val="20"/>
                <w:szCs w:val="20"/>
                <w:lang w:val="es-CO" w:eastAsia="es-MX"/>
              </w:rPr>
              <w:t>En las formaciones</w:t>
            </w:r>
          </w:p>
          <w:p w14:paraId="76676925" w14:textId="77777777" w:rsidR="00A079D6" w:rsidRPr="001013A8" w:rsidRDefault="00A079D6" w:rsidP="00F32079">
            <w:pPr>
              <w:pStyle w:val="Sinespaciado"/>
              <w:numPr>
                <w:ilvl w:val="0"/>
                <w:numId w:val="5"/>
              </w:numPr>
              <w:rPr>
                <w:rFonts w:ascii="Arial" w:hAnsi="Arial" w:cs="Arial"/>
                <w:sz w:val="20"/>
                <w:szCs w:val="20"/>
                <w:lang w:val="es-CO" w:eastAsia="es-MX"/>
              </w:rPr>
            </w:pPr>
            <w:r w:rsidRPr="001013A8">
              <w:rPr>
                <w:rFonts w:ascii="Arial" w:hAnsi="Arial" w:cs="Arial"/>
                <w:sz w:val="20"/>
                <w:szCs w:val="20"/>
                <w:lang w:val="es-CO" w:eastAsia="es-MX"/>
              </w:rPr>
              <w:t>En las actuaciones</w:t>
            </w:r>
          </w:p>
          <w:p w14:paraId="7839967E" w14:textId="77777777" w:rsidR="00A079D6" w:rsidRPr="001013A8" w:rsidRDefault="00A079D6" w:rsidP="00F32079">
            <w:pPr>
              <w:pStyle w:val="Sinespaciado"/>
              <w:numPr>
                <w:ilvl w:val="0"/>
                <w:numId w:val="5"/>
              </w:numPr>
              <w:rPr>
                <w:rFonts w:ascii="Arial" w:hAnsi="Arial" w:cs="Arial"/>
                <w:sz w:val="20"/>
                <w:szCs w:val="20"/>
                <w:lang w:val="es-CO" w:eastAsia="es-MX"/>
              </w:rPr>
            </w:pPr>
            <w:r w:rsidRPr="001013A8">
              <w:rPr>
                <w:rFonts w:ascii="Arial" w:hAnsi="Arial" w:cs="Arial"/>
                <w:sz w:val="20"/>
                <w:szCs w:val="20"/>
                <w:lang w:val="es-CO" w:eastAsia="es-MX"/>
              </w:rPr>
              <w:t>En los recreos</w:t>
            </w:r>
          </w:p>
          <w:p w14:paraId="544F48E6" w14:textId="77777777" w:rsidR="00A079D6" w:rsidRPr="001013A8" w:rsidRDefault="00A079D6" w:rsidP="00F32079">
            <w:pPr>
              <w:pStyle w:val="Sinespaciado"/>
              <w:numPr>
                <w:ilvl w:val="0"/>
                <w:numId w:val="5"/>
              </w:numPr>
              <w:rPr>
                <w:rFonts w:ascii="Arial" w:hAnsi="Arial" w:cs="Arial"/>
                <w:sz w:val="20"/>
                <w:szCs w:val="20"/>
                <w:lang w:val="es-CO" w:eastAsia="es-MX"/>
              </w:rPr>
            </w:pPr>
            <w:r w:rsidRPr="001013A8">
              <w:rPr>
                <w:rFonts w:ascii="Arial" w:hAnsi="Arial" w:cs="Arial"/>
                <w:sz w:val="20"/>
                <w:szCs w:val="20"/>
                <w:lang w:val="es-CO" w:eastAsia="es-MX"/>
              </w:rPr>
              <w:t>A la hora de entrada y salida de la I.E.</w:t>
            </w:r>
          </w:p>
          <w:p w14:paraId="00AC7367" w14:textId="77777777" w:rsidR="00A079D6" w:rsidRPr="001013A8" w:rsidRDefault="00A079D6" w:rsidP="00F32079">
            <w:pPr>
              <w:pStyle w:val="Sinespaciado"/>
              <w:numPr>
                <w:ilvl w:val="0"/>
                <w:numId w:val="5"/>
              </w:numPr>
              <w:rPr>
                <w:rFonts w:ascii="Arial" w:hAnsi="Arial" w:cs="Arial"/>
                <w:sz w:val="20"/>
                <w:szCs w:val="20"/>
                <w:lang w:val="es-CO" w:eastAsia="es-MX"/>
              </w:rPr>
            </w:pPr>
            <w:r w:rsidRPr="001013A8">
              <w:rPr>
                <w:rFonts w:ascii="Arial" w:hAnsi="Arial" w:cs="Arial"/>
                <w:sz w:val="20"/>
                <w:szCs w:val="20"/>
                <w:lang w:val="es-CO" w:eastAsia="es-MX"/>
              </w:rPr>
              <w:t>En las actividades organizadas fuera de la I.E. (paseos, visitas de estudio, representación institucional, concursos, etc.)</w:t>
            </w:r>
          </w:p>
        </w:tc>
        <w:tc>
          <w:tcPr>
            <w:tcW w:w="595" w:type="pct"/>
          </w:tcPr>
          <w:p w14:paraId="72D3F3B5"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483956EC" w14:textId="77777777" w:rsidR="00A079D6" w:rsidRDefault="00A079D6" w:rsidP="00F32079">
            <w:pPr>
              <w:spacing w:after="0" w:line="240" w:lineRule="auto"/>
              <w:jc w:val="center"/>
              <w:rPr>
                <w:rFonts w:ascii="Arial" w:eastAsia="Times New Roman" w:hAnsi="Arial" w:cs="Arial"/>
                <w:sz w:val="20"/>
                <w:szCs w:val="20"/>
                <w:lang w:val="es-CO" w:eastAsia="es-MX"/>
              </w:rPr>
            </w:pPr>
          </w:p>
          <w:p w14:paraId="5AC87DF7" w14:textId="77777777" w:rsidR="00A079D6" w:rsidRDefault="00A079D6" w:rsidP="00F32079">
            <w:pPr>
              <w:spacing w:after="0" w:line="240" w:lineRule="auto"/>
              <w:jc w:val="center"/>
              <w:rPr>
                <w:rFonts w:ascii="Arial" w:eastAsia="Times New Roman" w:hAnsi="Arial" w:cs="Arial"/>
                <w:sz w:val="20"/>
                <w:szCs w:val="20"/>
                <w:lang w:val="es-CO" w:eastAsia="es-MX"/>
              </w:rPr>
            </w:pPr>
          </w:p>
          <w:p w14:paraId="58954B97" w14:textId="77777777" w:rsidR="00A079D6" w:rsidRDefault="00A079D6" w:rsidP="00F32079">
            <w:pPr>
              <w:spacing w:after="0" w:line="240" w:lineRule="auto"/>
              <w:jc w:val="center"/>
              <w:rPr>
                <w:rFonts w:ascii="Arial" w:eastAsia="Times New Roman" w:hAnsi="Arial" w:cs="Arial"/>
                <w:sz w:val="20"/>
                <w:szCs w:val="20"/>
                <w:lang w:val="es-CO" w:eastAsia="es-MX"/>
              </w:rPr>
            </w:pPr>
          </w:p>
          <w:p w14:paraId="7281B80B" w14:textId="77777777" w:rsidR="00A079D6" w:rsidRDefault="00A079D6" w:rsidP="00F32079">
            <w:pPr>
              <w:spacing w:after="0" w:line="240" w:lineRule="auto"/>
              <w:jc w:val="center"/>
              <w:rPr>
                <w:rFonts w:ascii="Arial" w:eastAsia="Times New Roman" w:hAnsi="Arial" w:cs="Arial"/>
                <w:sz w:val="20"/>
                <w:szCs w:val="20"/>
                <w:lang w:val="es-CO" w:eastAsia="es-MX"/>
              </w:rPr>
            </w:pPr>
          </w:p>
          <w:p w14:paraId="757E762E" w14:textId="77777777" w:rsidR="00A079D6" w:rsidRPr="001013A8" w:rsidRDefault="00A079D6" w:rsidP="00F32079">
            <w:pPr>
              <w:spacing w:after="0" w:line="240" w:lineRule="auto"/>
              <w:jc w:val="center"/>
              <w:rPr>
                <w:rFonts w:ascii="Arial" w:eastAsia="Times New Roman" w:hAnsi="Arial" w:cs="Arial"/>
                <w:sz w:val="20"/>
                <w:szCs w:val="20"/>
                <w:lang w:val="es-CO" w:eastAsia="es-MX"/>
              </w:rPr>
            </w:pPr>
          </w:p>
          <w:p w14:paraId="0F88AA0A" w14:textId="77777777" w:rsidR="00A079D6" w:rsidRPr="001013A8" w:rsidRDefault="00A079D6" w:rsidP="00F32079">
            <w:pPr>
              <w:spacing w:after="0" w:line="240" w:lineRule="auto"/>
              <w:jc w:val="both"/>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Equipo responsable de la Convivencia Escolar Democrática</w:t>
            </w:r>
          </w:p>
        </w:tc>
        <w:tc>
          <w:tcPr>
            <w:tcW w:w="255" w:type="pct"/>
            <w:vMerge w:val="restart"/>
            <w:textDirection w:val="btLr"/>
            <w:vAlign w:val="center"/>
          </w:tcPr>
          <w:p w14:paraId="08F007B2" w14:textId="77777777" w:rsidR="00A079D6" w:rsidRPr="001013A8" w:rsidRDefault="00A079D6" w:rsidP="00F32079">
            <w:pPr>
              <w:spacing w:after="0" w:line="240" w:lineRule="auto"/>
              <w:ind w:left="113" w:right="113"/>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RECURSO DE ADMINISTRACIÓN</w:t>
            </w:r>
          </w:p>
        </w:tc>
        <w:tc>
          <w:tcPr>
            <w:tcW w:w="90" w:type="pct"/>
            <w:vAlign w:val="center"/>
          </w:tcPr>
          <w:p w14:paraId="7B63E4C5"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0" w:type="pct"/>
            <w:vAlign w:val="center"/>
          </w:tcPr>
          <w:p w14:paraId="424C40BE"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p>
        </w:tc>
        <w:tc>
          <w:tcPr>
            <w:tcW w:w="94" w:type="pct"/>
            <w:vAlign w:val="center"/>
          </w:tcPr>
          <w:p w14:paraId="025C9783"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x</w:t>
            </w:r>
          </w:p>
        </w:tc>
        <w:tc>
          <w:tcPr>
            <w:tcW w:w="90" w:type="pct"/>
            <w:vAlign w:val="center"/>
          </w:tcPr>
          <w:p w14:paraId="352D31F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21E1AA9E"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695B457D"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6D85C14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6" w:type="pct"/>
            <w:vAlign w:val="center"/>
          </w:tcPr>
          <w:p w14:paraId="3F55683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4A8CA7BA"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110B73E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7F6AE70B"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4" w:type="pct"/>
            <w:vAlign w:val="center"/>
          </w:tcPr>
          <w:p w14:paraId="432E87A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6B18139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0" w:type="pct"/>
            <w:vAlign w:val="center"/>
          </w:tcPr>
          <w:p w14:paraId="15B5ACCE"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x</w:t>
            </w:r>
          </w:p>
        </w:tc>
        <w:tc>
          <w:tcPr>
            <w:tcW w:w="182" w:type="pct"/>
            <w:vAlign w:val="center"/>
          </w:tcPr>
          <w:p w14:paraId="75B31FFE"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x</w:t>
            </w:r>
          </w:p>
        </w:tc>
      </w:tr>
      <w:tr w:rsidR="00A079D6" w:rsidRPr="001013A8" w14:paraId="197D054D" w14:textId="77777777" w:rsidTr="009E70D1">
        <w:trPr>
          <w:trHeight w:val="3678"/>
        </w:trPr>
        <w:tc>
          <w:tcPr>
            <w:tcW w:w="180" w:type="pct"/>
            <w:vAlign w:val="center"/>
          </w:tcPr>
          <w:p w14:paraId="57957808"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5</w:t>
            </w:r>
          </w:p>
        </w:tc>
        <w:tc>
          <w:tcPr>
            <w:tcW w:w="675" w:type="pct"/>
          </w:tcPr>
          <w:p w14:paraId="1C2AB2D6"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Promover el desarrollo de capacidades y actitudes de las y los docentes, así como de personal directivo, administrativo y de servicio, que permitan la implementación de acciones para la Convivencia Escolar Democrática en la Institución Educativa.</w:t>
            </w:r>
          </w:p>
        </w:tc>
        <w:tc>
          <w:tcPr>
            <w:tcW w:w="1536" w:type="pct"/>
          </w:tcPr>
          <w:p w14:paraId="2D1B6CBF"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Recordar la articulación de la propuesta de C.E.D. con diversos documentos de OTUPI para manejo de los docentes y su desarrollo en aula, que permita el reforzamiento de capacidades y actitudes en los estudiantes.</w:t>
            </w:r>
          </w:p>
          <w:p w14:paraId="1027AD49"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 xml:space="preserve"> Articular temas de reforzamiento de la convivencia escolar democrática en los talleres de Escuela de Padres.</w:t>
            </w:r>
          </w:p>
        </w:tc>
        <w:tc>
          <w:tcPr>
            <w:tcW w:w="595" w:type="pct"/>
          </w:tcPr>
          <w:p w14:paraId="5D2F9173" w14:textId="77777777" w:rsidR="00A079D6" w:rsidRDefault="00A079D6" w:rsidP="00F32079">
            <w:pPr>
              <w:spacing w:after="0" w:line="240" w:lineRule="auto"/>
              <w:jc w:val="center"/>
              <w:rPr>
                <w:rFonts w:ascii="Arial" w:eastAsia="Times New Roman" w:hAnsi="Arial" w:cs="Arial"/>
                <w:sz w:val="20"/>
                <w:szCs w:val="20"/>
                <w:lang w:val="es-CO" w:eastAsia="es-MX"/>
              </w:rPr>
            </w:pPr>
          </w:p>
          <w:p w14:paraId="04EBD102" w14:textId="77777777" w:rsidR="00A079D6" w:rsidRDefault="00A079D6" w:rsidP="00F32079">
            <w:pPr>
              <w:spacing w:after="0" w:line="240" w:lineRule="auto"/>
              <w:jc w:val="center"/>
              <w:rPr>
                <w:rFonts w:ascii="Arial" w:eastAsia="Times New Roman" w:hAnsi="Arial" w:cs="Arial"/>
                <w:sz w:val="20"/>
                <w:szCs w:val="20"/>
                <w:lang w:val="es-CO" w:eastAsia="es-MX"/>
              </w:rPr>
            </w:pPr>
          </w:p>
          <w:p w14:paraId="65BDE03D" w14:textId="77777777" w:rsidR="00A079D6" w:rsidRDefault="00A079D6" w:rsidP="00F32079">
            <w:pPr>
              <w:spacing w:after="0" w:line="240" w:lineRule="auto"/>
              <w:jc w:val="center"/>
              <w:rPr>
                <w:rFonts w:ascii="Arial" w:eastAsia="Times New Roman" w:hAnsi="Arial" w:cs="Arial"/>
                <w:sz w:val="20"/>
                <w:szCs w:val="20"/>
                <w:lang w:val="es-CO" w:eastAsia="es-MX"/>
              </w:rPr>
            </w:pPr>
          </w:p>
          <w:p w14:paraId="40506BF0" w14:textId="77777777" w:rsidR="00A079D6" w:rsidRPr="001013A8" w:rsidRDefault="00A079D6" w:rsidP="00F32079">
            <w:pPr>
              <w:spacing w:after="0" w:line="240" w:lineRule="auto"/>
              <w:jc w:val="center"/>
              <w:rPr>
                <w:rFonts w:ascii="Arial" w:eastAsia="Times New Roman" w:hAnsi="Arial" w:cs="Arial"/>
                <w:sz w:val="20"/>
                <w:szCs w:val="20"/>
                <w:lang w:val="es-CO" w:eastAsia="es-MX"/>
              </w:rPr>
            </w:pPr>
          </w:p>
          <w:p w14:paraId="68499F9D"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6B7D4A89" w14:textId="77777777" w:rsidR="00A079D6" w:rsidRPr="001013A8" w:rsidRDefault="00A079D6" w:rsidP="00F32079">
            <w:pPr>
              <w:spacing w:after="0" w:line="240" w:lineRule="auto"/>
              <w:jc w:val="both"/>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Equipo responsable de la CE.</w:t>
            </w:r>
          </w:p>
        </w:tc>
        <w:tc>
          <w:tcPr>
            <w:tcW w:w="255" w:type="pct"/>
            <w:vMerge/>
          </w:tcPr>
          <w:p w14:paraId="40A15751" w14:textId="77777777" w:rsidR="00A079D6" w:rsidRPr="001013A8" w:rsidRDefault="00A079D6" w:rsidP="00F32079">
            <w:pPr>
              <w:spacing w:after="0" w:line="240" w:lineRule="auto"/>
              <w:rPr>
                <w:rFonts w:ascii="Arial" w:eastAsia="Times New Roman" w:hAnsi="Arial" w:cs="Arial"/>
                <w:sz w:val="20"/>
                <w:szCs w:val="20"/>
                <w:lang w:val="es-CO" w:eastAsia="es-MX"/>
              </w:rPr>
            </w:pPr>
          </w:p>
        </w:tc>
        <w:tc>
          <w:tcPr>
            <w:tcW w:w="90" w:type="pct"/>
            <w:vAlign w:val="center"/>
          </w:tcPr>
          <w:p w14:paraId="089F877C"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p>
        </w:tc>
        <w:tc>
          <w:tcPr>
            <w:tcW w:w="90" w:type="pct"/>
            <w:vAlign w:val="center"/>
          </w:tcPr>
          <w:p w14:paraId="6B1D5757"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r w:rsidRPr="001013A8">
              <w:rPr>
                <w:rFonts w:ascii="Arial" w:eastAsia="Times New Roman" w:hAnsi="Arial" w:cs="Arial"/>
                <w:b/>
                <w:sz w:val="20"/>
                <w:szCs w:val="20"/>
                <w:lang w:val="es-CO" w:eastAsia="es-MX"/>
              </w:rPr>
              <w:t>x</w:t>
            </w:r>
          </w:p>
        </w:tc>
        <w:tc>
          <w:tcPr>
            <w:tcW w:w="94" w:type="pct"/>
            <w:vAlign w:val="center"/>
          </w:tcPr>
          <w:p w14:paraId="5FACA6C1"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p>
        </w:tc>
        <w:tc>
          <w:tcPr>
            <w:tcW w:w="90" w:type="pct"/>
            <w:vAlign w:val="center"/>
          </w:tcPr>
          <w:p w14:paraId="7D862795"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p>
        </w:tc>
        <w:tc>
          <w:tcPr>
            <w:tcW w:w="89" w:type="pct"/>
            <w:vAlign w:val="center"/>
          </w:tcPr>
          <w:p w14:paraId="1EA9676E"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p>
        </w:tc>
        <w:tc>
          <w:tcPr>
            <w:tcW w:w="90" w:type="pct"/>
            <w:vAlign w:val="center"/>
          </w:tcPr>
          <w:p w14:paraId="63F1BACE"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r w:rsidRPr="001013A8">
              <w:rPr>
                <w:rFonts w:ascii="Arial" w:eastAsia="Times New Roman" w:hAnsi="Arial" w:cs="Arial"/>
                <w:b/>
                <w:sz w:val="20"/>
                <w:szCs w:val="20"/>
                <w:lang w:val="es-MX" w:eastAsia="es-MX"/>
              </w:rPr>
              <w:t>x</w:t>
            </w:r>
          </w:p>
        </w:tc>
        <w:tc>
          <w:tcPr>
            <w:tcW w:w="89" w:type="pct"/>
            <w:vAlign w:val="center"/>
          </w:tcPr>
          <w:p w14:paraId="4B98547D"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p>
        </w:tc>
        <w:tc>
          <w:tcPr>
            <w:tcW w:w="136" w:type="pct"/>
            <w:vAlign w:val="center"/>
          </w:tcPr>
          <w:p w14:paraId="2DEE2F94"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p>
        </w:tc>
        <w:tc>
          <w:tcPr>
            <w:tcW w:w="90" w:type="pct"/>
            <w:vAlign w:val="center"/>
          </w:tcPr>
          <w:p w14:paraId="25A41762"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r w:rsidRPr="001013A8">
              <w:rPr>
                <w:rFonts w:ascii="Arial" w:eastAsia="Times New Roman" w:hAnsi="Arial" w:cs="Arial"/>
                <w:b/>
                <w:sz w:val="20"/>
                <w:szCs w:val="20"/>
                <w:lang w:val="es-MX" w:eastAsia="es-MX"/>
              </w:rPr>
              <w:t>x</w:t>
            </w:r>
          </w:p>
        </w:tc>
        <w:tc>
          <w:tcPr>
            <w:tcW w:w="135" w:type="pct"/>
            <w:vAlign w:val="center"/>
          </w:tcPr>
          <w:p w14:paraId="2321E38B"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p>
        </w:tc>
        <w:tc>
          <w:tcPr>
            <w:tcW w:w="135" w:type="pct"/>
            <w:vAlign w:val="center"/>
          </w:tcPr>
          <w:p w14:paraId="66231646"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r w:rsidRPr="001013A8">
              <w:rPr>
                <w:rFonts w:ascii="Arial" w:eastAsia="Times New Roman" w:hAnsi="Arial" w:cs="Arial"/>
                <w:b/>
                <w:sz w:val="20"/>
                <w:szCs w:val="20"/>
                <w:lang w:val="es-MX" w:eastAsia="es-MX"/>
              </w:rPr>
              <w:t>x</w:t>
            </w:r>
          </w:p>
        </w:tc>
        <w:tc>
          <w:tcPr>
            <w:tcW w:w="134" w:type="pct"/>
            <w:vAlign w:val="center"/>
          </w:tcPr>
          <w:p w14:paraId="6B1A5FE8"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p>
        </w:tc>
        <w:tc>
          <w:tcPr>
            <w:tcW w:w="135" w:type="pct"/>
            <w:vAlign w:val="center"/>
          </w:tcPr>
          <w:p w14:paraId="6DDE375F"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r w:rsidRPr="001013A8">
              <w:rPr>
                <w:rFonts w:ascii="Arial" w:eastAsia="Times New Roman" w:hAnsi="Arial" w:cs="Arial"/>
                <w:b/>
                <w:sz w:val="20"/>
                <w:szCs w:val="20"/>
                <w:lang w:val="es-MX" w:eastAsia="es-MX"/>
              </w:rPr>
              <w:t>x</w:t>
            </w:r>
          </w:p>
        </w:tc>
        <w:tc>
          <w:tcPr>
            <w:tcW w:w="180" w:type="pct"/>
            <w:vAlign w:val="center"/>
          </w:tcPr>
          <w:p w14:paraId="00FF2D87" w14:textId="77777777" w:rsidR="00A079D6" w:rsidRPr="001013A8" w:rsidRDefault="00A079D6" w:rsidP="00F32079">
            <w:pPr>
              <w:spacing w:after="0" w:line="240" w:lineRule="auto"/>
              <w:jc w:val="center"/>
              <w:rPr>
                <w:rFonts w:ascii="Arial" w:eastAsia="Times New Roman" w:hAnsi="Arial" w:cs="Arial"/>
                <w:b/>
                <w:sz w:val="20"/>
                <w:szCs w:val="20"/>
                <w:lang w:val="es-MX" w:eastAsia="es-MX"/>
              </w:rPr>
            </w:pPr>
          </w:p>
        </w:tc>
        <w:tc>
          <w:tcPr>
            <w:tcW w:w="182" w:type="pct"/>
            <w:vAlign w:val="center"/>
          </w:tcPr>
          <w:p w14:paraId="58824AD0" w14:textId="77777777" w:rsidR="00A079D6" w:rsidRPr="001013A8" w:rsidRDefault="00A079D6" w:rsidP="00F32079">
            <w:pPr>
              <w:spacing w:after="0" w:line="240" w:lineRule="auto"/>
              <w:jc w:val="center"/>
              <w:rPr>
                <w:rFonts w:ascii="Arial" w:eastAsia="Times New Roman" w:hAnsi="Arial" w:cs="Arial"/>
                <w:b/>
                <w:color w:val="C0504D"/>
                <w:sz w:val="20"/>
                <w:szCs w:val="20"/>
                <w:lang w:val="es-MX" w:eastAsia="es-MX"/>
              </w:rPr>
            </w:pPr>
          </w:p>
        </w:tc>
      </w:tr>
      <w:tr w:rsidR="00A079D6" w:rsidRPr="001013A8" w14:paraId="040D09A5" w14:textId="77777777" w:rsidTr="009E70D1">
        <w:trPr>
          <w:trHeight w:val="838"/>
        </w:trPr>
        <w:tc>
          <w:tcPr>
            <w:tcW w:w="180" w:type="pct"/>
            <w:vAlign w:val="center"/>
          </w:tcPr>
          <w:p w14:paraId="6C4123F3"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lastRenderedPageBreak/>
              <w:t>6</w:t>
            </w:r>
          </w:p>
        </w:tc>
        <w:tc>
          <w:tcPr>
            <w:tcW w:w="675" w:type="pct"/>
          </w:tcPr>
          <w:p w14:paraId="1A0D1E56"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Registrar los casos de violencia y acoso entre estudiantes en el Libro de Registro de incidencias de la Institución Educativa, así como consolidar información existente en los anecdotarios de clase de los docentes, a fin de que se tomen las medidas pertinentes y permitan la elaboración de las estadísticas correspondientes.</w:t>
            </w:r>
          </w:p>
        </w:tc>
        <w:tc>
          <w:tcPr>
            <w:tcW w:w="1536" w:type="pct"/>
          </w:tcPr>
          <w:p w14:paraId="045182DE"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Contar con el Libro de Registro de incidencias.</w:t>
            </w:r>
          </w:p>
          <w:p w14:paraId="461625E9"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Informar a todos los integrantes de la comisión de C.E.D y su implementación.</w:t>
            </w:r>
          </w:p>
          <w:p w14:paraId="5AB93C60"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Registrar casos de violencia y acoso.</w:t>
            </w:r>
          </w:p>
          <w:p w14:paraId="0F4E1BD3"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Dialogar con estudiantes que incurran en reiteradas acciones negativas.</w:t>
            </w:r>
          </w:p>
          <w:p w14:paraId="428E252D"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Llamar a los PP.FF. para informarles de las acciones de sus hijos y medidas de reparación.</w:t>
            </w:r>
          </w:p>
          <w:p w14:paraId="6234F9AD"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Informar de la aplicación del Reglamento Interno en situaciones que excedan la tolerancia y flexibilidad en la IE.</w:t>
            </w:r>
          </w:p>
          <w:p w14:paraId="255B42E2"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Aplicar estrategias que contribuyan al sostenimiento de cambio de actitud que contribuya a un clima institucional favorable en la escuela.</w:t>
            </w:r>
          </w:p>
        </w:tc>
        <w:tc>
          <w:tcPr>
            <w:tcW w:w="595" w:type="pct"/>
          </w:tcPr>
          <w:p w14:paraId="39219432"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583F0F90" w14:textId="77777777" w:rsidR="00A079D6" w:rsidRDefault="00A079D6" w:rsidP="00F32079">
            <w:pPr>
              <w:spacing w:after="0" w:line="240" w:lineRule="auto"/>
              <w:rPr>
                <w:rFonts w:ascii="Arial" w:eastAsia="Times New Roman" w:hAnsi="Arial" w:cs="Arial"/>
                <w:sz w:val="20"/>
                <w:szCs w:val="20"/>
                <w:lang w:val="es-CO" w:eastAsia="es-MX"/>
              </w:rPr>
            </w:pPr>
          </w:p>
          <w:p w14:paraId="0644F982" w14:textId="77777777" w:rsidR="00A079D6" w:rsidRDefault="00A079D6" w:rsidP="00F32079">
            <w:pPr>
              <w:spacing w:after="0" w:line="240" w:lineRule="auto"/>
              <w:rPr>
                <w:rFonts w:ascii="Arial" w:eastAsia="Times New Roman" w:hAnsi="Arial" w:cs="Arial"/>
                <w:sz w:val="20"/>
                <w:szCs w:val="20"/>
                <w:lang w:val="es-CO" w:eastAsia="es-MX"/>
              </w:rPr>
            </w:pPr>
          </w:p>
          <w:p w14:paraId="1F249CD0" w14:textId="77777777" w:rsidR="00A079D6" w:rsidRDefault="00A079D6" w:rsidP="00F32079">
            <w:pPr>
              <w:spacing w:after="0" w:line="240" w:lineRule="auto"/>
              <w:rPr>
                <w:rFonts w:ascii="Arial" w:eastAsia="Times New Roman" w:hAnsi="Arial" w:cs="Arial"/>
                <w:sz w:val="20"/>
                <w:szCs w:val="20"/>
                <w:lang w:val="es-CO" w:eastAsia="es-MX"/>
              </w:rPr>
            </w:pPr>
          </w:p>
          <w:p w14:paraId="5AA08DF6" w14:textId="77777777" w:rsidR="00A079D6" w:rsidRDefault="00A079D6" w:rsidP="00F32079">
            <w:pPr>
              <w:spacing w:after="0" w:line="240" w:lineRule="auto"/>
              <w:rPr>
                <w:rFonts w:ascii="Arial" w:eastAsia="Times New Roman" w:hAnsi="Arial" w:cs="Arial"/>
                <w:sz w:val="20"/>
                <w:szCs w:val="20"/>
                <w:lang w:val="es-CO" w:eastAsia="es-MX"/>
              </w:rPr>
            </w:pPr>
          </w:p>
          <w:p w14:paraId="5C72EB42" w14:textId="77777777" w:rsidR="00A079D6" w:rsidRDefault="00A079D6" w:rsidP="00F32079">
            <w:pPr>
              <w:spacing w:after="0" w:line="240" w:lineRule="auto"/>
              <w:rPr>
                <w:rFonts w:ascii="Arial" w:eastAsia="Times New Roman" w:hAnsi="Arial" w:cs="Arial"/>
                <w:sz w:val="20"/>
                <w:szCs w:val="20"/>
                <w:lang w:val="es-CO" w:eastAsia="es-MX"/>
              </w:rPr>
            </w:pPr>
          </w:p>
          <w:p w14:paraId="3FB83B76" w14:textId="77777777" w:rsidR="00A079D6" w:rsidRDefault="00A079D6" w:rsidP="00F32079">
            <w:pPr>
              <w:spacing w:after="0" w:line="240" w:lineRule="auto"/>
              <w:rPr>
                <w:rFonts w:ascii="Arial" w:eastAsia="Times New Roman" w:hAnsi="Arial" w:cs="Arial"/>
                <w:sz w:val="20"/>
                <w:szCs w:val="20"/>
                <w:lang w:val="es-CO" w:eastAsia="es-MX"/>
              </w:rPr>
            </w:pPr>
          </w:p>
          <w:p w14:paraId="19CDFAB5"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0E17A742" w14:textId="77777777" w:rsidR="00A079D6" w:rsidRPr="001013A8" w:rsidRDefault="00A079D6" w:rsidP="00F32079">
            <w:pPr>
              <w:spacing w:after="0" w:line="240" w:lineRule="auto"/>
              <w:jc w:val="both"/>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Equipo responsable de la C.E.D.</w:t>
            </w:r>
          </w:p>
        </w:tc>
        <w:tc>
          <w:tcPr>
            <w:tcW w:w="255" w:type="pct"/>
            <w:vMerge w:val="restart"/>
            <w:textDirection w:val="btLr"/>
            <w:vAlign w:val="center"/>
          </w:tcPr>
          <w:p w14:paraId="3C78369D" w14:textId="77777777" w:rsidR="00A079D6" w:rsidRPr="001013A8" w:rsidRDefault="00A079D6" w:rsidP="00F32079">
            <w:pPr>
              <w:spacing w:after="0" w:line="240" w:lineRule="auto"/>
              <w:ind w:left="113" w:right="113"/>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RECURSO DE ADMINISTRACIÓN</w:t>
            </w:r>
          </w:p>
        </w:tc>
        <w:tc>
          <w:tcPr>
            <w:tcW w:w="90" w:type="pct"/>
            <w:vAlign w:val="center"/>
          </w:tcPr>
          <w:p w14:paraId="6AD4023E"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x</w:t>
            </w:r>
          </w:p>
        </w:tc>
        <w:tc>
          <w:tcPr>
            <w:tcW w:w="90" w:type="pct"/>
            <w:vAlign w:val="center"/>
          </w:tcPr>
          <w:p w14:paraId="6267033A"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4" w:type="pct"/>
            <w:vAlign w:val="center"/>
          </w:tcPr>
          <w:p w14:paraId="24F3A7E8"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327D2EF9"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077FC912"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4C517D5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6D438A70"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6" w:type="pct"/>
            <w:vAlign w:val="center"/>
          </w:tcPr>
          <w:p w14:paraId="5322DE3A"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7BB4348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4B4F261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3675D3B8"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4" w:type="pct"/>
            <w:vAlign w:val="center"/>
          </w:tcPr>
          <w:p w14:paraId="614801A0"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2273316A"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0" w:type="pct"/>
            <w:vAlign w:val="center"/>
          </w:tcPr>
          <w:p w14:paraId="383B84A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2" w:type="pct"/>
            <w:vAlign w:val="center"/>
          </w:tcPr>
          <w:p w14:paraId="5E5BD526"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r>
      <w:tr w:rsidR="00A079D6" w:rsidRPr="001013A8" w14:paraId="307896E0" w14:textId="77777777" w:rsidTr="009E70D1">
        <w:trPr>
          <w:trHeight w:val="976"/>
        </w:trPr>
        <w:tc>
          <w:tcPr>
            <w:tcW w:w="180" w:type="pct"/>
            <w:vAlign w:val="center"/>
          </w:tcPr>
          <w:p w14:paraId="0337B591"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7</w:t>
            </w:r>
          </w:p>
        </w:tc>
        <w:tc>
          <w:tcPr>
            <w:tcW w:w="675" w:type="pct"/>
          </w:tcPr>
          <w:p w14:paraId="0B3D3F1D"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 xml:space="preserve">Adoptar medidas de protección, contención y corrección, frente a los casos de violencia y acoso entre estudiantes, en coordinación con el </w:t>
            </w:r>
            <w:proofErr w:type="gramStart"/>
            <w:r w:rsidRPr="001013A8">
              <w:rPr>
                <w:rFonts w:ascii="Arial" w:eastAsia="Times New Roman" w:hAnsi="Arial" w:cs="Arial"/>
                <w:sz w:val="20"/>
                <w:szCs w:val="20"/>
                <w:lang w:val="es-CO" w:eastAsia="es-MX"/>
              </w:rPr>
              <w:t>Director</w:t>
            </w:r>
            <w:proofErr w:type="gramEnd"/>
            <w:r w:rsidRPr="001013A8">
              <w:rPr>
                <w:rFonts w:ascii="Arial" w:eastAsia="Times New Roman" w:hAnsi="Arial" w:cs="Arial"/>
                <w:sz w:val="20"/>
                <w:szCs w:val="20"/>
                <w:lang w:val="es-CO" w:eastAsia="es-MX"/>
              </w:rPr>
              <w:t xml:space="preserve"> o </w:t>
            </w:r>
            <w:proofErr w:type="gramStart"/>
            <w:r w:rsidRPr="001013A8">
              <w:rPr>
                <w:rFonts w:ascii="Arial" w:eastAsia="Times New Roman" w:hAnsi="Arial" w:cs="Arial"/>
                <w:sz w:val="20"/>
                <w:szCs w:val="20"/>
                <w:lang w:val="es-CO" w:eastAsia="es-MX"/>
              </w:rPr>
              <w:t>Directora</w:t>
            </w:r>
            <w:proofErr w:type="gramEnd"/>
            <w:r w:rsidRPr="001013A8">
              <w:rPr>
                <w:rFonts w:ascii="Arial" w:eastAsia="Times New Roman" w:hAnsi="Arial" w:cs="Arial"/>
                <w:sz w:val="20"/>
                <w:szCs w:val="20"/>
                <w:lang w:val="es-CO" w:eastAsia="es-MX"/>
              </w:rPr>
              <w:t>.</w:t>
            </w:r>
          </w:p>
        </w:tc>
        <w:tc>
          <w:tcPr>
            <w:tcW w:w="1536" w:type="pct"/>
          </w:tcPr>
          <w:p w14:paraId="47AB014C"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Solicitar participación de alianzas estratégicas que contribuyan en el fortalecimiento de habilidades sociales de los estudiantes para evitar acciones negativas.</w:t>
            </w:r>
          </w:p>
          <w:p w14:paraId="065D8F34"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Coordinar con los tutores el desarrollo de sesiones de clase en tutoría que permita la formación integral de los estudiantes.</w:t>
            </w:r>
          </w:p>
        </w:tc>
        <w:tc>
          <w:tcPr>
            <w:tcW w:w="595" w:type="pct"/>
          </w:tcPr>
          <w:p w14:paraId="4E4B76D6"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401ACB61"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5EF927B2"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1774C13E" w14:textId="77777777" w:rsidR="00A079D6" w:rsidRPr="001013A8" w:rsidRDefault="00A079D6" w:rsidP="00F32079">
            <w:pPr>
              <w:spacing w:after="0" w:line="240" w:lineRule="auto"/>
              <w:jc w:val="both"/>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Equipo responsable de la C.E.D.</w:t>
            </w:r>
          </w:p>
        </w:tc>
        <w:tc>
          <w:tcPr>
            <w:tcW w:w="255" w:type="pct"/>
            <w:vMerge/>
          </w:tcPr>
          <w:p w14:paraId="75261860" w14:textId="77777777" w:rsidR="00A079D6" w:rsidRPr="001013A8" w:rsidRDefault="00A079D6" w:rsidP="00F32079">
            <w:pPr>
              <w:spacing w:after="0" w:line="240" w:lineRule="auto"/>
              <w:rPr>
                <w:rFonts w:ascii="Arial" w:eastAsia="Times New Roman" w:hAnsi="Arial" w:cs="Arial"/>
                <w:sz w:val="20"/>
                <w:szCs w:val="20"/>
                <w:lang w:val="es-CO" w:eastAsia="es-MX"/>
              </w:rPr>
            </w:pPr>
          </w:p>
        </w:tc>
        <w:tc>
          <w:tcPr>
            <w:tcW w:w="90" w:type="pct"/>
            <w:vAlign w:val="center"/>
          </w:tcPr>
          <w:p w14:paraId="51820533"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040E45C8"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4" w:type="pct"/>
            <w:vAlign w:val="center"/>
          </w:tcPr>
          <w:p w14:paraId="3297AB60"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7F9651A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44C81E7B"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4C463D35"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3DA7030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6" w:type="pct"/>
            <w:vAlign w:val="center"/>
          </w:tcPr>
          <w:p w14:paraId="4B2B14A8"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4EC43BF5"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593D186B"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17DEA8B9"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4" w:type="pct"/>
            <w:vAlign w:val="center"/>
          </w:tcPr>
          <w:p w14:paraId="53FB919B"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750DBD53"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0" w:type="pct"/>
            <w:vAlign w:val="center"/>
          </w:tcPr>
          <w:p w14:paraId="2B250713"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2" w:type="pct"/>
            <w:vAlign w:val="center"/>
          </w:tcPr>
          <w:p w14:paraId="468D295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r>
      <w:tr w:rsidR="00A079D6" w:rsidRPr="001013A8" w14:paraId="5A2F0113" w14:textId="77777777" w:rsidTr="009E70D1">
        <w:trPr>
          <w:trHeight w:val="411"/>
        </w:trPr>
        <w:tc>
          <w:tcPr>
            <w:tcW w:w="180" w:type="pct"/>
            <w:vAlign w:val="center"/>
          </w:tcPr>
          <w:p w14:paraId="1D40CACC"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8</w:t>
            </w:r>
          </w:p>
        </w:tc>
        <w:tc>
          <w:tcPr>
            <w:tcW w:w="675" w:type="pct"/>
          </w:tcPr>
          <w:p w14:paraId="59B0A928"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 xml:space="preserve">Informar periódicamente por escrito, al </w:t>
            </w:r>
            <w:proofErr w:type="gramStart"/>
            <w:r w:rsidRPr="001013A8">
              <w:rPr>
                <w:rFonts w:ascii="Arial" w:eastAsia="Times New Roman" w:hAnsi="Arial" w:cs="Arial"/>
                <w:sz w:val="20"/>
                <w:szCs w:val="20"/>
                <w:lang w:val="es-CO" w:eastAsia="es-MX"/>
              </w:rPr>
              <w:t>Director</w:t>
            </w:r>
            <w:proofErr w:type="gramEnd"/>
            <w:r w:rsidRPr="001013A8">
              <w:rPr>
                <w:rFonts w:ascii="Arial" w:eastAsia="Times New Roman" w:hAnsi="Arial" w:cs="Arial"/>
                <w:sz w:val="20"/>
                <w:szCs w:val="20"/>
                <w:lang w:val="es-CO" w:eastAsia="es-MX"/>
              </w:rPr>
              <w:t xml:space="preserve"> o </w:t>
            </w:r>
            <w:proofErr w:type="gramStart"/>
            <w:r w:rsidRPr="001013A8">
              <w:rPr>
                <w:rFonts w:ascii="Arial" w:eastAsia="Times New Roman" w:hAnsi="Arial" w:cs="Arial"/>
                <w:sz w:val="20"/>
                <w:szCs w:val="20"/>
                <w:lang w:val="es-CO" w:eastAsia="es-MX"/>
              </w:rPr>
              <w:t>Directora</w:t>
            </w:r>
            <w:proofErr w:type="gramEnd"/>
            <w:r w:rsidRPr="001013A8">
              <w:rPr>
                <w:rFonts w:ascii="Arial" w:eastAsia="Times New Roman" w:hAnsi="Arial" w:cs="Arial"/>
                <w:sz w:val="20"/>
                <w:szCs w:val="20"/>
                <w:lang w:val="es-CO" w:eastAsia="es-MX"/>
              </w:rPr>
              <w:t xml:space="preserve"> de la Institución Educativa acerca de los casos de violencia y acoso entre estudiantes, anotados en el Libro de Registro de Incidencias, y de las medidas adoptadas.</w:t>
            </w:r>
          </w:p>
        </w:tc>
        <w:tc>
          <w:tcPr>
            <w:tcW w:w="1536" w:type="pct"/>
          </w:tcPr>
          <w:p w14:paraId="69565472"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Tabular quincenalmente, mensualmente, bimestralmente la información del registro para informar al órgano inmediato superior.</w:t>
            </w:r>
          </w:p>
          <w:p w14:paraId="2FF28F5A"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Hacer de conocimiento de los resultados a los PP.FF.</w:t>
            </w:r>
          </w:p>
        </w:tc>
        <w:tc>
          <w:tcPr>
            <w:tcW w:w="595" w:type="pct"/>
          </w:tcPr>
          <w:p w14:paraId="077245CB"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45EC24E8"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0F50BFE9"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27DF0924"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Equipo responsable de la C.E.D.</w:t>
            </w:r>
          </w:p>
        </w:tc>
        <w:tc>
          <w:tcPr>
            <w:tcW w:w="255" w:type="pct"/>
            <w:vMerge/>
          </w:tcPr>
          <w:p w14:paraId="326E6619" w14:textId="77777777" w:rsidR="00A079D6" w:rsidRPr="001013A8" w:rsidRDefault="00A079D6" w:rsidP="00F32079">
            <w:pPr>
              <w:spacing w:after="0" w:line="240" w:lineRule="auto"/>
              <w:rPr>
                <w:rFonts w:ascii="Arial" w:eastAsia="Times New Roman" w:hAnsi="Arial" w:cs="Arial"/>
                <w:sz w:val="20"/>
                <w:szCs w:val="20"/>
                <w:lang w:val="es-CO" w:eastAsia="es-MX"/>
              </w:rPr>
            </w:pPr>
          </w:p>
        </w:tc>
        <w:tc>
          <w:tcPr>
            <w:tcW w:w="90" w:type="pct"/>
            <w:vAlign w:val="center"/>
          </w:tcPr>
          <w:p w14:paraId="504F9384"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p>
        </w:tc>
        <w:tc>
          <w:tcPr>
            <w:tcW w:w="90" w:type="pct"/>
            <w:vAlign w:val="center"/>
          </w:tcPr>
          <w:p w14:paraId="17DAFEE8"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p>
        </w:tc>
        <w:tc>
          <w:tcPr>
            <w:tcW w:w="94" w:type="pct"/>
            <w:vAlign w:val="center"/>
          </w:tcPr>
          <w:p w14:paraId="4771B67D"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7072B9B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p>
        </w:tc>
        <w:tc>
          <w:tcPr>
            <w:tcW w:w="89" w:type="pct"/>
            <w:vAlign w:val="center"/>
          </w:tcPr>
          <w:p w14:paraId="7C4AA4C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56A11CB8"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p>
        </w:tc>
        <w:tc>
          <w:tcPr>
            <w:tcW w:w="89" w:type="pct"/>
            <w:vAlign w:val="center"/>
          </w:tcPr>
          <w:p w14:paraId="7DD7AD5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p>
        </w:tc>
        <w:tc>
          <w:tcPr>
            <w:tcW w:w="136" w:type="pct"/>
            <w:vAlign w:val="center"/>
          </w:tcPr>
          <w:p w14:paraId="56229F8D"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094FCB4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p>
        </w:tc>
        <w:tc>
          <w:tcPr>
            <w:tcW w:w="135" w:type="pct"/>
            <w:vAlign w:val="center"/>
          </w:tcPr>
          <w:p w14:paraId="553526B9"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731B6431" w14:textId="77777777" w:rsidR="00A079D6" w:rsidRPr="001013A8" w:rsidRDefault="00A079D6" w:rsidP="00F32079">
            <w:pPr>
              <w:spacing w:after="0" w:line="240" w:lineRule="auto"/>
              <w:rPr>
                <w:rFonts w:ascii="Arial" w:eastAsia="Times New Roman" w:hAnsi="Arial" w:cs="Arial"/>
                <w:sz w:val="20"/>
                <w:szCs w:val="20"/>
                <w:lang w:val="es-MX" w:eastAsia="es-MX"/>
              </w:rPr>
            </w:pPr>
          </w:p>
        </w:tc>
        <w:tc>
          <w:tcPr>
            <w:tcW w:w="134" w:type="pct"/>
            <w:vAlign w:val="center"/>
          </w:tcPr>
          <w:p w14:paraId="7CDF9599"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p>
        </w:tc>
        <w:tc>
          <w:tcPr>
            <w:tcW w:w="135" w:type="pct"/>
            <w:vAlign w:val="center"/>
          </w:tcPr>
          <w:p w14:paraId="287AFAB5"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0" w:type="pct"/>
            <w:vAlign w:val="center"/>
          </w:tcPr>
          <w:p w14:paraId="10F0A96E"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p>
        </w:tc>
        <w:tc>
          <w:tcPr>
            <w:tcW w:w="182" w:type="pct"/>
            <w:vAlign w:val="center"/>
          </w:tcPr>
          <w:p w14:paraId="7BA092D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r>
      <w:tr w:rsidR="00A079D6" w:rsidRPr="001013A8" w14:paraId="68CB046E" w14:textId="77777777" w:rsidTr="009E70D1">
        <w:trPr>
          <w:trHeight w:val="2322"/>
        </w:trPr>
        <w:tc>
          <w:tcPr>
            <w:tcW w:w="180" w:type="pct"/>
            <w:vAlign w:val="center"/>
          </w:tcPr>
          <w:p w14:paraId="5849192E"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lastRenderedPageBreak/>
              <w:t>09</w:t>
            </w:r>
          </w:p>
        </w:tc>
        <w:tc>
          <w:tcPr>
            <w:tcW w:w="675" w:type="pct"/>
          </w:tcPr>
          <w:p w14:paraId="0757ED67"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 xml:space="preserve">Informar al </w:t>
            </w:r>
            <w:proofErr w:type="gramStart"/>
            <w:r w:rsidRPr="001013A8">
              <w:rPr>
                <w:rFonts w:ascii="Arial" w:eastAsia="Times New Roman" w:hAnsi="Arial" w:cs="Arial"/>
                <w:sz w:val="20"/>
                <w:szCs w:val="20"/>
                <w:lang w:val="es-CO" w:eastAsia="es-MX"/>
              </w:rPr>
              <w:t>Director</w:t>
            </w:r>
            <w:proofErr w:type="gramEnd"/>
            <w:r w:rsidRPr="001013A8">
              <w:rPr>
                <w:rFonts w:ascii="Arial" w:eastAsia="Times New Roman" w:hAnsi="Arial" w:cs="Arial"/>
                <w:sz w:val="20"/>
                <w:szCs w:val="20"/>
                <w:lang w:val="es-CO" w:eastAsia="es-MX"/>
              </w:rPr>
              <w:t>/a sobre las y los estudiantes que requieran derivación para una atención especializadas en entidades públicas o privadas.</w:t>
            </w:r>
          </w:p>
        </w:tc>
        <w:tc>
          <w:tcPr>
            <w:tcW w:w="1536" w:type="pct"/>
          </w:tcPr>
          <w:p w14:paraId="533B4D47"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Elaborar informe al órgano inmediato superior acerca de situaciones que requieran un monitoreo más cercano.</w:t>
            </w:r>
          </w:p>
          <w:p w14:paraId="251073DD"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 xml:space="preserve">Informar a los PP.FF. </w:t>
            </w:r>
          </w:p>
          <w:p w14:paraId="03399B50"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Derivar a alguna institución especializada si el caso amerita, a fin que contribuya a la solución de la situación en conflicto.</w:t>
            </w:r>
          </w:p>
        </w:tc>
        <w:tc>
          <w:tcPr>
            <w:tcW w:w="595" w:type="pct"/>
          </w:tcPr>
          <w:p w14:paraId="5407FE1D"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51AC8543"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62814D4E" w14:textId="77777777" w:rsidR="00A079D6" w:rsidRPr="001013A8" w:rsidRDefault="00A079D6" w:rsidP="00F32079">
            <w:pPr>
              <w:spacing w:after="0" w:line="240" w:lineRule="auto"/>
              <w:rPr>
                <w:rFonts w:ascii="Arial" w:eastAsia="Times New Roman" w:hAnsi="Arial" w:cs="Arial"/>
                <w:sz w:val="20"/>
                <w:szCs w:val="20"/>
                <w:lang w:val="es-CO" w:eastAsia="es-MX"/>
              </w:rPr>
            </w:pPr>
          </w:p>
          <w:p w14:paraId="157F8DBE"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Equipo responsable de la C.E.D.</w:t>
            </w:r>
          </w:p>
        </w:tc>
        <w:tc>
          <w:tcPr>
            <w:tcW w:w="255" w:type="pct"/>
            <w:vMerge w:val="restart"/>
            <w:tcBorders>
              <w:top w:val="nil"/>
            </w:tcBorders>
            <w:textDirection w:val="btLr"/>
            <w:vAlign w:val="center"/>
          </w:tcPr>
          <w:p w14:paraId="596D74C9" w14:textId="77777777" w:rsidR="00A079D6" w:rsidRPr="001013A8" w:rsidRDefault="00A079D6" w:rsidP="00F32079">
            <w:pPr>
              <w:spacing w:after="0" w:line="240" w:lineRule="auto"/>
              <w:ind w:left="113" w:right="113"/>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RECURSO DE ADMINISTRACIÓN</w:t>
            </w:r>
          </w:p>
        </w:tc>
        <w:tc>
          <w:tcPr>
            <w:tcW w:w="90" w:type="pct"/>
            <w:vAlign w:val="center"/>
          </w:tcPr>
          <w:p w14:paraId="572616CA"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6B45201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4" w:type="pct"/>
            <w:vAlign w:val="center"/>
          </w:tcPr>
          <w:p w14:paraId="55EC2077"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5EA64B79"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2CAA3D6C"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1A031142"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02B9CD39"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6" w:type="pct"/>
            <w:vAlign w:val="center"/>
          </w:tcPr>
          <w:p w14:paraId="2D02B8A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5C73D529"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62C57097"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4B7D43D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4" w:type="pct"/>
            <w:vAlign w:val="center"/>
          </w:tcPr>
          <w:p w14:paraId="1FA194E2"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14D977E6"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0" w:type="pct"/>
            <w:vAlign w:val="center"/>
          </w:tcPr>
          <w:p w14:paraId="75D96534"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2" w:type="pct"/>
            <w:vAlign w:val="center"/>
          </w:tcPr>
          <w:p w14:paraId="300C740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r>
      <w:tr w:rsidR="00A079D6" w:rsidRPr="001013A8" w14:paraId="1C59C453" w14:textId="77777777" w:rsidTr="009E70D1">
        <w:trPr>
          <w:trHeight w:val="699"/>
        </w:trPr>
        <w:tc>
          <w:tcPr>
            <w:tcW w:w="180" w:type="pct"/>
            <w:vAlign w:val="center"/>
          </w:tcPr>
          <w:p w14:paraId="4F75E765"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10</w:t>
            </w:r>
          </w:p>
        </w:tc>
        <w:tc>
          <w:tcPr>
            <w:tcW w:w="675" w:type="pct"/>
          </w:tcPr>
          <w:p w14:paraId="793AFC0F"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 xml:space="preserve">Realizar en coordinación con el </w:t>
            </w:r>
            <w:proofErr w:type="gramStart"/>
            <w:r w:rsidRPr="001013A8">
              <w:rPr>
                <w:rFonts w:ascii="Arial" w:eastAsia="Times New Roman" w:hAnsi="Arial" w:cs="Arial"/>
                <w:sz w:val="20"/>
                <w:szCs w:val="20"/>
                <w:lang w:val="es-CO" w:eastAsia="es-MX"/>
              </w:rPr>
              <w:t>Director</w:t>
            </w:r>
            <w:proofErr w:type="gramEnd"/>
            <w:r w:rsidRPr="001013A8">
              <w:rPr>
                <w:rFonts w:ascii="Arial" w:eastAsia="Times New Roman" w:hAnsi="Arial" w:cs="Arial"/>
                <w:sz w:val="20"/>
                <w:szCs w:val="20"/>
                <w:lang w:val="es-CO" w:eastAsia="es-MX"/>
              </w:rPr>
              <w:t>/a y los padres de familia o apoderados, el monitoreo y seguimiento respectivo de los estudiantes derivados a Instituciones especializadas, garantizando su atención</w:t>
            </w:r>
            <w:r>
              <w:rPr>
                <w:rFonts w:ascii="Arial" w:eastAsia="Times New Roman" w:hAnsi="Arial" w:cs="Arial"/>
                <w:sz w:val="20"/>
                <w:szCs w:val="20"/>
                <w:lang w:val="es-CO" w:eastAsia="es-MX"/>
              </w:rPr>
              <w:t xml:space="preserve"> integral y permanencia en la Institución </w:t>
            </w:r>
            <w:r w:rsidRPr="001013A8">
              <w:rPr>
                <w:rFonts w:ascii="Arial" w:eastAsia="Times New Roman" w:hAnsi="Arial" w:cs="Arial"/>
                <w:sz w:val="20"/>
                <w:szCs w:val="20"/>
                <w:lang w:val="es-CO" w:eastAsia="es-MX"/>
              </w:rPr>
              <w:t>E</w:t>
            </w:r>
            <w:r>
              <w:rPr>
                <w:rFonts w:ascii="Arial" w:eastAsia="Times New Roman" w:hAnsi="Arial" w:cs="Arial"/>
                <w:sz w:val="20"/>
                <w:szCs w:val="20"/>
                <w:lang w:val="es-CO" w:eastAsia="es-MX"/>
              </w:rPr>
              <w:t>ducativa</w:t>
            </w:r>
            <w:r w:rsidRPr="001013A8">
              <w:rPr>
                <w:rFonts w:ascii="Arial" w:eastAsia="Times New Roman" w:hAnsi="Arial" w:cs="Arial"/>
                <w:sz w:val="20"/>
                <w:szCs w:val="20"/>
                <w:lang w:val="es-CO" w:eastAsia="es-MX"/>
              </w:rPr>
              <w:t>.</w:t>
            </w:r>
          </w:p>
        </w:tc>
        <w:tc>
          <w:tcPr>
            <w:tcW w:w="1536" w:type="pct"/>
          </w:tcPr>
          <w:p w14:paraId="66E4BAA4"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Mantener un monitoreo y seguimiento de casos especiales.</w:t>
            </w:r>
          </w:p>
          <w:p w14:paraId="6FD914B2"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Coordinar permanentemente con los PP.FF. los avances en sus hijas e hijos.</w:t>
            </w:r>
          </w:p>
          <w:p w14:paraId="75FBD8D0"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Desarrollar campañas permanentes de información sobre los problemas que afectan a los estudiantes.</w:t>
            </w:r>
          </w:p>
        </w:tc>
        <w:tc>
          <w:tcPr>
            <w:tcW w:w="595" w:type="pct"/>
          </w:tcPr>
          <w:p w14:paraId="59B98FFC" w14:textId="77777777" w:rsidR="00A079D6" w:rsidRPr="001013A8" w:rsidRDefault="00A079D6" w:rsidP="00F32079">
            <w:pPr>
              <w:spacing w:after="0" w:line="240" w:lineRule="auto"/>
              <w:jc w:val="center"/>
              <w:rPr>
                <w:rFonts w:ascii="Arial" w:eastAsia="Times New Roman" w:hAnsi="Arial" w:cs="Arial"/>
                <w:sz w:val="20"/>
                <w:szCs w:val="20"/>
                <w:lang w:val="es-CO" w:eastAsia="es-MX"/>
              </w:rPr>
            </w:pPr>
          </w:p>
          <w:p w14:paraId="3ED58A18" w14:textId="77777777" w:rsidR="00A079D6" w:rsidRPr="001013A8" w:rsidRDefault="00A079D6" w:rsidP="00F32079">
            <w:pPr>
              <w:spacing w:after="0" w:line="240" w:lineRule="auto"/>
              <w:jc w:val="center"/>
              <w:rPr>
                <w:rFonts w:ascii="Arial" w:eastAsia="Times New Roman" w:hAnsi="Arial" w:cs="Arial"/>
                <w:sz w:val="20"/>
                <w:szCs w:val="20"/>
                <w:lang w:val="es-CO" w:eastAsia="es-MX"/>
              </w:rPr>
            </w:pPr>
          </w:p>
          <w:p w14:paraId="211F8281" w14:textId="77777777" w:rsidR="00A079D6" w:rsidRPr="001013A8" w:rsidRDefault="00A079D6" w:rsidP="00F32079">
            <w:pPr>
              <w:spacing w:after="0" w:line="240" w:lineRule="auto"/>
              <w:jc w:val="center"/>
              <w:rPr>
                <w:rFonts w:ascii="Arial" w:eastAsia="Times New Roman" w:hAnsi="Arial" w:cs="Arial"/>
                <w:sz w:val="20"/>
                <w:szCs w:val="20"/>
                <w:lang w:val="es-CO" w:eastAsia="es-MX"/>
              </w:rPr>
            </w:pPr>
          </w:p>
          <w:p w14:paraId="50DE42CA" w14:textId="77777777" w:rsidR="00A079D6" w:rsidRPr="001013A8" w:rsidRDefault="00A079D6" w:rsidP="00F32079">
            <w:pPr>
              <w:spacing w:after="0" w:line="240" w:lineRule="auto"/>
              <w:jc w:val="center"/>
              <w:rPr>
                <w:rFonts w:ascii="Arial" w:eastAsia="Times New Roman" w:hAnsi="Arial" w:cs="Arial"/>
                <w:sz w:val="20"/>
                <w:szCs w:val="20"/>
                <w:lang w:val="es-CO" w:eastAsia="es-MX"/>
              </w:rPr>
            </w:pPr>
          </w:p>
          <w:p w14:paraId="79B51480" w14:textId="77777777" w:rsidR="00A079D6" w:rsidRPr="001013A8" w:rsidRDefault="00A079D6" w:rsidP="00F32079">
            <w:pPr>
              <w:spacing w:after="0" w:line="240" w:lineRule="auto"/>
              <w:jc w:val="center"/>
              <w:rPr>
                <w:rFonts w:ascii="Arial" w:eastAsia="Times New Roman" w:hAnsi="Arial" w:cs="Arial"/>
                <w:sz w:val="20"/>
                <w:szCs w:val="20"/>
                <w:lang w:val="es-CO" w:eastAsia="es-MX"/>
              </w:rPr>
            </w:pPr>
          </w:p>
          <w:p w14:paraId="32E05987"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Equipo responsable de la C.E.D.</w:t>
            </w:r>
          </w:p>
        </w:tc>
        <w:tc>
          <w:tcPr>
            <w:tcW w:w="255" w:type="pct"/>
            <w:vMerge/>
            <w:tcBorders>
              <w:top w:val="nil"/>
            </w:tcBorders>
          </w:tcPr>
          <w:p w14:paraId="63D76097" w14:textId="77777777" w:rsidR="00A079D6" w:rsidRPr="001013A8" w:rsidRDefault="00A079D6" w:rsidP="00F32079">
            <w:pPr>
              <w:spacing w:after="0" w:line="240" w:lineRule="auto"/>
              <w:rPr>
                <w:rFonts w:ascii="Arial" w:eastAsia="Times New Roman" w:hAnsi="Arial" w:cs="Arial"/>
                <w:sz w:val="20"/>
                <w:szCs w:val="20"/>
                <w:lang w:val="es-CO" w:eastAsia="es-MX"/>
              </w:rPr>
            </w:pPr>
          </w:p>
        </w:tc>
        <w:tc>
          <w:tcPr>
            <w:tcW w:w="90" w:type="pct"/>
            <w:vAlign w:val="center"/>
          </w:tcPr>
          <w:p w14:paraId="58A164C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42A53EE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4" w:type="pct"/>
            <w:vAlign w:val="center"/>
          </w:tcPr>
          <w:p w14:paraId="586A03D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76235C72"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459E8AD5"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6E40EC50"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4BB69839"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6" w:type="pct"/>
            <w:vAlign w:val="center"/>
          </w:tcPr>
          <w:p w14:paraId="36FA908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45888D39"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229EA44B"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3B1189E4"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4" w:type="pct"/>
            <w:vAlign w:val="center"/>
          </w:tcPr>
          <w:p w14:paraId="2AE3D5F5"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0193E196"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0" w:type="pct"/>
            <w:vAlign w:val="center"/>
          </w:tcPr>
          <w:p w14:paraId="2141F935"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2" w:type="pct"/>
            <w:vAlign w:val="center"/>
          </w:tcPr>
          <w:p w14:paraId="7B022531"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r>
      <w:tr w:rsidR="00A079D6" w:rsidRPr="001013A8" w14:paraId="32237AF8" w14:textId="77777777" w:rsidTr="009E70D1">
        <w:trPr>
          <w:trHeight w:val="1337"/>
        </w:trPr>
        <w:tc>
          <w:tcPr>
            <w:tcW w:w="180" w:type="pct"/>
            <w:vAlign w:val="center"/>
          </w:tcPr>
          <w:p w14:paraId="3ACD553B" w14:textId="77777777" w:rsidR="00A079D6" w:rsidRPr="001013A8" w:rsidRDefault="00A079D6" w:rsidP="00F32079">
            <w:pPr>
              <w:spacing w:after="120" w:line="240" w:lineRule="auto"/>
              <w:jc w:val="center"/>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11</w:t>
            </w:r>
          </w:p>
        </w:tc>
        <w:tc>
          <w:tcPr>
            <w:tcW w:w="675" w:type="pct"/>
          </w:tcPr>
          <w:p w14:paraId="724B914C"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Elaborar el informe bimestral, semestral y anual de los avances y resultados observados.</w:t>
            </w:r>
          </w:p>
        </w:tc>
        <w:tc>
          <w:tcPr>
            <w:tcW w:w="1536" w:type="pct"/>
          </w:tcPr>
          <w:p w14:paraId="5811FAC8"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Informar por escrito los avances, resultados y sugerencias para mejorar.</w:t>
            </w:r>
          </w:p>
          <w:p w14:paraId="44CEB355" w14:textId="77777777" w:rsidR="00A079D6" w:rsidRPr="001013A8" w:rsidRDefault="00A079D6" w:rsidP="00F32079">
            <w:pPr>
              <w:numPr>
                <w:ilvl w:val="0"/>
                <w:numId w:val="4"/>
              </w:numPr>
              <w:tabs>
                <w:tab w:val="left" w:pos="317"/>
              </w:tabs>
              <w:spacing w:after="120" w:line="240" w:lineRule="auto"/>
              <w:ind w:left="175" w:hanging="175"/>
              <w:jc w:val="both"/>
              <w:rPr>
                <w:rFonts w:ascii="Arial" w:eastAsia="Times New Roman" w:hAnsi="Arial" w:cs="Arial"/>
                <w:sz w:val="20"/>
                <w:szCs w:val="20"/>
                <w:lang w:val="es-CO" w:eastAsia="es-MX"/>
              </w:rPr>
            </w:pPr>
            <w:r w:rsidRPr="001013A8">
              <w:rPr>
                <w:rFonts w:ascii="Arial" w:eastAsia="Times New Roman" w:hAnsi="Arial" w:cs="Arial"/>
                <w:sz w:val="20"/>
                <w:szCs w:val="20"/>
                <w:lang w:val="es-CO" w:eastAsia="es-MX"/>
              </w:rPr>
              <w:t>Evaluar resultados con los integrantes de la comisión de convivencia escolar democrática.</w:t>
            </w:r>
          </w:p>
        </w:tc>
        <w:tc>
          <w:tcPr>
            <w:tcW w:w="595" w:type="pct"/>
          </w:tcPr>
          <w:p w14:paraId="48C29434"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p>
        </w:tc>
        <w:tc>
          <w:tcPr>
            <w:tcW w:w="255" w:type="pct"/>
          </w:tcPr>
          <w:p w14:paraId="6BBC5DF0" w14:textId="77777777" w:rsidR="00A079D6" w:rsidRPr="001013A8" w:rsidRDefault="00A079D6" w:rsidP="00F32079">
            <w:pPr>
              <w:spacing w:after="120" w:line="240" w:lineRule="auto"/>
              <w:jc w:val="both"/>
              <w:rPr>
                <w:rFonts w:ascii="Arial" w:eastAsia="Times New Roman" w:hAnsi="Arial" w:cs="Arial"/>
                <w:sz w:val="20"/>
                <w:szCs w:val="20"/>
                <w:lang w:val="es-CO" w:eastAsia="es-MX"/>
              </w:rPr>
            </w:pPr>
          </w:p>
        </w:tc>
        <w:tc>
          <w:tcPr>
            <w:tcW w:w="90" w:type="pct"/>
            <w:vAlign w:val="center"/>
          </w:tcPr>
          <w:p w14:paraId="346CB23B"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48FE4698"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4" w:type="pct"/>
            <w:vAlign w:val="center"/>
          </w:tcPr>
          <w:p w14:paraId="5DE701CB"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023CBB04"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6EDF3C00"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050DCB02"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89" w:type="pct"/>
            <w:vAlign w:val="center"/>
          </w:tcPr>
          <w:p w14:paraId="7D31D1A2"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6" w:type="pct"/>
            <w:vAlign w:val="center"/>
          </w:tcPr>
          <w:p w14:paraId="7B441FB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90" w:type="pct"/>
            <w:vAlign w:val="center"/>
          </w:tcPr>
          <w:p w14:paraId="7F82D1CD"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58B7A992"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18F128DF"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4" w:type="pct"/>
            <w:vAlign w:val="center"/>
          </w:tcPr>
          <w:p w14:paraId="76B9BCE3"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35" w:type="pct"/>
            <w:vAlign w:val="center"/>
          </w:tcPr>
          <w:p w14:paraId="4E90546A"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0" w:type="pct"/>
            <w:vAlign w:val="center"/>
          </w:tcPr>
          <w:p w14:paraId="12033B68"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c>
          <w:tcPr>
            <w:tcW w:w="182" w:type="pct"/>
            <w:vAlign w:val="center"/>
          </w:tcPr>
          <w:p w14:paraId="210AB08B" w14:textId="77777777" w:rsidR="00A079D6" w:rsidRPr="001013A8" w:rsidRDefault="00A079D6" w:rsidP="00F32079">
            <w:pPr>
              <w:spacing w:after="0" w:line="240" w:lineRule="auto"/>
              <w:jc w:val="center"/>
              <w:rPr>
                <w:rFonts w:ascii="Arial" w:eastAsia="Times New Roman" w:hAnsi="Arial" w:cs="Arial"/>
                <w:sz w:val="20"/>
                <w:szCs w:val="20"/>
                <w:lang w:val="es-MX" w:eastAsia="es-MX"/>
              </w:rPr>
            </w:pPr>
            <w:r w:rsidRPr="001013A8">
              <w:rPr>
                <w:rFonts w:ascii="Arial" w:eastAsia="Times New Roman" w:hAnsi="Arial" w:cs="Arial"/>
                <w:sz w:val="20"/>
                <w:szCs w:val="20"/>
                <w:lang w:val="es-CO" w:eastAsia="es-MX"/>
              </w:rPr>
              <w:t>x</w:t>
            </w:r>
          </w:p>
        </w:tc>
      </w:tr>
    </w:tbl>
    <w:p w14:paraId="163157F5" w14:textId="77777777" w:rsidR="00A079D6" w:rsidRPr="001013A8" w:rsidRDefault="00A079D6" w:rsidP="00A079D6">
      <w:pPr>
        <w:spacing w:after="0" w:line="240" w:lineRule="auto"/>
        <w:jc w:val="both"/>
        <w:rPr>
          <w:rFonts w:ascii="Arial" w:eastAsia="Times New Roman" w:hAnsi="Arial" w:cs="Arial"/>
          <w:b/>
          <w:sz w:val="20"/>
          <w:szCs w:val="20"/>
          <w:lang w:val="es-CO" w:eastAsia="es-MX"/>
        </w:rPr>
      </w:pPr>
    </w:p>
    <w:p w14:paraId="7E082000" w14:textId="77777777" w:rsidR="00A079D6" w:rsidRPr="001013A8" w:rsidRDefault="00A079D6" w:rsidP="00A079D6">
      <w:pPr>
        <w:spacing w:after="0" w:line="240" w:lineRule="auto"/>
        <w:jc w:val="both"/>
        <w:rPr>
          <w:rFonts w:ascii="Arial" w:eastAsia="Times New Roman" w:hAnsi="Arial" w:cs="Arial"/>
          <w:b/>
          <w:sz w:val="20"/>
          <w:szCs w:val="20"/>
          <w:lang w:val="es-CO" w:eastAsia="es-MX"/>
        </w:rPr>
      </w:pPr>
    </w:p>
    <w:p w14:paraId="18C0A394" w14:textId="77777777" w:rsidR="00A079D6" w:rsidRPr="001013A8" w:rsidRDefault="00A079D6" w:rsidP="00A079D6">
      <w:pPr>
        <w:spacing w:after="0" w:line="240" w:lineRule="auto"/>
        <w:rPr>
          <w:rFonts w:ascii="Arial" w:hAnsi="Arial" w:cs="Arial"/>
          <w:b/>
          <w:lang w:val="es-ES"/>
        </w:rPr>
      </w:pPr>
    </w:p>
    <w:p w14:paraId="315016BE" w14:textId="77777777" w:rsidR="00A079D6" w:rsidRPr="001013A8" w:rsidRDefault="00A079D6" w:rsidP="00A079D6">
      <w:pPr>
        <w:spacing w:after="0" w:line="240" w:lineRule="auto"/>
        <w:jc w:val="right"/>
        <w:rPr>
          <w:rFonts w:ascii="Arial" w:hAnsi="Arial" w:cs="Arial"/>
        </w:rPr>
      </w:pPr>
    </w:p>
    <w:p w14:paraId="688556C8" w14:textId="77777777" w:rsidR="00A079D6" w:rsidRPr="001013A8" w:rsidRDefault="00A079D6" w:rsidP="00A079D6">
      <w:pPr>
        <w:spacing w:after="0" w:line="240" w:lineRule="auto"/>
        <w:rPr>
          <w:rFonts w:ascii="Arial" w:hAnsi="Arial" w:cs="Arial"/>
          <w:b/>
        </w:rPr>
      </w:pPr>
    </w:p>
    <w:p w14:paraId="5E5F15BD" w14:textId="77777777" w:rsidR="00A079D6" w:rsidRPr="001013A8" w:rsidRDefault="00A079D6" w:rsidP="00A079D6">
      <w:pPr>
        <w:spacing w:after="0" w:line="240" w:lineRule="auto"/>
        <w:rPr>
          <w:rFonts w:ascii="Arial" w:hAnsi="Arial" w:cs="Arial"/>
          <w:b/>
        </w:rPr>
      </w:pPr>
    </w:p>
    <w:p w14:paraId="00D1E0C3" w14:textId="77777777" w:rsidR="00A079D6" w:rsidRPr="001013A8" w:rsidRDefault="00A079D6" w:rsidP="00A079D6">
      <w:pPr>
        <w:spacing w:after="0" w:line="240" w:lineRule="auto"/>
        <w:jc w:val="both"/>
        <w:rPr>
          <w:rFonts w:ascii="Arial" w:eastAsia="Times New Roman" w:hAnsi="Arial" w:cs="Arial"/>
          <w:b/>
          <w:sz w:val="20"/>
          <w:szCs w:val="20"/>
          <w:lang w:val="es-CO" w:eastAsia="es-MX"/>
        </w:rPr>
        <w:sectPr w:rsidR="00A079D6" w:rsidRPr="001013A8" w:rsidSect="007F002F">
          <w:pgSz w:w="16838" w:h="11906" w:orient="landscape" w:code="9"/>
          <w:pgMar w:top="709" w:right="1418" w:bottom="567" w:left="1418" w:header="709" w:footer="709" w:gutter="0"/>
          <w:cols w:space="708"/>
          <w:docGrid w:linePitch="360"/>
        </w:sectPr>
      </w:pPr>
    </w:p>
    <w:p w14:paraId="4F5D3975" w14:textId="77777777" w:rsidR="00A079D6" w:rsidRPr="001013A8" w:rsidRDefault="00A079D6" w:rsidP="00A079D6">
      <w:pPr>
        <w:pStyle w:val="Prrafodelista"/>
        <w:numPr>
          <w:ilvl w:val="0"/>
          <w:numId w:val="31"/>
        </w:numPr>
        <w:ind w:left="567" w:hanging="567"/>
        <w:rPr>
          <w:rFonts w:ascii="Arial" w:hAnsi="Arial" w:cs="Arial"/>
        </w:rPr>
      </w:pPr>
      <w:r w:rsidRPr="00277E78">
        <w:rPr>
          <w:rFonts w:ascii="Arial" w:hAnsi="Arial" w:cs="Arial"/>
          <w:b/>
          <w:sz w:val="24"/>
          <w:szCs w:val="24"/>
        </w:rPr>
        <w:lastRenderedPageBreak/>
        <w:t>ESTRATEGIAS DE PREVENCIÓN E INTERVENCIÓN</w:t>
      </w:r>
      <w:r w:rsidRPr="001013A8">
        <w:rPr>
          <w:rFonts w:ascii="Arial" w:hAnsi="Arial" w:cs="Arial"/>
        </w:rPr>
        <w:t>.</w:t>
      </w:r>
    </w:p>
    <w:p w14:paraId="46720FA0" w14:textId="77777777" w:rsidR="00A079D6" w:rsidRPr="001013A8" w:rsidRDefault="00A079D6" w:rsidP="00A079D6">
      <w:pPr>
        <w:pStyle w:val="Prrafodelista"/>
        <w:ind w:left="825"/>
        <w:rPr>
          <w:rFonts w:ascii="Arial" w:hAnsi="Arial" w:cs="Arial"/>
        </w:rPr>
      </w:pPr>
    </w:p>
    <w:p w14:paraId="20CE49F7" w14:textId="77777777" w:rsidR="00A079D6" w:rsidRPr="001013A8" w:rsidRDefault="00A079D6" w:rsidP="00A079D6">
      <w:pPr>
        <w:pStyle w:val="Prrafodelista"/>
        <w:ind w:left="993" w:hanging="426"/>
        <w:rPr>
          <w:rFonts w:ascii="Arial" w:hAnsi="Arial" w:cs="Arial"/>
          <w:b/>
        </w:rPr>
      </w:pPr>
      <w:r>
        <w:rPr>
          <w:rFonts w:ascii="Arial" w:hAnsi="Arial" w:cs="Arial"/>
          <w:b/>
        </w:rPr>
        <w:t xml:space="preserve">XII.1. </w:t>
      </w:r>
      <w:r w:rsidRPr="001013A8">
        <w:rPr>
          <w:rFonts w:ascii="Arial" w:hAnsi="Arial" w:cs="Arial"/>
          <w:b/>
        </w:rPr>
        <w:t>PREVENCIÓN:</w:t>
      </w:r>
    </w:p>
    <w:p w14:paraId="24F83E3B" w14:textId="77777777" w:rsidR="00A079D6" w:rsidRPr="001013A8" w:rsidRDefault="00A079D6" w:rsidP="00A079D6">
      <w:pPr>
        <w:pStyle w:val="Prrafodelista"/>
        <w:ind w:left="993"/>
        <w:jc w:val="both"/>
        <w:rPr>
          <w:rFonts w:ascii="Arial" w:hAnsi="Arial" w:cs="Arial"/>
        </w:rPr>
      </w:pPr>
      <w:r w:rsidRPr="001013A8">
        <w:rPr>
          <w:rFonts w:ascii="Arial" w:hAnsi="Arial" w:cs="Arial"/>
        </w:rPr>
        <w:t>De acuerdo a la orientación que brinda el MINEDU en la cartilla de “Prevención e intervención educativa frente al acoso entre estudiantes”, se transcribe las siguientes recomendaciones con respecto a las estrategias de prevención que contribuyan al logro de la Convivencia democrática a nivel de la Institución Educativa y del aula.</w:t>
      </w:r>
    </w:p>
    <w:p w14:paraId="62782B6F" w14:textId="77777777" w:rsidR="00A079D6" w:rsidRPr="001013A8" w:rsidRDefault="00A079D6" w:rsidP="00A079D6">
      <w:pPr>
        <w:pStyle w:val="Prrafodelista"/>
        <w:ind w:left="1904"/>
        <w:jc w:val="both"/>
        <w:rPr>
          <w:rFonts w:ascii="Arial" w:hAnsi="Arial" w:cs="Arial"/>
        </w:rPr>
      </w:pPr>
    </w:p>
    <w:p w14:paraId="37271E89" w14:textId="77777777" w:rsidR="00A079D6" w:rsidRDefault="00A079D6" w:rsidP="00A079D6">
      <w:pPr>
        <w:pStyle w:val="Prrafodelista"/>
        <w:numPr>
          <w:ilvl w:val="0"/>
          <w:numId w:val="6"/>
        </w:numPr>
        <w:ind w:left="993" w:hanging="426"/>
        <w:jc w:val="both"/>
        <w:rPr>
          <w:rFonts w:ascii="Arial" w:hAnsi="Arial" w:cs="Arial"/>
          <w:b/>
        </w:rPr>
      </w:pPr>
      <w:r w:rsidRPr="001013A8">
        <w:rPr>
          <w:rFonts w:ascii="Arial" w:hAnsi="Arial" w:cs="Arial"/>
          <w:b/>
        </w:rPr>
        <w:t>EN LA INSTITUCIÓN EDUCATIVA</w:t>
      </w:r>
    </w:p>
    <w:p w14:paraId="72CB461B" w14:textId="77777777" w:rsidR="00A079D6" w:rsidRPr="00EB7C5A" w:rsidRDefault="00A079D6" w:rsidP="00A079D6">
      <w:pPr>
        <w:pStyle w:val="Prrafodelista"/>
        <w:ind w:left="993"/>
        <w:jc w:val="both"/>
        <w:rPr>
          <w:rFonts w:ascii="Arial" w:hAnsi="Arial" w:cs="Arial"/>
          <w:b/>
          <w:sz w:val="16"/>
          <w:szCs w:val="16"/>
        </w:rPr>
      </w:pPr>
    </w:p>
    <w:p w14:paraId="7B4D7FED" w14:textId="77777777" w:rsidR="00A079D6" w:rsidRPr="001013A8" w:rsidRDefault="00A079D6" w:rsidP="00A079D6">
      <w:pPr>
        <w:pStyle w:val="Prrafodelista"/>
        <w:numPr>
          <w:ilvl w:val="0"/>
          <w:numId w:val="7"/>
        </w:numPr>
        <w:ind w:left="1418" w:hanging="425"/>
        <w:jc w:val="both"/>
        <w:rPr>
          <w:rFonts w:ascii="Arial" w:hAnsi="Arial" w:cs="Arial"/>
        </w:rPr>
      </w:pPr>
      <w:r w:rsidRPr="001013A8">
        <w:rPr>
          <w:rFonts w:ascii="Arial" w:hAnsi="Arial" w:cs="Arial"/>
        </w:rPr>
        <w:t>Explicitar en los instrumentos de gestión, objetivos y acciones que fortalezcan la convivencia democrática, el buen trato y el respeto mutuo.</w:t>
      </w:r>
    </w:p>
    <w:p w14:paraId="6731ACB1" w14:textId="77777777" w:rsidR="00A079D6" w:rsidRPr="001013A8" w:rsidRDefault="00A079D6" w:rsidP="00A079D6">
      <w:pPr>
        <w:pStyle w:val="Prrafodelista"/>
        <w:numPr>
          <w:ilvl w:val="0"/>
          <w:numId w:val="7"/>
        </w:numPr>
        <w:ind w:left="1418" w:hanging="425"/>
        <w:jc w:val="both"/>
        <w:rPr>
          <w:rFonts w:ascii="Arial" w:hAnsi="Arial" w:cs="Arial"/>
        </w:rPr>
      </w:pPr>
      <w:r w:rsidRPr="001013A8">
        <w:rPr>
          <w:rFonts w:ascii="Arial" w:hAnsi="Arial" w:cs="Arial"/>
        </w:rPr>
        <w:t>Gestionar la capacitación de los docentes en aspectos relacionados a la cultura de paz, convivencia democrática, mediación escolar y solución de conflictos.</w:t>
      </w:r>
    </w:p>
    <w:p w14:paraId="77BAFD68" w14:textId="77777777" w:rsidR="00A079D6" w:rsidRPr="001013A8" w:rsidRDefault="00A079D6" w:rsidP="00A079D6">
      <w:pPr>
        <w:pStyle w:val="Prrafodelista"/>
        <w:numPr>
          <w:ilvl w:val="0"/>
          <w:numId w:val="7"/>
        </w:numPr>
        <w:ind w:left="1418" w:hanging="425"/>
        <w:jc w:val="both"/>
        <w:rPr>
          <w:rFonts w:ascii="Arial" w:hAnsi="Arial" w:cs="Arial"/>
        </w:rPr>
      </w:pPr>
      <w:r w:rsidRPr="001013A8">
        <w:rPr>
          <w:rFonts w:ascii="Arial" w:hAnsi="Arial" w:cs="Arial"/>
        </w:rPr>
        <w:t>Elaborar normas de convivencia de manera consensuada y difundirlas entre todos los integrantes de la comunidad educativa, estableciendo mecanismos para su cumplimiento.</w:t>
      </w:r>
    </w:p>
    <w:p w14:paraId="5B986954" w14:textId="77777777" w:rsidR="00A079D6" w:rsidRPr="001013A8" w:rsidRDefault="00A079D6" w:rsidP="00A079D6">
      <w:pPr>
        <w:pStyle w:val="Prrafodelista"/>
        <w:numPr>
          <w:ilvl w:val="0"/>
          <w:numId w:val="7"/>
        </w:numPr>
        <w:ind w:left="1418" w:hanging="425"/>
        <w:jc w:val="both"/>
        <w:rPr>
          <w:rFonts w:ascii="Arial" w:hAnsi="Arial" w:cs="Arial"/>
        </w:rPr>
      </w:pPr>
      <w:r w:rsidRPr="001013A8">
        <w:rPr>
          <w:rFonts w:ascii="Arial" w:hAnsi="Arial" w:cs="Arial"/>
        </w:rPr>
        <w:t>Involucrar a las organizaciones estudiantiles en el diálogo, reflexión y prevención de situaciones de maltrato, promoviendo entre ellos una actitud vigilante.</w:t>
      </w:r>
    </w:p>
    <w:p w14:paraId="010DA0BF" w14:textId="77777777" w:rsidR="00A079D6" w:rsidRPr="001013A8" w:rsidRDefault="00A079D6" w:rsidP="00A079D6">
      <w:pPr>
        <w:pStyle w:val="Prrafodelista"/>
        <w:numPr>
          <w:ilvl w:val="0"/>
          <w:numId w:val="7"/>
        </w:numPr>
        <w:ind w:left="1418" w:hanging="425"/>
        <w:jc w:val="both"/>
        <w:rPr>
          <w:rFonts w:ascii="Arial" w:hAnsi="Arial" w:cs="Arial"/>
        </w:rPr>
      </w:pPr>
      <w:r w:rsidRPr="001013A8">
        <w:rPr>
          <w:rFonts w:ascii="Arial" w:hAnsi="Arial" w:cs="Arial"/>
        </w:rPr>
        <w:t>Reconocer como espacios comunes de convivencia democrática: las aulas, patios, pasillos, servicios higiénicos, quioscos entre otros. Así como poner en práctica estrategias de acompañamiento a los estudiantes a la hora de entrada, recreos y salida.</w:t>
      </w:r>
    </w:p>
    <w:p w14:paraId="02DC8214" w14:textId="77777777" w:rsidR="00A079D6" w:rsidRPr="001013A8" w:rsidRDefault="00A079D6" w:rsidP="00A079D6">
      <w:pPr>
        <w:pStyle w:val="Prrafodelista"/>
        <w:numPr>
          <w:ilvl w:val="0"/>
          <w:numId w:val="7"/>
        </w:numPr>
        <w:ind w:left="1418" w:hanging="425"/>
        <w:jc w:val="both"/>
        <w:rPr>
          <w:rFonts w:ascii="Arial" w:hAnsi="Arial" w:cs="Arial"/>
        </w:rPr>
      </w:pPr>
      <w:r w:rsidRPr="001013A8">
        <w:rPr>
          <w:rFonts w:ascii="Arial" w:hAnsi="Arial" w:cs="Arial"/>
        </w:rPr>
        <w:t>Motivar a los estudiantes y a toda la comunidad educativa en caso de acoso o maltrato. Promover sistemas de denuncias directas o anónimas de posibles casos, como, por ejemplo, a través de buzones informativos.</w:t>
      </w:r>
    </w:p>
    <w:p w14:paraId="6076DFB4" w14:textId="77777777" w:rsidR="00A079D6" w:rsidRPr="001013A8" w:rsidRDefault="00A079D6" w:rsidP="00A079D6">
      <w:pPr>
        <w:pStyle w:val="Prrafodelista"/>
        <w:numPr>
          <w:ilvl w:val="0"/>
          <w:numId w:val="7"/>
        </w:numPr>
        <w:ind w:left="1418" w:hanging="425"/>
        <w:jc w:val="both"/>
        <w:rPr>
          <w:rFonts w:ascii="Arial" w:hAnsi="Arial" w:cs="Arial"/>
        </w:rPr>
      </w:pPr>
      <w:r w:rsidRPr="001013A8">
        <w:rPr>
          <w:rFonts w:ascii="Arial" w:hAnsi="Arial" w:cs="Arial"/>
        </w:rPr>
        <w:t>Establecer alianzas estratégicas con entidades de la comunidad, para que apoyen los objetivos pedagógicos de la Institución educativa.</w:t>
      </w:r>
    </w:p>
    <w:p w14:paraId="4B70E8B2" w14:textId="77777777" w:rsidR="00A079D6" w:rsidRPr="001013A8" w:rsidRDefault="00A079D6" w:rsidP="00A079D6">
      <w:pPr>
        <w:pStyle w:val="Prrafodelista"/>
        <w:ind w:left="1418"/>
        <w:jc w:val="both"/>
        <w:rPr>
          <w:rFonts w:ascii="Arial" w:hAnsi="Arial" w:cs="Arial"/>
          <w:b/>
        </w:rPr>
      </w:pPr>
    </w:p>
    <w:p w14:paraId="459BE043" w14:textId="77777777" w:rsidR="00A079D6" w:rsidRDefault="00A079D6" w:rsidP="00A079D6">
      <w:pPr>
        <w:pStyle w:val="Prrafodelista"/>
        <w:numPr>
          <w:ilvl w:val="0"/>
          <w:numId w:val="6"/>
        </w:numPr>
        <w:ind w:left="993" w:hanging="426"/>
        <w:jc w:val="both"/>
        <w:rPr>
          <w:rFonts w:ascii="Arial" w:hAnsi="Arial" w:cs="Arial"/>
          <w:b/>
        </w:rPr>
      </w:pPr>
      <w:r w:rsidRPr="001013A8">
        <w:rPr>
          <w:rFonts w:ascii="Arial" w:hAnsi="Arial" w:cs="Arial"/>
          <w:b/>
        </w:rPr>
        <w:t>EN EL AULA</w:t>
      </w:r>
    </w:p>
    <w:p w14:paraId="07F73DE3" w14:textId="77777777" w:rsidR="00A079D6" w:rsidRPr="00EB7C5A" w:rsidRDefault="00A079D6" w:rsidP="00A079D6">
      <w:pPr>
        <w:pStyle w:val="Prrafodelista"/>
        <w:ind w:left="993"/>
        <w:jc w:val="both"/>
        <w:rPr>
          <w:rFonts w:ascii="Arial" w:hAnsi="Arial" w:cs="Arial"/>
          <w:b/>
          <w:sz w:val="16"/>
          <w:szCs w:val="16"/>
        </w:rPr>
      </w:pPr>
    </w:p>
    <w:p w14:paraId="330DF53F" w14:textId="77777777" w:rsidR="00A079D6" w:rsidRDefault="00A079D6" w:rsidP="00A079D6">
      <w:pPr>
        <w:pStyle w:val="Prrafodelista"/>
        <w:numPr>
          <w:ilvl w:val="0"/>
          <w:numId w:val="10"/>
        </w:numPr>
        <w:ind w:left="1418" w:hanging="425"/>
        <w:jc w:val="both"/>
        <w:rPr>
          <w:rFonts w:ascii="Arial" w:hAnsi="Arial" w:cs="Arial"/>
        </w:rPr>
      </w:pPr>
      <w:r w:rsidRPr="001013A8">
        <w:rPr>
          <w:rFonts w:ascii="Arial" w:hAnsi="Arial" w:cs="Arial"/>
        </w:rPr>
        <w:t>El docente debe promover el desarrollo de una cultura de respeto a las diferencias entre los estudiantes, que favorezcan actitudes solidarias, tolerantes y de cooperación, orientadas a propiciar la responsabilidad y la reflexión sobre las consecuencias de las acciones propias o ajenas, reconociendo la importancia de las normas para el logro del bien común y teniendo en cuenta el desarrollo evolutivo del estudiante.</w:t>
      </w:r>
    </w:p>
    <w:p w14:paraId="27C0C3F4" w14:textId="77777777" w:rsidR="009B0467" w:rsidRDefault="009B0467" w:rsidP="009B0467">
      <w:pPr>
        <w:jc w:val="both"/>
        <w:rPr>
          <w:rFonts w:ascii="Arial" w:hAnsi="Arial" w:cs="Arial"/>
        </w:rPr>
      </w:pPr>
    </w:p>
    <w:p w14:paraId="7301EB11" w14:textId="77777777" w:rsidR="009B0467" w:rsidRDefault="009B0467" w:rsidP="009B0467">
      <w:pPr>
        <w:jc w:val="both"/>
        <w:rPr>
          <w:rFonts w:ascii="Arial" w:hAnsi="Arial" w:cs="Arial"/>
        </w:rPr>
      </w:pPr>
    </w:p>
    <w:p w14:paraId="4A56133E" w14:textId="77777777" w:rsidR="009B0467" w:rsidRDefault="009B0467" w:rsidP="009B0467">
      <w:pPr>
        <w:jc w:val="both"/>
        <w:rPr>
          <w:rFonts w:ascii="Arial" w:hAnsi="Arial" w:cs="Arial"/>
        </w:rPr>
      </w:pPr>
    </w:p>
    <w:p w14:paraId="504AF547" w14:textId="77777777" w:rsidR="009B0467" w:rsidRPr="009B0467" w:rsidRDefault="009B0467" w:rsidP="009B0467">
      <w:pPr>
        <w:jc w:val="both"/>
        <w:rPr>
          <w:rFonts w:ascii="Arial" w:hAnsi="Arial" w:cs="Arial"/>
        </w:rPr>
      </w:pPr>
    </w:p>
    <w:p w14:paraId="39864C2D" w14:textId="77777777" w:rsidR="00A079D6" w:rsidRPr="00EB7C5A" w:rsidRDefault="00A079D6" w:rsidP="00A079D6">
      <w:pPr>
        <w:pStyle w:val="Prrafodelista"/>
        <w:ind w:left="1843"/>
        <w:jc w:val="both"/>
        <w:rPr>
          <w:rFonts w:ascii="Arial" w:hAnsi="Arial" w:cs="Arial"/>
          <w:sz w:val="16"/>
          <w:szCs w:val="16"/>
        </w:rPr>
      </w:pPr>
    </w:p>
    <w:p w14:paraId="70252F77" w14:textId="41C80E6A" w:rsidR="00A079D6" w:rsidRPr="009B0467" w:rsidRDefault="009B0467" w:rsidP="00A079D6">
      <w:pPr>
        <w:pStyle w:val="Prrafodelista"/>
        <w:ind w:left="1276"/>
        <w:jc w:val="both"/>
        <w:rPr>
          <w:rFonts w:ascii="Arial" w:hAnsi="Arial" w:cs="Arial"/>
          <w:b/>
          <w:sz w:val="28"/>
          <w:szCs w:val="28"/>
        </w:rPr>
      </w:pPr>
      <w:r w:rsidRPr="009B0467">
        <w:rPr>
          <w:rFonts w:ascii="Arial" w:hAnsi="Arial" w:cs="Arial"/>
          <w:b/>
          <w:sz w:val="28"/>
          <w:szCs w:val="28"/>
        </w:rPr>
        <w:lastRenderedPageBreak/>
        <w:t>LAS ACCIONES A DESARROLLAR EN LOS NIVELES ACADÉMICOS:</w:t>
      </w:r>
    </w:p>
    <w:p w14:paraId="5D9ACF41" w14:textId="77777777" w:rsidR="00A079D6" w:rsidRPr="009B0467" w:rsidRDefault="00A079D6" w:rsidP="00A079D6">
      <w:pPr>
        <w:pStyle w:val="Prrafodelista"/>
        <w:ind w:left="3344"/>
        <w:jc w:val="both"/>
        <w:rPr>
          <w:rFonts w:ascii="Arial" w:hAnsi="Arial" w:cs="Arial"/>
          <w:sz w:val="32"/>
          <w:szCs w:val="32"/>
        </w:rPr>
      </w:pPr>
    </w:p>
    <w:p w14:paraId="348D4027" w14:textId="77777777" w:rsidR="00316951" w:rsidRDefault="00A079D6" w:rsidP="00316951">
      <w:pPr>
        <w:pStyle w:val="Prrafodelista"/>
        <w:ind w:left="3344" w:hanging="2493"/>
        <w:jc w:val="both"/>
        <w:rPr>
          <w:rFonts w:ascii="Arial" w:hAnsi="Arial" w:cs="Arial"/>
          <w:b/>
          <w:sz w:val="24"/>
          <w:szCs w:val="24"/>
          <w:u w:val="single"/>
        </w:rPr>
      </w:pPr>
      <w:r>
        <w:rPr>
          <w:rFonts w:ascii="Arial" w:hAnsi="Arial" w:cs="Arial"/>
          <w:b/>
          <w:sz w:val="24"/>
          <w:szCs w:val="24"/>
          <w:u w:val="single"/>
        </w:rPr>
        <w:t>INICIAL</w:t>
      </w:r>
      <w:r w:rsidR="00316951">
        <w:rPr>
          <w:rFonts w:ascii="Arial" w:hAnsi="Arial" w:cs="Arial"/>
          <w:b/>
          <w:sz w:val="24"/>
          <w:szCs w:val="24"/>
          <w:u w:val="single"/>
        </w:rPr>
        <w:t xml:space="preserve"> Y</w:t>
      </w:r>
      <w:r>
        <w:rPr>
          <w:rFonts w:ascii="Arial" w:hAnsi="Arial" w:cs="Arial"/>
          <w:b/>
          <w:sz w:val="24"/>
          <w:szCs w:val="24"/>
          <w:u w:val="single"/>
        </w:rPr>
        <w:t xml:space="preserve"> </w:t>
      </w:r>
      <w:r w:rsidRPr="00E83D8F">
        <w:rPr>
          <w:rFonts w:ascii="Arial" w:hAnsi="Arial" w:cs="Arial"/>
          <w:b/>
          <w:sz w:val="24"/>
          <w:szCs w:val="24"/>
          <w:u w:val="single"/>
        </w:rPr>
        <w:t>PRIMARIA</w:t>
      </w:r>
      <w:r>
        <w:rPr>
          <w:rFonts w:ascii="Arial" w:hAnsi="Arial" w:cs="Arial"/>
          <w:b/>
          <w:sz w:val="24"/>
          <w:szCs w:val="24"/>
          <w:u w:val="single"/>
        </w:rPr>
        <w:t xml:space="preserve"> </w:t>
      </w:r>
    </w:p>
    <w:p w14:paraId="02FDA1CF" w14:textId="77777777" w:rsidR="00316951" w:rsidRDefault="00316951" w:rsidP="00316951">
      <w:pPr>
        <w:pStyle w:val="Prrafodelista"/>
        <w:ind w:left="3344" w:hanging="2493"/>
        <w:jc w:val="both"/>
        <w:rPr>
          <w:rFonts w:ascii="Arial" w:hAnsi="Arial" w:cs="Arial"/>
          <w:b/>
          <w:sz w:val="24"/>
          <w:szCs w:val="24"/>
          <w:u w:val="single"/>
        </w:rPr>
      </w:pPr>
    </w:p>
    <w:p w14:paraId="1164A388" w14:textId="6E7C89F6" w:rsidR="00A079D6" w:rsidRPr="001013A8" w:rsidRDefault="00A079D6" w:rsidP="00316951">
      <w:pPr>
        <w:pStyle w:val="Prrafodelista"/>
        <w:numPr>
          <w:ilvl w:val="0"/>
          <w:numId w:val="11"/>
        </w:numPr>
        <w:ind w:left="1276" w:hanging="425"/>
        <w:jc w:val="both"/>
        <w:rPr>
          <w:rFonts w:ascii="Arial" w:hAnsi="Arial" w:cs="Arial"/>
        </w:rPr>
      </w:pPr>
      <w:r w:rsidRPr="001013A8">
        <w:rPr>
          <w:rFonts w:ascii="Arial" w:hAnsi="Arial" w:cs="Arial"/>
        </w:rPr>
        <w:t>Promover el desarrollo de conocimientos y habilidades socio-afectivas para prevenir, comunicar y enfrentar situaciones de acoso escolar.</w:t>
      </w:r>
    </w:p>
    <w:p w14:paraId="5CE25E8A" w14:textId="77777777" w:rsidR="00A079D6" w:rsidRPr="001013A8" w:rsidRDefault="00A079D6" w:rsidP="00A079D6">
      <w:pPr>
        <w:pStyle w:val="Prrafodelista"/>
        <w:numPr>
          <w:ilvl w:val="0"/>
          <w:numId w:val="11"/>
        </w:numPr>
        <w:ind w:left="1276" w:hanging="425"/>
        <w:jc w:val="both"/>
        <w:rPr>
          <w:rFonts w:ascii="Arial" w:hAnsi="Arial" w:cs="Arial"/>
        </w:rPr>
      </w:pPr>
      <w:r w:rsidRPr="001013A8">
        <w:rPr>
          <w:rFonts w:ascii="Arial" w:hAnsi="Arial" w:cs="Arial"/>
        </w:rPr>
        <w:t>Desarrollar habilidades sociales para establecer relaciones de amistad y compañerismo basadas en el respeto mutuo.</w:t>
      </w:r>
    </w:p>
    <w:p w14:paraId="21D9A9E8" w14:textId="77777777" w:rsidR="00A079D6" w:rsidRPr="001013A8" w:rsidRDefault="00A079D6" w:rsidP="00A079D6">
      <w:pPr>
        <w:pStyle w:val="Prrafodelista"/>
        <w:numPr>
          <w:ilvl w:val="0"/>
          <w:numId w:val="11"/>
        </w:numPr>
        <w:ind w:left="1276" w:hanging="425"/>
        <w:jc w:val="both"/>
        <w:rPr>
          <w:rFonts w:ascii="Arial" w:hAnsi="Arial" w:cs="Arial"/>
        </w:rPr>
      </w:pPr>
      <w:r w:rsidRPr="001013A8">
        <w:rPr>
          <w:rFonts w:ascii="Arial" w:hAnsi="Arial" w:cs="Arial"/>
        </w:rPr>
        <w:t>Prestar atención a los niños que no participan del grupo, para fortalecer sus habilidades sociales.</w:t>
      </w:r>
    </w:p>
    <w:p w14:paraId="3657EA65" w14:textId="77777777" w:rsidR="00A079D6" w:rsidRPr="001013A8" w:rsidRDefault="00A079D6" w:rsidP="00A079D6">
      <w:pPr>
        <w:pStyle w:val="Prrafodelista"/>
        <w:numPr>
          <w:ilvl w:val="0"/>
          <w:numId w:val="11"/>
        </w:numPr>
        <w:ind w:left="1276" w:hanging="425"/>
        <w:jc w:val="both"/>
        <w:rPr>
          <w:rFonts w:ascii="Arial" w:hAnsi="Arial" w:cs="Arial"/>
        </w:rPr>
      </w:pPr>
      <w:r w:rsidRPr="001013A8">
        <w:rPr>
          <w:rFonts w:ascii="Arial" w:hAnsi="Arial" w:cs="Arial"/>
        </w:rPr>
        <w:t>Facilitar mecanismos para que los estudiantes comuniquen situaciones de maltrato o violencia.</w:t>
      </w:r>
    </w:p>
    <w:p w14:paraId="65C7F89C" w14:textId="77777777" w:rsidR="00A079D6" w:rsidRPr="001013A8" w:rsidRDefault="00A079D6" w:rsidP="00A079D6">
      <w:pPr>
        <w:pStyle w:val="Prrafodelista"/>
        <w:numPr>
          <w:ilvl w:val="0"/>
          <w:numId w:val="11"/>
        </w:numPr>
        <w:ind w:left="1276" w:hanging="425"/>
        <w:jc w:val="both"/>
        <w:rPr>
          <w:rFonts w:ascii="Arial" w:hAnsi="Arial" w:cs="Arial"/>
        </w:rPr>
      </w:pPr>
      <w:r w:rsidRPr="001013A8">
        <w:rPr>
          <w:rFonts w:ascii="Arial" w:hAnsi="Arial" w:cs="Arial"/>
        </w:rPr>
        <w:t>Estar atentos a los juegos, programas televisivos, medios, de comunicación, internet, etc. ya que a través de ellos los niños aprenden a modificar situaciones sociales, practicar roles, ensayar normas y formas de relacionarse.</w:t>
      </w:r>
    </w:p>
    <w:p w14:paraId="4399634C" w14:textId="77777777" w:rsidR="00A079D6" w:rsidRPr="001013A8" w:rsidRDefault="00A079D6" w:rsidP="00A079D6">
      <w:pPr>
        <w:pStyle w:val="Prrafodelista"/>
        <w:numPr>
          <w:ilvl w:val="0"/>
          <w:numId w:val="11"/>
        </w:numPr>
        <w:ind w:left="1276" w:hanging="425"/>
        <w:jc w:val="both"/>
        <w:rPr>
          <w:rFonts w:ascii="Arial" w:hAnsi="Arial" w:cs="Arial"/>
        </w:rPr>
      </w:pPr>
      <w:r w:rsidRPr="001013A8">
        <w:rPr>
          <w:rFonts w:ascii="Arial" w:hAnsi="Arial" w:cs="Arial"/>
        </w:rPr>
        <w:t xml:space="preserve">Conversar con los padres y madres para que estén atentos a los cambios repentinos de la conducta de sus hijos e hijas. Por ejemplo: si ya no quiere asistir a la institución educativa e inventa excusas para ello, si deja de lado ciertas actividades, si repentinamente está triste, callado, </w:t>
      </w:r>
      <w:proofErr w:type="spellStart"/>
      <w:r w:rsidRPr="001013A8">
        <w:rPr>
          <w:rFonts w:ascii="Arial" w:hAnsi="Arial" w:cs="Arial"/>
        </w:rPr>
        <w:t>etc</w:t>
      </w:r>
      <w:proofErr w:type="spellEnd"/>
    </w:p>
    <w:p w14:paraId="6E83204A" w14:textId="77777777" w:rsidR="00A079D6" w:rsidRPr="001013A8" w:rsidRDefault="00A079D6" w:rsidP="00A079D6">
      <w:pPr>
        <w:pStyle w:val="Prrafodelista"/>
        <w:numPr>
          <w:ilvl w:val="0"/>
          <w:numId w:val="11"/>
        </w:numPr>
        <w:ind w:left="1276" w:hanging="425"/>
        <w:jc w:val="both"/>
        <w:rPr>
          <w:rFonts w:ascii="Arial" w:hAnsi="Arial" w:cs="Arial"/>
        </w:rPr>
      </w:pPr>
      <w:r w:rsidRPr="001013A8">
        <w:rPr>
          <w:rFonts w:ascii="Arial" w:hAnsi="Arial" w:cs="Arial"/>
        </w:rPr>
        <w:t>Promover en los padres y madres la responsabilidad de dejar y/o recoger a sus hijos en el horario establecido por la institución educativa (entrada y salida)</w:t>
      </w:r>
    </w:p>
    <w:p w14:paraId="377AB43D" w14:textId="77777777" w:rsidR="00A079D6" w:rsidRPr="00EB7C5A" w:rsidRDefault="00A079D6" w:rsidP="00A079D6">
      <w:pPr>
        <w:pStyle w:val="Prrafodelista"/>
        <w:ind w:left="567"/>
        <w:jc w:val="both"/>
        <w:rPr>
          <w:rFonts w:ascii="Arial" w:hAnsi="Arial" w:cs="Arial"/>
          <w:b/>
          <w:sz w:val="32"/>
          <w:szCs w:val="32"/>
        </w:rPr>
      </w:pPr>
    </w:p>
    <w:p w14:paraId="79615DA6" w14:textId="77777777" w:rsidR="00A079D6" w:rsidRPr="001013A8" w:rsidRDefault="00A079D6" w:rsidP="00A079D6">
      <w:pPr>
        <w:pStyle w:val="Prrafodelista"/>
        <w:ind w:left="567"/>
        <w:jc w:val="both"/>
        <w:rPr>
          <w:rFonts w:ascii="Arial" w:hAnsi="Arial" w:cs="Arial"/>
          <w:b/>
          <w:sz w:val="24"/>
          <w:szCs w:val="24"/>
        </w:rPr>
      </w:pPr>
      <w:r>
        <w:rPr>
          <w:rFonts w:ascii="Arial" w:hAnsi="Arial" w:cs="Arial"/>
          <w:b/>
          <w:sz w:val="24"/>
          <w:szCs w:val="24"/>
        </w:rPr>
        <w:t xml:space="preserve">XII.2. </w:t>
      </w:r>
      <w:r w:rsidRPr="001013A8">
        <w:rPr>
          <w:rFonts w:ascii="Arial" w:hAnsi="Arial" w:cs="Arial"/>
          <w:b/>
          <w:sz w:val="24"/>
          <w:szCs w:val="24"/>
        </w:rPr>
        <w:t>INTERVENCIÓN</w:t>
      </w:r>
    </w:p>
    <w:p w14:paraId="2752B32D" w14:textId="77777777" w:rsidR="00A079D6" w:rsidRPr="00EB7C5A" w:rsidRDefault="00A079D6" w:rsidP="00A079D6">
      <w:pPr>
        <w:pStyle w:val="Prrafodelista"/>
        <w:ind w:left="993"/>
        <w:jc w:val="both"/>
        <w:rPr>
          <w:rFonts w:ascii="Arial" w:hAnsi="Arial" w:cs="Arial"/>
          <w:sz w:val="16"/>
          <w:szCs w:val="16"/>
        </w:rPr>
      </w:pPr>
    </w:p>
    <w:p w14:paraId="2AB08138" w14:textId="77777777" w:rsidR="00A079D6" w:rsidRPr="001013A8" w:rsidRDefault="00A079D6" w:rsidP="00A079D6">
      <w:pPr>
        <w:pStyle w:val="Prrafodelista"/>
        <w:ind w:left="993"/>
        <w:jc w:val="both"/>
        <w:rPr>
          <w:rFonts w:ascii="Arial" w:hAnsi="Arial" w:cs="Arial"/>
        </w:rPr>
      </w:pPr>
      <w:r w:rsidRPr="001013A8">
        <w:rPr>
          <w:rFonts w:ascii="Arial" w:hAnsi="Arial" w:cs="Arial"/>
        </w:rPr>
        <w:t>Se considera que existe acoso escolar cuando un estudiante recibe un continuo y deliberado maltrato verbal, físico y/o psicológico por parte de uno o varios compañeros u otros, que se comportan con él cruelmente con el objeto de someterlo, apocarlo, asustarlo, hostigarlo intimidarlo y/o amenazarlo atentando contra su dignidad.</w:t>
      </w:r>
    </w:p>
    <w:p w14:paraId="5059F9D7" w14:textId="77777777" w:rsidR="00A079D6" w:rsidRPr="001013A8" w:rsidRDefault="00A079D6" w:rsidP="00A079D6">
      <w:pPr>
        <w:pStyle w:val="Prrafodelista"/>
        <w:ind w:left="993"/>
        <w:jc w:val="both"/>
        <w:rPr>
          <w:rFonts w:ascii="Arial" w:hAnsi="Arial" w:cs="Arial"/>
        </w:rPr>
      </w:pPr>
      <w:r w:rsidRPr="001013A8">
        <w:rPr>
          <w:rFonts w:ascii="Arial" w:hAnsi="Arial" w:cs="Arial"/>
        </w:rPr>
        <w:t>Es necesario diferenciar el acoso respecto de agresiones esporádicas y otras manifestaciones violentas.</w:t>
      </w:r>
    </w:p>
    <w:p w14:paraId="26D2854C" w14:textId="77777777" w:rsidR="00A079D6" w:rsidRPr="001013A8" w:rsidRDefault="00A079D6" w:rsidP="00A079D6">
      <w:pPr>
        <w:pStyle w:val="Prrafodelista"/>
        <w:ind w:left="993"/>
        <w:jc w:val="both"/>
        <w:rPr>
          <w:rFonts w:ascii="Arial" w:hAnsi="Arial" w:cs="Arial"/>
        </w:rPr>
      </w:pPr>
      <w:r w:rsidRPr="001013A8">
        <w:rPr>
          <w:rFonts w:ascii="Arial" w:hAnsi="Arial" w:cs="Arial"/>
        </w:rPr>
        <w:t>La intervención implica reconocer o identificar una posible situación de acoso entre estudiantes. Si se detecta a tiempo, la intervención es más eficaz, mitigando el daño causado al estudiante agredido. La primera herramienta para detectar estos casos será la observación.</w:t>
      </w:r>
    </w:p>
    <w:p w14:paraId="7550866E" w14:textId="77777777" w:rsidR="00A079D6" w:rsidRDefault="00A079D6" w:rsidP="00A079D6">
      <w:pPr>
        <w:pStyle w:val="Prrafodelista"/>
        <w:ind w:left="993"/>
        <w:jc w:val="both"/>
        <w:rPr>
          <w:rFonts w:ascii="Arial" w:hAnsi="Arial" w:cs="Arial"/>
        </w:rPr>
      </w:pPr>
      <w:r w:rsidRPr="001013A8">
        <w:rPr>
          <w:rFonts w:ascii="Arial" w:hAnsi="Arial" w:cs="Arial"/>
        </w:rPr>
        <w:t>Para poder considerar un comportamiento como acoso escolar se tomarán uno o más de los siguientes criterios básicos, prescindiendo de la personalidad de la posible víctima:</w:t>
      </w:r>
    </w:p>
    <w:p w14:paraId="2D42114A" w14:textId="77777777" w:rsidR="00A079D6" w:rsidRPr="00EB7C5A" w:rsidRDefault="00A079D6" w:rsidP="00A079D6">
      <w:pPr>
        <w:pStyle w:val="Prrafodelista"/>
        <w:ind w:left="993"/>
        <w:jc w:val="both"/>
        <w:rPr>
          <w:rFonts w:ascii="Arial" w:hAnsi="Arial" w:cs="Arial"/>
          <w:sz w:val="16"/>
          <w:szCs w:val="16"/>
        </w:rPr>
      </w:pPr>
    </w:p>
    <w:p w14:paraId="5A9E09F1" w14:textId="77777777" w:rsidR="00A079D6" w:rsidRPr="001013A8" w:rsidRDefault="00A079D6" w:rsidP="00A079D6">
      <w:pPr>
        <w:pStyle w:val="Prrafodelista"/>
        <w:numPr>
          <w:ilvl w:val="0"/>
          <w:numId w:val="13"/>
        </w:numPr>
        <w:jc w:val="both"/>
        <w:rPr>
          <w:rFonts w:ascii="Arial" w:hAnsi="Arial" w:cs="Arial"/>
        </w:rPr>
      </w:pPr>
      <w:r w:rsidRPr="001013A8">
        <w:rPr>
          <w:rFonts w:ascii="Arial" w:hAnsi="Arial" w:cs="Arial"/>
        </w:rPr>
        <w:t>Existencia de intención premeditada de hacer daño.</w:t>
      </w:r>
    </w:p>
    <w:p w14:paraId="7BF03604" w14:textId="77777777" w:rsidR="00A079D6" w:rsidRPr="001013A8" w:rsidRDefault="00A079D6" w:rsidP="00A079D6">
      <w:pPr>
        <w:pStyle w:val="Prrafodelista"/>
        <w:numPr>
          <w:ilvl w:val="0"/>
          <w:numId w:val="13"/>
        </w:numPr>
        <w:jc w:val="both"/>
        <w:rPr>
          <w:rFonts w:ascii="Arial" w:hAnsi="Arial" w:cs="Arial"/>
        </w:rPr>
      </w:pPr>
      <w:r w:rsidRPr="001013A8">
        <w:rPr>
          <w:rFonts w:ascii="Arial" w:hAnsi="Arial" w:cs="Arial"/>
        </w:rPr>
        <w:t>Repetición de las conductas agresivas.</w:t>
      </w:r>
    </w:p>
    <w:p w14:paraId="495544FE" w14:textId="77777777" w:rsidR="00A079D6" w:rsidRPr="001013A8" w:rsidRDefault="00A079D6" w:rsidP="00A079D6">
      <w:pPr>
        <w:pStyle w:val="Prrafodelista"/>
        <w:numPr>
          <w:ilvl w:val="0"/>
          <w:numId w:val="13"/>
        </w:numPr>
        <w:jc w:val="both"/>
        <w:rPr>
          <w:rFonts w:ascii="Arial" w:hAnsi="Arial" w:cs="Arial"/>
        </w:rPr>
      </w:pPr>
      <w:r w:rsidRPr="001013A8">
        <w:rPr>
          <w:rFonts w:ascii="Arial" w:hAnsi="Arial" w:cs="Arial"/>
        </w:rPr>
        <w:t>Duración en el tiempo.</w:t>
      </w:r>
    </w:p>
    <w:p w14:paraId="6744A2C2" w14:textId="77777777" w:rsidR="00A079D6" w:rsidRPr="001013A8" w:rsidRDefault="00A079D6" w:rsidP="00A079D6">
      <w:pPr>
        <w:ind w:left="993"/>
        <w:jc w:val="both"/>
        <w:rPr>
          <w:rFonts w:ascii="Arial" w:hAnsi="Arial" w:cs="Arial"/>
          <w:sz w:val="20"/>
          <w:szCs w:val="20"/>
        </w:rPr>
      </w:pPr>
      <w:r w:rsidRPr="001013A8">
        <w:rPr>
          <w:rFonts w:ascii="Arial" w:hAnsi="Arial" w:cs="Arial"/>
        </w:rPr>
        <w:t xml:space="preserve">Partiendo de las anteriores consideraciones, el equipo responsable orienta al personal de la institución sobre situaciones de acoso escolar que recoja una información precisa sobre este fenómeno y le ofrece estrategias para trabajar y </w:t>
      </w:r>
      <w:r w:rsidRPr="001013A8">
        <w:rPr>
          <w:rFonts w:ascii="Arial" w:hAnsi="Arial" w:cs="Arial"/>
        </w:rPr>
        <w:lastRenderedPageBreak/>
        <w:t>orientar a los estudiantes y padres de familia en la prevención y detección del acoso escolar, a fin de que su acción sea inmediata y eficaz en la observación peculiar de este tipo de comportamiento y de los casos detectados</w:t>
      </w:r>
      <w:r w:rsidRPr="001013A8">
        <w:rPr>
          <w:rFonts w:ascii="Arial" w:hAnsi="Arial" w:cs="Arial"/>
          <w:sz w:val="20"/>
          <w:szCs w:val="20"/>
        </w:rPr>
        <w:t>.</w:t>
      </w:r>
    </w:p>
    <w:p w14:paraId="4F24C830" w14:textId="77777777" w:rsidR="00A079D6" w:rsidRDefault="00A079D6" w:rsidP="00A079D6">
      <w:pPr>
        <w:jc w:val="both"/>
        <w:rPr>
          <w:rFonts w:ascii="Arial" w:hAnsi="Arial" w:cs="Arial"/>
          <w:b/>
          <w:sz w:val="24"/>
          <w:szCs w:val="24"/>
          <w:lang w:val="es-ES"/>
        </w:rPr>
      </w:pPr>
      <w:r w:rsidRPr="001013A8">
        <w:rPr>
          <w:rFonts w:ascii="Arial" w:hAnsi="Arial" w:cs="Arial"/>
          <w:b/>
          <w:sz w:val="24"/>
          <w:szCs w:val="24"/>
          <w:lang w:val="es-ES"/>
        </w:rPr>
        <w:t>En tal sentido, se tendrán en cuenta las siguientes acciones:</w:t>
      </w:r>
    </w:p>
    <w:p w14:paraId="5120BFDD" w14:textId="47162667" w:rsidR="00A079D6" w:rsidRDefault="00A079D6" w:rsidP="00A079D6">
      <w:pPr>
        <w:jc w:val="both"/>
        <w:rPr>
          <w:rFonts w:ascii="Arial" w:hAnsi="Arial" w:cs="Arial"/>
          <w:b/>
          <w:sz w:val="24"/>
          <w:szCs w:val="24"/>
          <w:lang w:val="es-ES"/>
        </w:rPr>
      </w:pPr>
    </w:p>
    <w:p w14:paraId="37CC1070" w14:textId="77777777" w:rsidR="00F81F81" w:rsidRDefault="00F81F81" w:rsidP="00A079D6">
      <w:pPr>
        <w:jc w:val="both"/>
        <w:rPr>
          <w:rFonts w:ascii="Arial" w:hAnsi="Arial" w:cs="Arial"/>
          <w:b/>
          <w:sz w:val="24"/>
          <w:szCs w:val="24"/>
          <w:lang w:val="es-ES"/>
        </w:rPr>
      </w:pPr>
    </w:p>
    <w:p w14:paraId="706D66BC" w14:textId="77777777" w:rsidR="00A079D6" w:rsidRPr="001013A8" w:rsidRDefault="00A079D6" w:rsidP="00A079D6">
      <w:pPr>
        <w:jc w:val="both"/>
        <w:rPr>
          <w:rFonts w:ascii="Arial" w:hAnsi="Arial" w:cs="Arial"/>
          <w:b/>
          <w:sz w:val="24"/>
          <w:szCs w:val="24"/>
          <w:lang w:val="es-ES"/>
        </w:rPr>
      </w:pPr>
    </w:p>
    <w:tbl>
      <w:tblPr>
        <w:tblStyle w:val="Tablaconcuadrcula"/>
        <w:tblW w:w="0" w:type="auto"/>
        <w:tblLayout w:type="fixed"/>
        <w:tblLook w:val="04A0" w:firstRow="1" w:lastRow="0" w:firstColumn="1" w:lastColumn="0" w:noHBand="0" w:noVBand="1"/>
      </w:tblPr>
      <w:tblGrid>
        <w:gridCol w:w="874"/>
        <w:gridCol w:w="6038"/>
        <w:gridCol w:w="2000"/>
      </w:tblGrid>
      <w:tr w:rsidR="00A079D6" w:rsidRPr="001013A8" w14:paraId="4EEE63E8" w14:textId="77777777" w:rsidTr="00F32079">
        <w:trPr>
          <w:trHeight w:val="449"/>
        </w:trPr>
        <w:tc>
          <w:tcPr>
            <w:tcW w:w="874" w:type="dxa"/>
            <w:vMerge w:val="restart"/>
            <w:textDirection w:val="btLr"/>
            <w:vAlign w:val="center"/>
          </w:tcPr>
          <w:p w14:paraId="300B3841" w14:textId="77777777" w:rsidR="00A079D6" w:rsidRPr="001013A8" w:rsidRDefault="00A079D6" w:rsidP="00F32079">
            <w:pPr>
              <w:ind w:left="113" w:right="113"/>
              <w:jc w:val="center"/>
              <w:rPr>
                <w:rFonts w:ascii="Arial" w:hAnsi="Arial" w:cs="Arial"/>
                <w:b/>
                <w:sz w:val="20"/>
                <w:szCs w:val="20"/>
              </w:rPr>
            </w:pPr>
            <w:r w:rsidRPr="001013A8">
              <w:rPr>
                <w:rFonts w:ascii="Arial" w:hAnsi="Arial" w:cs="Arial"/>
                <w:b/>
                <w:sz w:val="20"/>
                <w:szCs w:val="20"/>
              </w:rPr>
              <w:t>VICTIMA</w:t>
            </w:r>
          </w:p>
        </w:tc>
        <w:tc>
          <w:tcPr>
            <w:tcW w:w="6038" w:type="dxa"/>
            <w:vAlign w:val="center"/>
          </w:tcPr>
          <w:p w14:paraId="3979D621" w14:textId="77777777" w:rsidR="00A079D6" w:rsidRPr="001013A8" w:rsidRDefault="00A079D6" w:rsidP="00F32079">
            <w:pPr>
              <w:jc w:val="center"/>
              <w:rPr>
                <w:rFonts w:ascii="Arial" w:hAnsi="Arial" w:cs="Arial"/>
                <w:b/>
                <w:sz w:val="20"/>
                <w:szCs w:val="20"/>
              </w:rPr>
            </w:pPr>
            <w:r w:rsidRPr="001013A8">
              <w:rPr>
                <w:rFonts w:ascii="Arial" w:hAnsi="Arial" w:cs="Arial"/>
                <w:b/>
                <w:sz w:val="20"/>
                <w:szCs w:val="20"/>
              </w:rPr>
              <w:t>MEDID</w:t>
            </w:r>
            <w:r>
              <w:rPr>
                <w:rFonts w:ascii="Arial" w:hAnsi="Arial" w:cs="Arial"/>
                <w:b/>
                <w:sz w:val="20"/>
                <w:szCs w:val="20"/>
              </w:rPr>
              <w:t>AS</w:t>
            </w:r>
          </w:p>
        </w:tc>
        <w:tc>
          <w:tcPr>
            <w:tcW w:w="2000" w:type="dxa"/>
            <w:vAlign w:val="center"/>
          </w:tcPr>
          <w:p w14:paraId="12187287" w14:textId="77777777" w:rsidR="00A079D6" w:rsidRPr="001013A8" w:rsidRDefault="00A079D6" w:rsidP="00F32079">
            <w:pPr>
              <w:jc w:val="center"/>
              <w:rPr>
                <w:rFonts w:ascii="Arial" w:hAnsi="Arial" w:cs="Arial"/>
                <w:b/>
                <w:sz w:val="20"/>
                <w:szCs w:val="20"/>
              </w:rPr>
            </w:pPr>
            <w:r w:rsidRPr="001013A8">
              <w:rPr>
                <w:rFonts w:ascii="Arial" w:hAnsi="Arial" w:cs="Arial"/>
                <w:b/>
                <w:sz w:val="20"/>
                <w:szCs w:val="20"/>
              </w:rPr>
              <w:t>RESPONSABLES</w:t>
            </w:r>
          </w:p>
        </w:tc>
      </w:tr>
      <w:tr w:rsidR="00A079D6" w:rsidRPr="001013A8" w14:paraId="5606EDE1" w14:textId="77777777" w:rsidTr="00F32079">
        <w:tc>
          <w:tcPr>
            <w:tcW w:w="874" w:type="dxa"/>
            <w:vMerge/>
          </w:tcPr>
          <w:p w14:paraId="2A7BA455" w14:textId="77777777" w:rsidR="00A079D6" w:rsidRPr="001013A8" w:rsidRDefault="00A079D6" w:rsidP="00F32079">
            <w:pPr>
              <w:jc w:val="both"/>
              <w:rPr>
                <w:rFonts w:ascii="Arial" w:hAnsi="Arial" w:cs="Arial"/>
                <w:sz w:val="20"/>
                <w:szCs w:val="20"/>
              </w:rPr>
            </w:pPr>
          </w:p>
        </w:tc>
        <w:tc>
          <w:tcPr>
            <w:tcW w:w="6038" w:type="dxa"/>
          </w:tcPr>
          <w:p w14:paraId="645C1DAE"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Apoyo y medidas de protección.</w:t>
            </w:r>
          </w:p>
          <w:p w14:paraId="3CEB7D05"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La actuación inmediata es garantizar la seguridad de la víctima, de forma que no se produzcan nuevas agresiones.</w:t>
            </w:r>
          </w:p>
          <w:p w14:paraId="3127F65E"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Se brindará condiciones de seguridad para que comunique lo que pasa.</w:t>
            </w:r>
          </w:p>
          <w:p w14:paraId="65234DE9"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Bridar una tutoría especial de apoyo a cargo de un docente.</w:t>
            </w:r>
          </w:p>
        </w:tc>
        <w:tc>
          <w:tcPr>
            <w:tcW w:w="2000" w:type="dxa"/>
            <w:vAlign w:val="center"/>
          </w:tcPr>
          <w:p w14:paraId="1670D4B7"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Director</w:t>
            </w:r>
          </w:p>
          <w:p w14:paraId="019D27A2"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Equipo de la Convivencia</w:t>
            </w:r>
          </w:p>
          <w:p w14:paraId="05061958"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Democrática</w:t>
            </w:r>
          </w:p>
        </w:tc>
      </w:tr>
      <w:tr w:rsidR="00A079D6" w:rsidRPr="001013A8" w14:paraId="6676BD74" w14:textId="77777777" w:rsidTr="00F32079">
        <w:tc>
          <w:tcPr>
            <w:tcW w:w="874" w:type="dxa"/>
            <w:vMerge/>
          </w:tcPr>
          <w:p w14:paraId="62E0BCD1" w14:textId="77777777" w:rsidR="00A079D6" w:rsidRPr="001013A8" w:rsidRDefault="00A079D6" w:rsidP="00F32079">
            <w:pPr>
              <w:jc w:val="both"/>
              <w:rPr>
                <w:rFonts w:ascii="Arial" w:hAnsi="Arial" w:cs="Arial"/>
                <w:sz w:val="20"/>
                <w:szCs w:val="20"/>
              </w:rPr>
            </w:pPr>
          </w:p>
        </w:tc>
        <w:tc>
          <w:tcPr>
            <w:tcW w:w="6038" w:type="dxa"/>
          </w:tcPr>
          <w:p w14:paraId="62B883FA"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Vigilancia en zonas de riesgo dentro de la Institución.</w:t>
            </w:r>
          </w:p>
          <w:p w14:paraId="5BABF6CB"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Importancia de la presencia y acompañamiento de los profesores en el ingreso, recreos, salidas y en todas las actividades internas.</w:t>
            </w:r>
          </w:p>
        </w:tc>
        <w:tc>
          <w:tcPr>
            <w:tcW w:w="2000" w:type="dxa"/>
            <w:vAlign w:val="center"/>
          </w:tcPr>
          <w:p w14:paraId="6F27B5F1"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Director</w:t>
            </w:r>
          </w:p>
          <w:p w14:paraId="617BC37A"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Subdirector</w:t>
            </w:r>
          </w:p>
          <w:p w14:paraId="640712EF"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Coordinadores</w:t>
            </w:r>
          </w:p>
          <w:p w14:paraId="7E6E3F13"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Profesores/Orientadores</w:t>
            </w:r>
          </w:p>
        </w:tc>
      </w:tr>
      <w:tr w:rsidR="00A079D6" w:rsidRPr="001013A8" w14:paraId="00027C38" w14:textId="77777777" w:rsidTr="00F32079">
        <w:tc>
          <w:tcPr>
            <w:tcW w:w="874" w:type="dxa"/>
            <w:vMerge/>
          </w:tcPr>
          <w:p w14:paraId="744EE73A" w14:textId="77777777" w:rsidR="00A079D6" w:rsidRPr="001013A8" w:rsidRDefault="00A079D6" w:rsidP="00F32079">
            <w:pPr>
              <w:jc w:val="both"/>
              <w:rPr>
                <w:rFonts w:ascii="Arial" w:hAnsi="Arial" w:cs="Arial"/>
                <w:sz w:val="20"/>
                <w:szCs w:val="20"/>
              </w:rPr>
            </w:pPr>
          </w:p>
        </w:tc>
        <w:tc>
          <w:tcPr>
            <w:tcW w:w="6038" w:type="dxa"/>
          </w:tcPr>
          <w:p w14:paraId="12097EFB"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Entrevista.</w:t>
            </w:r>
          </w:p>
          <w:p w14:paraId="11590DAC"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Con la mayor discreción posible, en un lugar discreto. Es probable que haya recibido amenazas de agresiones mayores si cuenta lo sucedido.</w:t>
            </w:r>
          </w:p>
          <w:p w14:paraId="206E3296"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La entrevista la realiza en primera instancia los profesores responsables y en segunda instancia por su gravedad con la psicóloga designada para estos casos con la que guardara una especial afinidad.</w:t>
            </w:r>
          </w:p>
          <w:p w14:paraId="3E9779B0"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A través de sus manifestaciones podremos conocer el alcance de la agresión, sus sentimientos y repercusiones.</w:t>
            </w:r>
          </w:p>
        </w:tc>
        <w:tc>
          <w:tcPr>
            <w:tcW w:w="2000" w:type="dxa"/>
            <w:vAlign w:val="center"/>
          </w:tcPr>
          <w:p w14:paraId="54241C91"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Profesores responsables</w:t>
            </w:r>
          </w:p>
          <w:p w14:paraId="0868D965"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y/o Sicóloga del Equipo de</w:t>
            </w:r>
          </w:p>
          <w:p w14:paraId="3968AEB1"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la Convivencia Democrática</w:t>
            </w:r>
          </w:p>
        </w:tc>
      </w:tr>
      <w:tr w:rsidR="00A079D6" w:rsidRPr="001013A8" w14:paraId="56D9962C" w14:textId="77777777" w:rsidTr="00F32079">
        <w:tc>
          <w:tcPr>
            <w:tcW w:w="874" w:type="dxa"/>
            <w:vMerge w:val="restart"/>
          </w:tcPr>
          <w:p w14:paraId="7A64217E" w14:textId="77777777" w:rsidR="00A079D6" w:rsidRPr="001013A8" w:rsidRDefault="00A079D6" w:rsidP="00F32079">
            <w:pPr>
              <w:jc w:val="both"/>
              <w:rPr>
                <w:rFonts w:ascii="Arial" w:hAnsi="Arial" w:cs="Arial"/>
                <w:sz w:val="20"/>
                <w:szCs w:val="20"/>
              </w:rPr>
            </w:pPr>
          </w:p>
        </w:tc>
        <w:tc>
          <w:tcPr>
            <w:tcW w:w="6038" w:type="dxa"/>
          </w:tcPr>
          <w:p w14:paraId="6E65E4F8"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Comunicación a los padres de familia.</w:t>
            </w:r>
          </w:p>
          <w:p w14:paraId="560DF202"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Es importante comunicar inmediatamente a los padres de familia y hacerle conocer del hecho, poniendo a su disposición los recursos de apoyo psicológico con los que cuenta la institución.</w:t>
            </w:r>
          </w:p>
        </w:tc>
        <w:tc>
          <w:tcPr>
            <w:tcW w:w="2000" w:type="dxa"/>
            <w:vAlign w:val="center"/>
          </w:tcPr>
          <w:p w14:paraId="700A1090"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Profesores responsables</w:t>
            </w:r>
          </w:p>
          <w:p w14:paraId="4D2A5C59"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y/o psicóloga del Equipo de</w:t>
            </w:r>
          </w:p>
          <w:p w14:paraId="6D259BDE"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la Convivencia Democrática</w:t>
            </w:r>
          </w:p>
        </w:tc>
      </w:tr>
      <w:tr w:rsidR="00A079D6" w:rsidRPr="001013A8" w14:paraId="765E038A" w14:textId="77777777" w:rsidTr="00F32079">
        <w:tc>
          <w:tcPr>
            <w:tcW w:w="874" w:type="dxa"/>
            <w:vMerge/>
          </w:tcPr>
          <w:p w14:paraId="74630001" w14:textId="77777777" w:rsidR="00A079D6" w:rsidRPr="001013A8" w:rsidRDefault="00A079D6" w:rsidP="00F32079">
            <w:pPr>
              <w:jc w:val="both"/>
              <w:rPr>
                <w:rFonts w:ascii="Arial" w:hAnsi="Arial" w:cs="Arial"/>
                <w:sz w:val="20"/>
                <w:szCs w:val="20"/>
              </w:rPr>
            </w:pPr>
          </w:p>
        </w:tc>
        <w:tc>
          <w:tcPr>
            <w:tcW w:w="6038" w:type="dxa"/>
          </w:tcPr>
          <w:p w14:paraId="15042765"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Cambio de aula.</w:t>
            </w:r>
          </w:p>
          <w:p w14:paraId="5B67F913"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Solo como último recurso que acuerde el Consejo de Disciplina de acuerdo al reglamento interno y a los informes solicitados al equipo responsable según la gravedad del caso.</w:t>
            </w:r>
          </w:p>
        </w:tc>
        <w:tc>
          <w:tcPr>
            <w:tcW w:w="2000" w:type="dxa"/>
            <w:vAlign w:val="center"/>
          </w:tcPr>
          <w:p w14:paraId="3ECB2E43"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Director</w:t>
            </w:r>
          </w:p>
          <w:p w14:paraId="13BA8A72"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Consejo de Disciplina</w:t>
            </w:r>
          </w:p>
        </w:tc>
      </w:tr>
      <w:tr w:rsidR="00A079D6" w:rsidRPr="001013A8" w14:paraId="769802B2" w14:textId="77777777" w:rsidTr="00F32079">
        <w:tc>
          <w:tcPr>
            <w:tcW w:w="874" w:type="dxa"/>
            <w:vMerge/>
          </w:tcPr>
          <w:p w14:paraId="0FBAB3F4" w14:textId="77777777" w:rsidR="00A079D6" w:rsidRPr="001013A8" w:rsidRDefault="00A079D6" w:rsidP="00F32079">
            <w:pPr>
              <w:jc w:val="both"/>
              <w:rPr>
                <w:rFonts w:ascii="Arial" w:hAnsi="Arial" w:cs="Arial"/>
                <w:sz w:val="20"/>
                <w:szCs w:val="20"/>
              </w:rPr>
            </w:pPr>
          </w:p>
        </w:tc>
        <w:tc>
          <w:tcPr>
            <w:tcW w:w="6038" w:type="dxa"/>
          </w:tcPr>
          <w:p w14:paraId="089663FF"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Comunicación a entidades públicas de protección de menores.</w:t>
            </w:r>
          </w:p>
          <w:p w14:paraId="0C86E4A3"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Si se considera que está en cierto peligro la integridad física o emocional al ser seriamente amenazado.</w:t>
            </w:r>
          </w:p>
          <w:p w14:paraId="2DFE0121"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En esta situación será la Dirección la única encargada de recurrir a los organismos de protección de menores de acuerdo a ley.</w:t>
            </w:r>
          </w:p>
        </w:tc>
        <w:tc>
          <w:tcPr>
            <w:tcW w:w="2000" w:type="dxa"/>
            <w:vAlign w:val="center"/>
          </w:tcPr>
          <w:p w14:paraId="047E2682"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Director</w:t>
            </w:r>
          </w:p>
        </w:tc>
      </w:tr>
      <w:tr w:rsidR="00A079D6" w:rsidRPr="001013A8" w14:paraId="2F1603D5" w14:textId="77777777" w:rsidTr="00F32079">
        <w:tc>
          <w:tcPr>
            <w:tcW w:w="874" w:type="dxa"/>
            <w:vMerge w:val="restart"/>
            <w:textDirection w:val="btLr"/>
            <w:vAlign w:val="center"/>
          </w:tcPr>
          <w:p w14:paraId="40AC4CB7" w14:textId="77777777" w:rsidR="00A079D6" w:rsidRPr="001013A8" w:rsidRDefault="00A079D6" w:rsidP="00F32079">
            <w:pPr>
              <w:ind w:left="113" w:right="113"/>
              <w:jc w:val="center"/>
              <w:rPr>
                <w:rFonts w:ascii="Arial" w:hAnsi="Arial" w:cs="Arial"/>
                <w:b/>
                <w:sz w:val="20"/>
                <w:szCs w:val="20"/>
              </w:rPr>
            </w:pPr>
            <w:r w:rsidRPr="001013A8">
              <w:rPr>
                <w:rFonts w:ascii="Arial" w:hAnsi="Arial" w:cs="Arial"/>
                <w:b/>
                <w:sz w:val="20"/>
                <w:szCs w:val="20"/>
              </w:rPr>
              <w:t>AGRESORES</w:t>
            </w:r>
          </w:p>
        </w:tc>
        <w:tc>
          <w:tcPr>
            <w:tcW w:w="6038" w:type="dxa"/>
          </w:tcPr>
          <w:p w14:paraId="2D07F19B" w14:textId="77777777" w:rsidR="00A079D6" w:rsidRPr="001013A8" w:rsidRDefault="00A079D6" w:rsidP="00F32079">
            <w:pPr>
              <w:jc w:val="both"/>
              <w:rPr>
                <w:rFonts w:ascii="Arial" w:hAnsi="Arial" w:cs="Arial"/>
                <w:sz w:val="20"/>
                <w:szCs w:val="20"/>
              </w:rPr>
            </w:pPr>
            <w:r w:rsidRPr="001013A8">
              <w:rPr>
                <w:rFonts w:ascii="Arial" w:hAnsi="Arial" w:cs="Arial"/>
                <w:b/>
                <w:sz w:val="20"/>
                <w:szCs w:val="20"/>
              </w:rPr>
              <w:t>Fomentar la reparación del daño cometido</w:t>
            </w:r>
            <w:r w:rsidRPr="001013A8">
              <w:rPr>
                <w:rFonts w:ascii="Arial" w:hAnsi="Arial" w:cs="Arial"/>
                <w:sz w:val="20"/>
                <w:szCs w:val="20"/>
              </w:rPr>
              <w:t>.</w:t>
            </w:r>
          </w:p>
          <w:p w14:paraId="24CC9B15"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Promoviendo la responsabilidad y la reflexión para el reconocimiento de las consecuencias de su acción.</w:t>
            </w:r>
          </w:p>
          <w:p w14:paraId="58662AF3"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Seguimiento psicopedagógico y/o tutorial de manera permanente y derivación pertinente.</w:t>
            </w:r>
          </w:p>
        </w:tc>
        <w:tc>
          <w:tcPr>
            <w:tcW w:w="2000" w:type="dxa"/>
            <w:vAlign w:val="center"/>
          </w:tcPr>
          <w:p w14:paraId="628AA090"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Equipo de la Convivencia</w:t>
            </w:r>
          </w:p>
          <w:p w14:paraId="7B3EB0EA"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Democrática</w:t>
            </w:r>
          </w:p>
        </w:tc>
      </w:tr>
      <w:tr w:rsidR="00A079D6" w:rsidRPr="001013A8" w14:paraId="46573C96" w14:textId="77777777" w:rsidTr="00F32079">
        <w:tc>
          <w:tcPr>
            <w:tcW w:w="874" w:type="dxa"/>
            <w:vMerge/>
          </w:tcPr>
          <w:p w14:paraId="7A9DE1E9" w14:textId="77777777" w:rsidR="00A079D6" w:rsidRPr="001013A8" w:rsidRDefault="00A079D6" w:rsidP="00F32079">
            <w:pPr>
              <w:jc w:val="both"/>
              <w:rPr>
                <w:rFonts w:ascii="Arial" w:hAnsi="Arial" w:cs="Arial"/>
                <w:sz w:val="20"/>
                <w:szCs w:val="20"/>
              </w:rPr>
            </w:pPr>
          </w:p>
        </w:tc>
        <w:tc>
          <w:tcPr>
            <w:tcW w:w="6038" w:type="dxa"/>
          </w:tcPr>
          <w:p w14:paraId="15F09831"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Entrevista.</w:t>
            </w:r>
          </w:p>
          <w:p w14:paraId="4A0B3CAF"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Cuando el conflicto grave se confirma, hay que hablar inmediatamente con el/los agresores/es.</w:t>
            </w:r>
          </w:p>
          <w:p w14:paraId="2C23D7D9"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lastRenderedPageBreak/>
              <w:t>La entrevista la realiza los profesores responsables y/o con la psicóloga designada para estos casos con la que guardara una especial confidencialidad.</w:t>
            </w:r>
          </w:p>
          <w:p w14:paraId="761C643D"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Si son varios se aconseja mantener las entrevistas por separados evitando que puedan comunicarse para proceder posteriormente a una intervención grupal.</w:t>
            </w:r>
          </w:p>
        </w:tc>
        <w:tc>
          <w:tcPr>
            <w:tcW w:w="2000" w:type="dxa"/>
            <w:vAlign w:val="center"/>
          </w:tcPr>
          <w:p w14:paraId="3A3E7225"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lastRenderedPageBreak/>
              <w:t>Profesores responsables</w:t>
            </w:r>
          </w:p>
          <w:p w14:paraId="08ADC432"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lastRenderedPageBreak/>
              <w:t>y/o Sicóloga del Equipo de</w:t>
            </w:r>
          </w:p>
          <w:p w14:paraId="0D4C61F9"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la Convivencia Democrática</w:t>
            </w:r>
          </w:p>
        </w:tc>
      </w:tr>
      <w:tr w:rsidR="00A079D6" w:rsidRPr="001013A8" w14:paraId="4915148C" w14:textId="77777777" w:rsidTr="00F32079">
        <w:tc>
          <w:tcPr>
            <w:tcW w:w="874" w:type="dxa"/>
            <w:vMerge/>
          </w:tcPr>
          <w:p w14:paraId="1BBC2A00" w14:textId="77777777" w:rsidR="00A079D6" w:rsidRPr="001013A8" w:rsidRDefault="00A079D6" w:rsidP="00F32079">
            <w:pPr>
              <w:jc w:val="both"/>
              <w:rPr>
                <w:rFonts w:ascii="Arial" w:hAnsi="Arial" w:cs="Arial"/>
                <w:sz w:val="20"/>
                <w:szCs w:val="20"/>
              </w:rPr>
            </w:pPr>
          </w:p>
        </w:tc>
        <w:tc>
          <w:tcPr>
            <w:tcW w:w="6038" w:type="dxa"/>
          </w:tcPr>
          <w:p w14:paraId="1CA3FDDF"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Posibilidad de llegar a acuerdos o conciliaciones.</w:t>
            </w:r>
          </w:p>
          <w:p w14:paraId="5A4F0C82"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A nivel personal, de mutua voluntad de enmendar lo sucedido.</w:t>
            </w:r>
          </w:p>
          <w:p w14:paraId="259FAF6B"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A nivel grupal, pedir perdón públicamente, reparar el daño u ofensa, realizar campañas sobre la dignidad de la persona, respeto, tolerancia, compañerismo y convivencia, etc.</w:t>
            </w:r>
          </w:p>
        </w:tc>
        <w:tc>
          <w:tcPr>
            <w:tcW w:w="2000" w:type="dxa"/>
            <w:vAlign w:val="center"/>
          </w:tcPr>
          <w:p w14:paraId="7A196DB1"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Equipo de la Convivencia</w:t>
            </w:r>
          </w:p>
          <w:p w14:paraId="3C9206A1"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Democrática</w:t>
            </w:r>
          </w:p>
        </w:tc>
      </w:tr>
      <w:tr w:rsidR="00A079D6" w:rsidRPr="001013A8" w14:paraId="4FC706A0" w14:textId="77777777" w:rsidTr="00F32079">
        <w:tc>
          <w:tcPr>
            <w:tcW w:w="874" w:type="dxa"/>
            <w:vMerge/>
          </w:tcPr>
          <w:p w14:paraId="48C21254" w14:textId="77777777" w:rsidR="00A079D6" w:rsidRPr="001013A8" w:rsidRDefault="00A079D6" w:rsidP="00F32079">
            <w:pPr>
              <w:jc w:val="both"/>
              <w:rPr>
                <w:rFonts w:ascii="Arial" w:hAnsi="Arial" w:cs="Arial"/>
                <w:sz w:val="20"/>
                <w:szCs w:val="20"/>
              </w:rPr>
            </w:pPr>
          </w:p>
        </w:tc>
        <w:tc>
          <w:tcPr>
            <w:tcW w:w="6038" w:type="dxa"/>
          </w:tcPr>
          <w:p w14:paraId="584607B1"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Medidas disciplinarias.</w:t>
            </w:r>
          </w:p>
          <w:p w14:paraId="11A1EFB7"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Comunicar la falta en que ha incurrido en contra de las normas de convivencia y la medida correctiva reparadora, está sujeto por reglamento interno.</w:t>
            </w:r>
          </w:p>
          <w:p w14:paraId="0C75EDDD"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Comunicarle igualmente la posibilidad de denuncia, por parte de la víctima, a la fiscalía de menores.</w:t>
            </w:r>
          </w:p>
        </w:tc>
        <w:tc>
          <w:tcPr>
            <w:tcW w:w="2000" w:type="dxa"/>
            <w:vAlign w:val="center"/>
          </w:tcPr>
          <w:p w14:paraId="2332FB79"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Director</w:t>
            </w:r>
          </w:p>
          <w:p w14:paraId="75E60FAB"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Consejo de Disciplina</w:t>
            </w:r>
          </w:p>
          <w:p w14:paraId="15F4149A"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Coordinador de Tutoría</w:t>
            </w:r>
          </w:p>
        </w:tc>
      </w:tr>
      <w:tr w:rsidR="00A079D6" w:rsidRPr="001013A8" w14:paraId="6976DC0E" w14:textId="77777777" w:rsidTr="00F32079">
        <w:tc>
          <w:tcPr>
            <w:tcW w:w="874" w:type="dxa"/>
            <w:vMerge/>
          </w:tcPr>
          <w:p w14:paraId="2156082F" w14:textId="77777777" w:rsidR="00A079D6" w:rsidRPr="001013A8" w:rsidRDefault="00A079D6" w:rsidP="00F32079">
            <w:pPr>
              <w:jc w:val="both"/>
              <w:rPr>
                <w:rFonts w:ascii="Arial" w:hAnsi="Arial" w:cs="Arial"/>
                <w:sz w:val="20"/>
                <w:szCs w:val="20"/>
              </w:rPr>
            </w:pPr>
          </w:p>
        </w:tc>
        <w:tc>
          <w:tcPr>
            <w:tcW w:w="6038" w:type="dxa"/>
          </w:tcPr>
          <w:p w14:paraId="7C84C7AA"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Cambio de aula.</w:t>
            </w:r>
          </w:p>
          <w:p w14:paraId="0CECC7BC"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Si pertenece a la misma aula que el/la agredido/a.</w:t>
            </w:r>
          </w:p>
        </w:tc>
        <w:tc>
          <w:tcPr>
            <w:tcW w:w="2000" w:type="dxa"/>
            <w:vAlign w:val="center"/>
          </w:tcPr>
          <w:p w14:paraId="72B73E40"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Director</w:t>
            </w:r>
          </w:p>
          <w:p w14:paraId="7ADC1DF9"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Consejo de Disciplina</w:t>
            </w:r>
          </w:p>
        </w:tc>
      </w:tr>
      <w:tr w:rsidR="00A079D6" w:rsidRPr="001013A8" w14:paraId="02DDA63E" w14:textId="77777777" w:rsidTr="00F32079">
        <w:trPr>
          <w:cantSplit/>
          <w:trHeight w:val="1306"/>
        </w:trPr>
        <w:tc>
          <w:tcPr>
            <w:tcW w:w="874" w:type="dxa"/>
            <w:textDirection w:val="btLr"/>
            <w:vAlign w:val="center"/>
          </w:tcPr>
          <w:p w14:paraId="0FE4F602" w14:textId="77777777" w:rsidR="00A079D6" w:rsidRPr="001013A8" w:rsidRDefault="00A079D6" w:rsidP="00F32079">
            <w:pPr>
              <w:ind w:left="113" w:right="113"/>
              <w:jc w:val="center"/>
              <w:rPr>
                <w:rFonts w:ascii="Arial" w:hAnsi="Arial" w:cs="Arial"/>
                <w:b/>
                <w:sz w:val="20"/>
                <w:szCs w:val="20"/>
              </w:rPr>
            </w:pPr>
            <w:r w:rsidRPr="001013A8">
              <w:rPr>
                <w:rFonts w:ascii="Arial" w:hAnsi="Arial" w:cs="Arial"/>
                <w:b/>
                <w:sz w:val="20"/>
                <w:szCs w:val="20"/>
              </w:rPr>
              <w:t>AULA</w:t>
            </w:r>
          </w:p>
        </w:tc>
        <w:tc>
          <w:tcPr>
            <w:tcW w:w="6038" w:type="dxa"/>
          </w:tcPr>
          <w:p w14:paraId="5DBE53F0"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Información al aula.</w:t>
            </w:r>
          </w:p>
          <w:p w14:paraId="69A6F447"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Información a los estudiantes y solicitud de colaboración.</w:t>
            </w:r>
          </w:p>
          <w:p w14:paraId="44F63CAE"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Describir el fenómeno del bullying o situación conflictiva que se haya originado</w:t>
            </w:r>
          </w:p>
          <w:p w14:paraId="3582C6D6"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Identificar a víctimas, agresores y espectadores.</w:t>
            </w:r>
          </w:p>
        </w:tc>
        <w:tc>
          <w:tcPr>
            <w:tcW w:w="2000" w:type="dxa"/>
            <w:vAlign w:val="center"/>
          </w:tcPr>
          <w:p w14:paraId="7512E198"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Tutor/a</w:t>
            </w:r>
          </w:p>
          <w:p w14:paraId="70658CF6"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Orientador/a</w:t>
            </w:r>
          </w:p>
        </w:tc>
      </w:tr>
      <w:tr w:rsidR="00A079D6" w:rsidRPr="001013A8" w14:paraId="539C9037" w14:textId="77777777" w:rsidTr="00F32079">
        <w:trPr>
          <w:cantSplit/>
          <w:trHeight w:val="1552"/>
        </w:trPr>
        <w:tc>
          <w:tcPr>
            <w:tcW w:w="874" w:type="dxa"/>
            <w:textDirection w:val="btLr"/>
            <w:vAlign w:val="center"/>
          </w:tcPr>
          <w:p w14:paraId="0C3F4928" w14:textId="77777777" w:rsidR="00A079D6" w:rsidRPr="001013A8" w:rsidRDefault="00A079D6" w:rsidP="00F32079">
            <w:pPr>
              <w:ind w:left="113" w:right="113"/>
              <w:jc w:val="center"/>
              <w:rPr>
                <w:rFonts w:ascii="Arial" w:hAnsi="Arial" w:cs="Arial"/>
                <w:sz w:val="20"/>
                <w:szCs w:val="20"/>
              </w:rPr>
            </w:pPr>
            <w:r w:rsidRPr="001013A8">
              <w:rPr>
                <w:rFonts w:ascii="Arial" w:hAnsi="Arial" w:cs="Arial"/>
                <w:sz w:val="20"/>
                <w:szCs w:val="20"/>
              </w:rPr>
              <w:t>PROFESORES</w:t>
            </w:r>
          </w:p>
        </w:tc>
        <w:tc>
          <w:tcPr>
            <w:tcW w:w="6038" w:type="dxa"/>
          </w:tcPr>
          <w:p w14:paraId="72E63296"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Información a los profesores.</w:t>
            </w:r>
          </w:p>
          <w:p w14:paraId="042F9807"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La información a los profesores será de acuerdo a las implicancias de la detección del hecho de acoso escolar en reunión general, por nivel educativo, por grados o por aula.</w:t>
            </w:r>
          </w:p>
          <w:p w14:paraId="30E7EC55"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Explicación de las posibles medidas correctivas que se van adoptar.</w:t>
            </w:r>
          </w:p>
        </w:tc>
        <w:tc>
          <w:tcPr>
            <w:tcW w:w="2000" w:type="dxa"/>
            <w:vAlign w:val="center"/>
          </w:tcPr>
          <w:p w14:paraId="4C623DAA"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Director</w:t>
            </w:r>
          </w:p>
          <w:p w14:paraId="6FE472DB"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Psicóloga del Equipo de la</w:t>
            </w:r>
          </w:p>
          <w:p w14:paraId="2A171C11"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Convivencia Democrática</w:t>
            </w:r>
          </w:p>
        </w:tc>
      </w:tr>
      <w:tr w:rsidR="00A079D6" w:rsidRPr="001013A8" w14:paraId="2804A255" w14:textId="77777777" w:rsidTr="00F32079">
        <w:trPr>
          <w:cantSplit/>
          <w:trHeight w:val="2396"/>
        </w:trPr>
        <w:tc>
          <w:tcPr>
            <w:tcW w:w="874" w:type="dxa"/>
            <w:textDirection w:val="btLr"/>
            <w:vAlign w:val="center"/>
          </w:tcPr>
          <w:p w14:paraId="3855783B" w14:textId="77777777" w:rsidR="00A079D6" w:rsidRPr="001013A8" w:rsidRDefault="00A079D6" w:rsidP="00F32079">
            <w:pPr>
              <w:ind w:left="113" w:right="113"/>
              <w:jc w:val="center"/>
              <w:rPr>
                <w:rFonts w:ascii="Arial" w:hAnsi="Arial" w:cs="Arial"/>
                <w:sz w:val="20"/>
                <w:szCs w:val="20"/>
              </w:rPr>
            </w:pPr>
            <w:r w:rsidRPr="001013A8">
              <w:rPr>
                <w:rFonts w:ascii="Arial" w:hAnsi="Arial" w:cs="Arial"/>
                <w:sz w:val="20"/>
                <w:szCs w:val="20"/>
              </w:rPr>
              <w:t>PADRES DE FAMILIA</w:t>
            </w:r>
          </w:p>
        </w:tc>
        <w:tc>
          <w:tcPr>
            <w:tcW w:w="6038" w:type="dxa"/>
          </w:tcPr>
          <w:p w14:paraId="41F238A4"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Información a los padres de familia.</w:t>
            </w:r>
          </w:p>
          <w:p w14:paraId="0473B0D1"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Entrevista privada para la información de las medidas adoptadas a realizar de protección en el caso del estudiante víctima y de medidas correctivas en el caso del estudiante agresor.</w:t>
            </w:r>
          </w:p>
          <w:p w14:paraId="6552EF1B"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Orientación y establecimiento de compromisos para su colaboración en las medidas adoptadas.</w:t>
            </w:r>
          </w:p>
          <w:p w14:paraId="39ABCCF4"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En los casos de situación grave en que se haya causado daño a la integridad física, moral o psicológica de la víctima, se informará las posibles acciones legales.</w:t>
            </w:r>
          </w:p>
          <w:p w14:paraId="0EE286EF"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En todos los casos, constante apoyo a los padres de familia.</w:t>
            </w:r>
          </w:p>
        </w:tc>
        <w:tc>
          <w:tcPr>
            <w:tcW w:w="2000" w:type="dxa"/>
            <w:vAlign w:val="center"/>
          </w:tcPr>
          <w:p w14:paraId="235F2D95"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Director</w:t>
            </w:r>
          </w:p>
          <w:p w14:paraId="15646DCC"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Sicóloga del Equipo de la</w:t>
            </w:r>
          </w:p>
          <w:p w14:paraId="48D4D538"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Convivencia Democrática</w:t>
            </w:r>
          </w:p>
        </w:tc>
      </w:tr>
      <w:tr w:rsidR="00A079D6" w:rsidRPr="001013A8" w14:paraId="296257AE" w14:textId="77777777" w:rsidTr="00F32079">
        <w:trPr>
          <w:cantSplit/>
          <w:trHeight w:val="2969"/>
        </w:trPr>
        <w:tc>
          <w:tcPr>
            <w:tcW w:w="874" w:type="dxa"/>
            <w:textDirection w:val="btLr"/>
            <w:vAlign w:val="center"/>
          </w:tcPr>
          <w:p w14:paraId="54D45A50" w14:textId="77777777" w:rsidR="00A079D6" w:rsidRPr="001013A8" w:rsidRDefault="00A079D6" w:rsidP="00F32079">
            <w:pPr>
              <w:ind w:left="113" w:right="113"/>
              <w:jc w:val="center"/>
              <w:rPr>
                <w:rFonts w:ascii="Arial" w:hAnsi="Arial" w:cs="Arial"/>
                <w:sz w:val="20"/>
                <w:szCs w:val="20"/>
              </w:rPr>
            </w:pPr>
            <w:r w:rsidRPr="001013A8">
              <w:rPr>
                <w:rFonts w:ascii="Arial" w:hAnsi="Arial" w:cs="Arial"/>
                <w:sz w:val="20"/>
                <w:szCs w:val="20"/>
              </w:rPr>
              <w:t>EQUIPO</w:t>
            </w:r>
          </w:p>
          <w:p w14:paraId="71999B2E" w14:textId="77777777" w:rsidR="00A079D6" w:rsidRPr="001013A8" w:rsidRDefault="00A079D6" w:rsidP="00F32079">
            <w:pPr>
              <w:ind w:left="113" w:right="113"/>
              <w:jc w:val="center"/>
              <w:rPr>
                <w:rFonts w:ascii="Arial" w:hAnsi="Arial" w:cs="Arial"/>
                <w:sz w:val="20"/>
                <w:szCs w:val="20"/>
              </w:rPr>
            </w:pPr>
            <w:r w:rsidRPr="001013A8">
              <w:rPr>
                <w:rFonts w:ascii="Arial" w:hAnsi="Arial" w:cs="Arial"/>
                <w:sz w:val="20"/>
                <w:szCs w:val="20"/>
              </w:rPr>
              <w:t>RESPONSABLE DE</w:t>
            </w:r>
          </w:p>
          <w:p w14:paraId="2CE33809" w14:textId="77777777" w:rsidR="00A079D6" w:rsidRPr="001013A8" w:rsidRDefault="00A079D6" w:rsidP="00F32079">
            <w:pPr>
              <w:ind w:left="113" w:right="113"/>
              <w:jc w:val="center"/>
              <w:rPr>
                <w:rFonts w:ascii="Arial" w:hAnsi="Arial" w:cs="Arial"/>
                <w:sz w:val="20"/>
                <w:szCs w:val="20"/>
              </w:rPr>
            </w:pPr>
            <w:r w:rsidRPr="001013A8">
              <w:rPr>
                <w:rFonts w:ascii="Arial" w:hAnsi="Arial" w:cs="Arial"/>
                <w:sz w:val="20"/>
                <w:szCs w:val="20"/>
              </w:rPr>
              <w:t>LA CONVIVENCIA</w:t>
            </w:r>
          </w:p>
          <w:p w14:paraId="23E982B8" w14:textId="77777777" w:rsidR="00A079D6" w:rsidRPr="001013A8" w:rsidRDefault="00A079D6" w:rsidP="00F32079">
            <w:pPr>
              <w:ind w:left="113" w:right="113"/>
              <w:jc w:val="center"/>
              <w:rPr>
                <w:rFonts w:ascii="Arial" w:hAnsi="Arial" w:cs="Arial"/>
                <w:sz w:val="20"/>
                <w:szCs w:val="20"/>
              </w:rPr>
            </w:pPr>
            <w:r w:rsidRPr="001013A8">
              <w:rPr>
                <w:rFonts w:ascii="Arial" w:hAnsi="Arial" w:cs="Arial"/>
                <w:sz w:val="20"/>
                <w:szCs w:val="20"/>
              </w:rPr>
              <w:t>DEMOCRÁTICA</w:t>
            </w:r>
          </w:p>
        </w:tc>
        <w:tc>
          <w:tcPr>
            <w:tcW w:w="6038" w:type="dxa"/>
          </w:tcPr>
          <w:p w14:paraId="50489154" w14:textId="77777777" w:rsidR="00A079D6" w:rsidRPr="001013A8" w:rsidRDefault="00A079D6" w:rsidP="00F32079">
            <w:pPr>
              <w:jc w:val="both"/>
              <w:rPr>
                <w:rFonts w:ascii="Arial" w:hAnsi="Arial" w:cs="Arial"/>
                <w:b/>
                <w:sz w:val="20"/>
                <w:szCs w:val="20"/>
              </w:rPr>
            </w:pPr>
            <w:r w:rsidRPr="001013A8">
              <w:rPr>
                <w:rFonts w:ascii="Arial" w:hAnsi="Arial" w:cs="Arial"/>
                <w:b/>
                <w:sz w:val="20"/>
                <w:szCs w:val="20"/>
              </w:rPr>
              <w:t>Reunión para establecer acciones y medidas.</w:t>
            </w:r>
          </w:p>
          <w:p w14:paraId="0AFC1E1C"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Notificado un caso procede en primera instancia a los profesores responsables para las averiguaciones respectivas.</w:t>
            </w:r>
          </w:p>
          <w:p w14:paraId="051BBC71"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La información de los profesores responsables proporcionada es analizada y evaluada por el equipo de la convivencia para su tratamiento y seguimiento. Evaluada la situación, se determina el registro o no al Libro de Registro de Incidencias.</w:t>
            </w:r>
          </w:p>
          <w:p w14:paraId="1418EB3C"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Al ser registrado en el Libro de Registro de Incidencias se actúa conforme a lo que establece la Ley 29719 y el DS 010-2012-ED que promueve la convivencia sin violencia en las instituciones educativas, el Reglamento Interno y el Plan de Convivencia</w:t>
            </w:r>
          </w:p>
          <w:p w14:paraId="1B050868" w14:textId="77777777" w:rsidR="00A079D6" w:rsidRPr="001013A8" w:rsidRDefault="00A079D6" w:rsidP="00F32079">
            <w:pPr>
              <w:jc w:val="both"/>
              <w:rPr>
                <w:rFonts w:ascii="Arial" w:hAnsi="Arial" w:cs="Arial"/>
                <w:sz w:val="20"/>
                <w:szCs w:val="20"/>
              </w:rPr>
            </w:pPr>
            <w:r w:rsidRPr="001013A8">
              <w:rPr>
                <w:rFonts w:ascii="Arial" w:hAnsi="Arial" w:cs="Arial"/>
                <w:sz w:val="20"/>
                <w:szCs w:val="20"/>
              </w:rPr>
              <w:t>Democrática de la institución.</w:t>
            </w:r>
          </w:p>
        </w:tc>
        <w:tc>
          <w:tcPr>
            <w:tcW w:w="2000" w:type="dxa"/>
            <w:vAlign w:val="center"/>
          </w:tcPr>
          <w:p w14:paraId="2B204CAF"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Equipo de la Convivencia</w:t>
            </w:r>
          </w:p>
          <w:p w14:paraId="112A9351" w14:textId="77777777" w:rsidR="00A079D6" w:rsidRPr="001013A8" w:rsidRDefault="00A079D6" w:rsidP="00F32079">
            <w:pPr>
              <w:jc w:val="center"/>
              <w:rPr>
                <w:rFonts w:ascii="Arial" w:hAnsi="Arial" w:cs="Arial"/>
                <w:sz w:val="20"/>
                <w:szCs w:val="20"/>
              </w:rPr>
            </w:pPr>
            <w:r w:rsidRPr="001013A8">
              <w:rPr>
                <w:rFonts w:ascii="Arial" w:hAnsi="Arial" w:cs="Arial"/>
                <w:sz w:val="20"/>
                <w:szCs w:val="20"/>
              </w:rPr>
              <w:t>Democrática</w:t>
            </w:r>
          </w:p>
        </w:tc>
      </w:tr>
    </w:tbl>
    <w:p w14:paraId="3CCA6C1A" w14:textId="77777777" w:rsidR="00A079D6" w:rsidRDefault="00A079D6" w:rsidP="00A079D6">
      <w:pPr>
        <w:spacing w:after="0" w:line="240" w:lineRule="auto"/>
        <w:rPr>
          <w:rFonts w:ascii="Arial" w:eastAsia="Calibri" w:hAnsi="Arial" w:cs="Arial"/>
          <w:sz w:val="20"/>
          <w:szCs w:val="20"/>
          <w:lang w:val="es-CO"/>
        </w:rPr>
      </w:pPr>
      <w:r w:rsidRPr="001013A8">
        <w:rPr>
          <w:rFonts w:ascii="Arial" w:eastAsia="Calibri" w:hAnsi="Arial" w:cs="Arial"/>
          <w:sz w:val="20"/>
          <w:szCs w:val="20"/>
          <w:lang w:val="es-CO"/>
        </w:rPr>
        <w:tab/>
      </w:r>
      <w:r w:rsidRPr="001013A8">
        <w:rPr>
          <w:rFonts w:ascii="Arial" w:eastAsia="Calibri" w:hAnsi="Arial" w:cs="Arial"/>
          <w:sz w:val="20"/>
          <w:szCs w:val="20"/>
          <w:lang w:val="es-CO"/>
        </w:rPr>
        <w:tab/>
      </w:r>
      <w:r w:rsidRPr="001013A8">
        <w:rPr>
          <w:rFonts w:ascii="Arial" w:eastAsia="Calibri" w:hAnsi="Arial" w:cs="Arial"/>
          <w:sz w:val="20"/>
          <w:szCs w:val="20"/>
          <w:lang w:val="es-CO"/>
        </w:rPr>
        <w:tab/>
      </w:r>
      <w:r w:rsidRPr="001013A8">
        <w:rPr>
          <w:rFonts w:ascii="Arial" w:eastAsia="Calibri" w:hAnsi="Arial" w:cs="Arial"/>
          <w:sz w:val="20"/>
          <w:szCs w:val="20"/>
          <w:lang w:val="es-CO"/>
        </w:rPr>
        <w:tab/>
      </w:r>
      <w:r w:rsidRPr="001013A8">
        <w:rPr>
          <w:rFonts w:ascii="Arial" w:eastAsia="Calibri" w:hAnsi="Arial" w:cs="Arial"/>
          <w:sz w:val="20"/>
          <w:szCs w:val="20"/>
          <w:lang w:val="es-CO"/>
        </w:rPr>
        <w:tab/>
        <w:t>.</w:t>
      </w:r>
    </w:p>
    <w:p w14:paraId="3CA1FCA2" w14:textId="77777777" w:rsidR="00A079D6" w:rsidRDefault="00A079D6" w:rsidP="00A079D6">
      <w:pPr>
        <w:spacing w:after="0" w:line="240" w:lineRule="auto"/>
        <w:rPr>
          <w:rFonts w:ascii="Arial" w:eastAsia="Calibri" w:hAnsi="Arial" w:cs="Arial"/>
          <w:sz w:val="20"/>
          <w:szCs w:val="20"/>
          <w:lang w:val="es-CO"/>
        </w:rPr>
      </w:pPr>
    </w:p>
    <w:p w14:paraId="045F808D" w14:textId="77777777" w:rsidR="009B0467" w:rsidRDefault="009B0467" w:rsidP="00A079D6">
      <w:pPr>
        <w:spacing w:after="0" w:line="240" w:lineRule="auto"/>
        <w:rPr>
          <w:rFonts w:ascii="Arial" w:eastAsia="Calibri" w:hAnsi="Arial" w:cs="Arial"/>
          <w:sz w:val="20"/>
          <w:szCs w:val="20"/>
          <w:lang w:val="es-CO"/>
        </w:rPr>
      </w:pPr>
    </w:p>
    <w:p w14:paraId="69712AB6" w14:textId="77777777" w:rsidR="009B0467" w:rsidRDefault="009B0467" w:rsidP="00A079D6">
      <w:pPr>
        <w:spacing w:after="0" w:line="240" w:lineRule="auto"/>
        <w:rPr>
          <w:rFonts w:ascii="Arial" w:eastAsia="Calibri" w:hAnsi="Arial" w:cs="Arial"/>
          <w:sz w:val="20"/>
          <w:szCs w:val="20"/>
          <w:lang w:val="es-CO"/>
        </w:rPr>
      </w:pPr>
    </w:p>
    <w:p w14:paraId="1A9C55C5" w14:textId="77777777" w:rsidR="009B0467" w:rsidRDefault="009B0467" w:rsidP="00A079D6">
      <w:pPr>
        <w:spacing w:after="0" w:line="240" w:lineRule="auto"/>
        <w:rPr>
          <w:rFonts w:ascii="Arial" w:eastAsia="Calibri" w:hAnsi="Arial" w:cs="Arial"/>
          <w:sz w:val="20"/>
          <w:szCs w:val="20"/>
          <w:lang w:val="es-CO"/>
        </w:rPr>
      </w:pPr>
    </w:p>
    <w:p w14:paraId="2D65AEDD" w14:textId="77777777" w:rsidR="00A079D6" w:rsidRDefault="00A079D6" w:rsidP="00A079D6">
      <w:pPr>
        <w:pStyle w:val="Prrafodelista"/>
        <w:numPr>
          <w:ilvl w:val="0"/>
          <w:numId w:val="31"/>
        </w:numPr>
        <w:spacing w:after="0" w:line="240" w:lineRule="auto"/>
        <w:ind w:left="851" w:hanging="851"/>
        <w:rPr>
          <w:rFonts w:ascii="Arial" w:eastAsia="Calibri" w:hAnsi="Arial" w:cs="Arial"/>
          <w:b/>
          <w:bCs/>
          <w:sz w:val="24"/>
          <w:szCs w:val="24"/>
          <w:lang w:val="es-CO"/>
        </w:rPr>
      </w:pPr>
      <w:r w:rsidRPr="001D5A8C">
        <w:rPr>
          <w:rFonts w:ascii="Arial" w:eastAsia="Calibri" w:hAnsi="Arial" w:cs="Arial"/>
          <w:b/>
          <w:bCs/>
          <w:sz w:val="24"/>
          <w:szCs w:val="24"/>
          <w:lang w:val="es-CO"/>
        </w:rPr>
        <w:lastRenderedPageBreak/>
        <w:t>NORMAS DE CONVIVENCIA DE LOS PADRES DE FAMILIA:</w:t>
      </w:r>
    </w:p>
    <w:p w14:paraId="30F23039" w14:textId="77777777" w:rsidR="00A079D6" w:rsidRDefault="00A079D6" w:rsidP="00A079D6">
      <w:pPr>
        <w:pStyle w:val="Prrafodelista"/>
        <w:spacing w:after="0" w:line="240" w:lineRule="auto"/>
        <w:ind w:left="851"/>
        <w:rPr>
          <w:rFonts w:ascii="Arial" w:eastAsia="Calibri" w:hAnsi="Arial" w:cs="Arial"/>
          <w:b/>
          <w:bCs/>
          <w:sz w:val="24"/>
          <w:szCs w:val="24"/>
          <w:lang w:val="es-CO"/>
        </w:rPr>
      </w:pPr>
    </w:p>
    <w:p w14:paraId="5630CFAD" w14:textId="77777777" w:rsidR="00A079D6" w:rsidRPr="00DF7184" w:rsidRDefault="00A079D6" w:rsidP="00282DA7">
      <w:pPr>
        <w:pStyle w:val="Prrafodelista"/>
        <w:spacing w:after="0" w:line="240" w:lineRule="auto"/>
        <w:ind w:left="851" w:hanging="142"/>
        <w:rPr>
          <w:rFonts w:ascii="Arial" w:eastAsia="Calibri" w:hAnsi="Arial" w:cs="Arial"/>
          <w:b/>
          <w:bCs/>
          <w:lang w:val="es-CO"/>
        </w:rPr>
      </w:pPr>
      <w:r w:rsidRPr="00DF7184">
        <w:rPr>
          <w:rFonts w:ascii="Arial" w:eastAsia="Calibri" w:hAnsi="Arial" w:cs="Arial"/>
          <w:b/>
          <w:bCs/>
          <w:lang w:val="es-CO"/>
        </w:rPr>
        <w:t>EN INICIAL Y PRIMARIA</w:t>
      </w:r>
    </w:p>
    <w:p w14:paraId="299BF8F0" w14:textId="77777777" w:rsidR="00A079D6" w:rsidRPr="00047D56" w:rsidRDefault="00A079D6" w:rsidP="00A079D6">
      <w:pPr>
        <w:numPr>
          <w:ilvl w:val="0"/>
          <w:numId w:val="33"/>
        </w:numPr>
        <w:spacing w:before="100" w:beforeAutospacing="1" w:after="105"/>
        <w:jc w:val="both"/>
        <w:rPr>
          <w:rFonts w:ascii="Arial" w:hAnsi="Arial" w:cs="Arial"/>
        </w:rPr>
      </w:pPr>
      <w:r w:rsidRPr="00047D56">
        <w:rPr>
          <w:rFonts w:ascii="Arial" w:hAnsi="Arial" w:cs="Arial"/>
        </w:rPr>
        <w:t>Conocer las normas de funcionamiento de la Institución Educativa, respetarlas y hacer que sus hijos las cumplan y acepten.</w:t>
      </w:r>
    </w:p>
    <w:p w14:paraId="5FA9E7E7" w14:textId="77777777" w:rsidR="00A079D6" w:rsidRPr="00047D56" w:rsidRDefault="00A079D6" w:rsidP="00A079D6">
      <w:pPr>
        <w:numPr>
          <w:ilvl w:val="0"/>
          <w:numId w:val="33"/>
        </w:numPr>
        <w:spacing w:before="100" w:beforeAutospacing="1" w:after="105" w:line="240" w:lineRule="auto"/>
        <w:jc w:val="both"/>
        <w:rPr>
          <w:rFonts w:ascii="Arial" w:hAnsi="Arial" w:cs="Arial"/>
        </w:rPr>
      </w:pPr>
      <w:r w:rsidRPr="00047D56">
        <w:rPr>
          <w:rFonts w:ascii="Arial" w:hAnsi="Arial" w:cs="Arial"/>
        </w:rPr>
        <w:t>Atender a las citaciones de la Institución Educativa por parte de los tutores, personal de administración y dirección.</w:t>
      </w:r>
    </w:p>
    <w:p w14:paraId="14326528" w14:textId="77777777" w:rsidR="00A079D6" w:rsidRPr="00047D56" w:rsidRDefault="00A079D6" w:rsidP="00A079D6">
      <w:pPr>
        <w:numPr>
          <w:ilvl w:val="0"/>
          <w:numId w:val="33"/>
        </w:numPr>
        <w:spacing w:before="100" w:beforeAutospacing="1" w:after="105" w:line="240" w:lineRule="auto"/>
        <w:jc w:val="both"/>
        <w:rPr>
          <w:rFonts w:ascii="Arial" w:hAnsi="Arial" w:cs="Arial"/>
        </w:rPr>
      </w:pPr>
      <w:r w:rsidRPr="00047D56">
        <w:rPr>
          <w:rFonts w:ascii="Arial" w:hAnsi="Arial" w:cs="Arial"/>
        </w:rPr>
        <w:t>Abstenerse de visitar a sus hijos durante el horario lectivo, recreos, comedores, etc. sin causa justificada y, en tal caso, pasando previamente por secretaría.</w:t>
      </w:r>
    </w:p>
    <w:p w14:paraId="6C5F7A02" w14:textId="77777777" w:rsidR="00A079D6" w:rsidRPr="00047D56" w:rsidRDefault="00A079D6" w:rsidP="00A079D6">
      <w:pPr>
        <w:numPr>
          <w:ilvl w:val="0"/>
          <w:numId w:val="33"/>
        </w:numPr>
        <w:spacing w:before="100" w:beforeAutospacing="1" w:after="105" w:line="240" w:lineRule="auto"/>
        <w:jc w:val="both"/>
        <w:rPr>
          <w:rFonts w:ascii="Arial" w:hAnsi="Arial" w:cs="Arial"/>
        </w:rPr>
      </w:pPr>
      <w:r w:rsidRPr="00047D56">
        <w:rPr>
          <w:rFonts w:ascii="Arial" w:hAnsi="Arial" w:cs="Arial"/>
        </w:rPr>
        <w:t>No desautorizar la acción de los profesores en presencia de sus hijos.</w:t>
      </w:r>
    </w:p>
    <w:p w14:paraId="25D88DB3" w14:textId="77777777" w:rsidR="00A079D6" w:rsidRPr="00047D56" w:rsidRDefault="00A079D6" w:rsidP="00A079D6">
      <w:pPr>
        <w:numPr>
          <w:ilvl w:val="0"/>
          <w:numId w:val="33"/>
        </w:numPr>
        <w:spacing w:before="100" w:beforeAutospacing="1" w:after="105" w:line="240" w:lineRule="auto"/>
        <w:jc w:val="both"/>
        <w:rPr>
          <w:rFonts w:ascii="Arial" w:hAnsi="Arial" w:cs="Arial"/>
        </w:rPr>
      </w:pPr>
      <w:r w:rsidRPr="00047D56">
        <w:rPr>
          <w:rFonts w:ascii="Arial" w:hAnsi="Arial" w:cs="Arial"/>
        </w:rPr>
        <w:t>Facilitar todo tipo de información y datos valorativos de sus hijos en los distintos aspectos de su personalidad a los profesores que lo precisen.</w:t>
      </w:r>
    </w:p>
    <w:p w14:paraId="7FC0BFF3" w14:textId="77777777" w:rsidR="00A079D6" w:rsidRPr="00047D56" w:rsidRDefault="00A079D6" w:rsidP="00A079D6">
      <w:pPr>
        <w:numPr>
          <w:ilvl w:val="0"/>
          <w:numId w:val="33"/>
        </w:numPr>
        <w:spacing w:before="100" w:beforeAutospacing="1" w:after="105" w:line="240" w:lineRule="auto"/>
        <w:jc w:val="both"/>
        <w:rPr>
          <w:rFonts w:ascii="Arial" w:hAnsi="Arial" w:cs="Arial"/>
        </w:rPr>
      </w:pPr>
      <w:r w:rsidRPr="00047D56">
        <w:rPr>
          <w:rFonts w:ascii="Arial" w:hAnsi="Arial" w:cs="Arial"/>
        </w:rPr>
        <w:t>Facilitar a sus hijos cuantos medios sean precisos para llevar a cabo las actividades y tareas que le indique el profesorado.</w:t>
      </w:r>
    </w:p>
    <w:p w14:paraId="2090C8C3" w14:textId="77777777" w:rsidR="00A079D6" w:rsidRPr="00047D56" w:rsidRDefault="00A079D6" w:rsidP="00A079D6">
      <w:pPr>
        <w:numPr>
          <w:ilvl w:val="0"/>
          <w:numId w:val="33"/>
        </w:numPr>
        <w:spacing w:before="100" w:beforeAutospacing="1" w:after="105" w:line="240" w:lineRule="auto"/>
        <w:rPr>
          <w:rFonts w:ascii="Arial" w:hAnsi="Arial" w:cs="Arial"/>
        </w:rPr>
      </w:pPr>
      <w:r w:rsidRPr="00047D56">
        <w:rPr>
          <w:rFonts w:ascii="Arial" w:hAnsi="Arial" w:cs="Arial"/>
        </w:rPr>
        <w:t>Colaborar en la labor educativa ejercida sobre los alumnos, vigilando y controlando sus actividades.</w:t>
      </w:r>
    </w:p>
    <w:p w14:paraId="6D72A180" w14:textId="77777777" w:rsidR="00A079D6" w:rsidRPr="00047D56" w:rsidRDefault="00A079D6" w:rsidP="00A079D6">
      <w:pPr>
        <w:numPr>
          <w:ilvl w:val="0"/>
          <w:numId w:val="33"/>
        </w:numPr>
        <w:spacing w:before="100" w:beforeAutospacing="1" w:after="105" w:line="240" w:lineRule="auto"/>
        <w:rPr>
          <w:rFonts w:ascii="Arial" w:hAnsi="Arial" w:cs="Arial"/>
        </w:rPr>
      </w:pPr>
      <w:r w:rsidRPr="00047D56">
        <w:rPr>
          <w:rFonts w:ascii="Arial" w:hAnsi="Arial" w:cs="Arial"/>
        </w:rPr>
        <w:t>Facilitar el cumplimiento de las obligaciones de sus hijos respecto de la Institución Educativa: puntualidad, orden, aseo, correcciones, etc.</w:t>
      </w:r>
    </w:p>
    <w:p w14:paraId="61AAA256" w14:textId="77777777" w:rsidR="00A079D6" w:rsidRPr="00047D56" w:rsidRDefault="00A079D6" w:rsidP="00A079D6">
      <w:pPr>
        <w:numPr>
          <w:ilvl w:val="0"/>
          <w:numId w:val="33"/>
        </w:numPr>
        <w:spacing w:before="100" w:beforeAutospacing="1" w:after="105" w:line="240" w:lineRule="auto"/>
        <w:rPr>
          <w:rFonts w:ascii="Arial" w:hAnsi="Arial" w:cs="Arial"/>
        </w:rPr>
      </w:pPr>
      <w:r w:rsidRPr="00047D56">
        <w:rPr>
          <w:rFonts w:ascii="Arial" w:hAnsi="Arial" w:cs="Arial"/>
        </w:rPr>
        <w:t>Justificar las ausencias y retrasos de sus hijos durante el horario escolar.</w:t>
      </w:r>
    </w:p>
    <w:p w14:paraId="6A229A60" w14:textId="77777777" w:rsidR="00A079D6" w:rsidRPr="00047D56" w:rsidRDefault="00A079D6" w:rsidP="00A079D6">
      <w:pPr>
        <w:numPr>
          <w:ilvl w:val="0"/>
          <w:numId w:val="33"/>
        </w:numPr>
        <w:spacing w:before="100" w:beforeAutospacing="1" w:after="105" w:line="240" w:lineRule="auto"/>
        <w:rPr>
          <w:rFonts w:ascii="Arial" w:hAnsi="Arial" w:cs="Arial"/>
        </w:rPr>
      </w:pPr>
      <w:r w:rsidRPr="00047D56">
        <w:rPr>
          <w:rFonts w:ascii="Arial" w:hAnsi="Arial" w:cs="Arial"/>
        </w:rPr>
        <w:t>Estimular a sus hijos en el respeto a las normas de convivencia de la Institución Educativa como elemento que contribuye a su formación.</w:t>
      </w:r>
    </w:p>
    <w:p w14:paraId="4C894C9C" w14:textId="77777777" w:rsidR="00A079D6" w:rsidRDefault="00A079D6" w:rsidP="00A079D6">
      <w:pPr>
        <w:pStyle w:val="Prrafodelista"/>
        <w:spacing w:after="0" w:line="240" w:lineRule="auto"/>
        <w:ind w:left="851"/>
        <w:rPr>
          <w:rFonts w:ascii="Arial" w:eastAsia="Calibri" w:hAnsi="Arial" w:cs="Arial"/>
          <w:b/>
          <w:bCs/>
          <w:sz w:val="24"/>
          <w:szCs w:val="24"/>
          <w:lang w:val="es-CO"/>
        </w:rPr>
      </w:pPr>
      <w:r w:rsidRPr="00047D56">
        <w:rPr>
          <w:rFonts w:ascii="Arial" w:hAnsi="Arial" w:cs="Arial"/>
        </w:rPr>
        <w:t>Recoger personalmente, o mediante persona autorizada, a los alumnos de Educación Infantil y Educación Primaria que tengan que ausentarse de la Institución Educativa durante la jornada escolar</w:t>
      </w:r>
    </w:p>
    <w:p w14:paraId="4A4CE08D" w14:textId="77777777" w:rsidR="00A079D6" w:rsidRDefault="00A079D6" w:rsidP="00A079D6">
      <w:pPr>
        <w:pStyle w:val="Prrafodelista"/>
        <w:spacing w:after="0" w:line="240" w:lineRule="auto"/>
        <w:ind w:left="851"/>
        <w:rPr>
          <w:rFonts w:ascii="Arial" w:eastAsia="Calibri" w:hAnsi="Arial" w:cs="Arial"/>
          <w:b/>
          <w:bCs/>
          <w:sz w:val="24"/>
          <w:szCs w:val="24"/>
          <w:lang w:val="es-CO"/>
        </w:rPr>
      </w:pPr>
    </w:p>
    <w:p w14:paraId="2BFB62AA" w14:textId="77777777" w:rsidR="00A079D6" w:rsidRPr="00304656" w:rsidRDefault="00A079D6" w:rsidP="00A079D6">
      <w:pPr>
        <w:spacing w:after="0" w:line="240" w:lineRule="auto"/>
        <w:rPr>
          <w:rFonts w:ascii="Arial" w:eastAsia="Calibri" w:hAnsi="Arial" w:cs="Arial"/>
          <w:sz w:val="24"/>
          <w:szCs w:val="24"/>
          <w:lang w:val="es-CO"/>
        </w:rPr>
      </w:pPr>
    </w:p>
    <w:p w14:paraId="6604D47E" w14:textId="77777777" w:rsidR="00A079D6" w:rsidRPr="001D5A8C" w:rsidRDefault="00A079D6" w:rsidP="00A079D6">
      <w:pPr>
        <w:pStyle w:val="Prrafodelista"/>
        <w:numPr>
          <w:ilvl w:val="0"/>
          <w:numId w:val="31"/>
        </w:numPr>
        <w:spacing w:after="0" w:line="240" w:lineRule="auto"/>
        <w:ind w:left="851" w:hanging="851"/>
        <w:rPr>
          <w:rFonts w:ascii="Arial" w:eastAsia="Calibri" w:hAnsi="Arial" w:cs="Arial"/>
          <w:b/>
          <w:bCs/>
          <w:sz w:val="24"/>
          <w:szCs w:val="24"/>
          <w:lang w:val="es-CO"/>
        </w:rPr>
      </w:pPr>
      <w:r w:rsidRPr="001D5A8C">
        <w:rPr>
          <w:rFonts w:ascii="Arial" w:eastAsia="Calibri" w:hAnsi="Arial" w:cs="Arial"/>
          <w:b/>
          <w:bCs/>
          <w:sz w:val="24"/>
          <w:szCs w:val="24"/>
          <w:lang w:val="es-CO"/>
        </w:rPr>
        <w:t>INSTRUMENTOS DE APOYO:</w:t>
      </w:r>
    </w:p>
    <w:p w14:paraId="6258E394" w14:textId="77777777" w:rsidR="00A079D6" w:rsidRDefault="00A079D6" w:rsidP="00A079D6">
      <w:pPr>
        <w:spacing w:after="0" w:line="240" w:lineRule="auto"/>
        <w:rPr>
          <w:rFonts w:ascii="Arial" w:eastAsia="Calibri" w:hAnsi="Arial" w:cs="Arial"/>
          <w:b/>
          <w:bCs/>
          <w:sz w:val="24"/>
          <w:szCs w:val="24"/>
          <w:lang w:val="es-CO"/>
        </w:rPr>
      </w:pPr>
    </w:p>
    <w:p w14:paraId="071F7DA2" w14:textId="77777777" w:rsidR="00A079D6" w:rsidRPr="00047D56" w:rsidRDefault="00A079D6" w:rsidP="00A079D6">
      <w:pPr>
        <w:shd w:val="clear" w:color="auto" w:fill="FFFFFF"/>
        <w:spacing w:after="0" w:line="240" w:lineRule="auto"/>
        <w:ind w:left="709"/>
        <w:jc w:val="both"/>
        <w:rPr>
          <w:rFonts w:ascii="Arial" w:eastAsia="Times New Roman" w:hAnsi="Arial" w:cs="Arial"/>
          <w:b/>
          <w:bCs/>
          <w:color w:val="000000"/>
          <w:lang w:eastAsia="es-PE"/>
        </w:rPr>
      </w:pPr>
      <w:r>
        <w:rPr>
          <w:rFonts w:ascii="Arial" w:eastAsia="Times New Roman" w:hAnsi="Arial" w:cs="Arial"/>
          <w:b/>
          <w:bCs/>
          <w:color w:val="000000"/>
          <w:lang w:eastAsia="es-PE"/>
        </w:rPr>
        <w:t xml:space="preserve">XIII.1. </w:t>
      </w:r>
      <w:r w:rsidRPr="00047D56">
        <w:rPr>
          <w:rFonts w:ascii="Arial" w:eastAsia="Times New Roman" w:hAnsi="Arial" w:cs="Arial"/>
          <w:b/>
          <w:bCs/>
          <w:color w:val="000000"/>
          <w:lang w:eastAsia="es-PE"/>
        </w:rPr>
        <w:t>Libro de Registro de Incidencias.</w:t>
      </w:r>
    </w:p>
    <w:p w14:paraId="5E2373A9"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p>
    <w:p w14:paraId="111902FF"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r w:rsidRPr="00047D56">
        <w:rPr>
          <w:rFonts w:ascii="Arial" w:eastAsia="Times New Roman" w:hAnsi="Arial" w:cs="Arial"/>
          <w:color w:val="000000"/>
          <w:lang w:eastAsia="es-PE"/>
        </w:rPr>
        <w:t xml:space="preserve">Nuestra IEP cuenta con un Libro de Registro de Incidencias, donde se anotarán las situaciones de violencia contra niñas, niños y adolescentes en el entorno escolar comunicadas por los docentes, auxiliares, familiares, estudiantes u otros integrantes de la comunidad educativa. Su contenido describe de manera clara y precisa los pasos seguidos en la atención de cada uno de los casos, de conformidad con lo señalado en el artículo 11 de la Ley </w:t>
      </w:r>
      <w:proofErr w:type="spellStart"/>
      <w:r w:rsidRPr="00047D56">
        <w:rPr>
          <w:rFonts w:ascii="Arial" w:eastAsia="Times New Roman" w:hAnsi="Arial" w:cs="Arial"/>
          <w:color w:val="000000"/>
          <w:lang w:eastAsia="es-PE"/>
        </w:rPr>
        <w:t>N°</w:t>
      </w:r>
      <w:proofErr w:type="spellEnd"/>
      <w:r w:rsidRPr="00047D56">
        <w:rPr>
          <w:rFonts w:ascii="Arial" w:eastAsia="Times New Roman" w:hAnsi="Arial" w:cs="Arial"/>
          <w:color w:val="000000"/>
          <w:lang w:eastAsia="es-PE"/>
        </w:rPr>
        <w:t xml:space="preserve"> 29719, Ley que promueve la convivencia sin violencia en las instituciones educativas.</w:t>
      </w:r>
    </w:p>
    <w:p w14:paraId="0794B9FF"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r w:rsidRPr="00047D56">
        <w:rPr>
          <w:rFonts w:ascii="Arial" w:eastAsia="Times New Roman" w:hAnsi="Arial" w:cs="Arial"/>
          <w:color w:val="000000"/>
          <w:lang w:eastAsia="es-PE"/>
        </w:rPr>
        <w:t>El Libro de Registro de Incidencias forma parte del acervo documentario de la institución educativa, y la información que contiene es de carácter confidencial.</w:t>
      </w:r>
    </w:p>
    <w:p w14:paraId="6FB01871"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p>
    <w:p w14:paraId="51A698B7"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r w:rsidRPr="00047D56">
        <w:rPr>
          <w:rFonts w:ascii="Arial" w:eastAsia="Times New Roman" w:hAnsi="Arial" w:cs="Arial"/>
          <w:color w:val="000000"/>
          <w:lang w:eastAsia="es-PE"/>
        </w:rPr>
        <w:t>El director o directora de la institución educativa es responsable de mantener actualizado el Libro de Registro de Incidencias, y de garantizar su uso adecuado. De considerarlo necesario, puede delegar esta función al responsable de convivencia.</w:t>
      </w:r>
    </w:p>
    <w:p w14:paraId="7F3D9372"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p>
    <w:p w14:paraId="79F6F680" w14:textId="77777777" w:rsidR="009E70D1" w:rsidRDefault="009E70D1" w:rsidP="00A079D6">
      <w:pPr>
        <w:shd w:val="clear" w:color="auto" w:fill="FFFFFF"/>
        <w:spacing w:after="0"/>
        <w:ind w:left="709"/>
        <w:jc w:val="both"/>
        <w:rPr>
          <w:rFonts w:ascii="Arial" w:eastAsia="Times New Roman" w:hAnsi="Arial" w:cs="Arial"/>
          <w:b/>
          <w:bCs/>
          <w:color w:val="000000"/>
          <w:lang w:eastAsia="es-PE"/>
        </w:rPr>
      </w:pPr>
    </w:p>
    <w:p w14:paraId="5C79AF6A" w14:textId="77777777" w:rsidR="009E70D1" w:rsidRDefault="009E70D1" w:rsidP="00A079D6">
      <w:pPr>
        <w:shd w:val="clear" w:color="auto" w:fill="FFFFFF"/>
        <w:spacing w:after="0"/>
        <w:ind w:left="709"/>
        <w:jc w:val="both"/>
        <w:rPr>
          <w:rFonts w:ascii="Arial" w:eastAsia="Times New Roman" w:hAnsi="Arial" w:cs="Arial"/>
          <w:b/>
          <w:bCs/>
          <w:color w:val="000000"/>
          <w:lang w:eastAsia="es-PE"/>
        </w:rPr>
      </w:pPr>
    </w:p>
    <w:p w14:paraId="3B71F808" w14:textId="77777777" w:rsidR="009E70D1" w:rsidRDefault="009E70D1" w:rsidP="00A079D6">
      <w:pPr>
        <w:shd w:val="clear" w:color="auto" w:fill="FFFFFF"/>
        <w:spacing w:after="0"/>
        <w:ind w:left="709"/>
        <w:jc w:val="both"/>
        <w:rPr>
          <w:rFonts w:ascii="Arial" w:eastAsia="Times New Roman" w:hAnsi="Arial" w:cs="Arial"/>
          <w:b/>
          <w:bCs/>
          <w:color w:val="000000"/>
          <w:lang w:eastAsia="es-PE"/>
        </w:rPr>
      </w:pPr>
    </w:p>
    <w:p w14:paraId="784E7CFD" w14:textId="434B5112" w:rsidR="00A079D6" w:rsidRPr="00047D56" w:rsidRDefault="00A079D6" w:rsidP="00A079D6">
      <w:pPr>
        <w:shd w:val="clear" w:color="auto" w:fill="FFFFFF"/>
        <w:spacing w:after="0"/>
        <w:ind w:left="709"/>
        <w:jc w:val="both"/>
        <w:rPr>
          <w:rFonts w:ascii="Arial" w:eastAsia="Times New Roman" w:hAnsi="Arial" w:cs="Arial"/>
          <w:b/>
          <w:bCs/>
          <w:color w:val="000000"/>
          <w:lang w:eastAsia="es-PE"/>
        </w:rPr>
      </w:pPr>
      <w:r>
        <w:rPr>
          <w:rFonts w:ascii="Arial" w:eastAsia="Times New Roman" w:hAnsi="Arial" w:cs="Arial"/>
          <w:b/>
          <w:bCs/>
          <w:color w:val="000000"/>
          <w:lang w:eastAsia="es-PE"/>
        </w:rPr>
        <w:lastRenderedPageBreak/>
        <w:t xml:space="preserve">XIII.2. </w:t>
      </w:r>
      <w:r w:rsidRPr="00047D56">
        <w:rPr>
          <w:rFonts w:ascii="Arial" w:eastAsia="Times New Roman" w:hAnsi="Arial" w:cs="Arial"/>
          <w:b/>
          <w:bCs/>
          <w:color w:val="000000"/>
          <w:lang w:eastAsia="es-PE"/>
        </w:rPr>
        <w:t xml:space="preserve">Portal </w:t>
      </w:r>
      <w:proofErr w:type="spellStart"/>
      <w:r w:rsidRPr="00047D56">
        <w:rPr>
          <w:rFonts w:ascii="Arial" w:eastAsia="Times New Roman" w:hAnsi="Arial" w:cs="Arial"/>
          <w:b/>
          <w:bCs/>
          <w:color w:val="000000"/>
          <w:lang w:eastAsia="es-PE"/>
        </w:rPr>
        <w:t>SíseVe</w:t>
      </w:r>
      <w:proofErr w:type="spellEnd"/>
      <w:r w:rsidRPr="00047D56">
        <w:rPr>
          <w:rFonts w:ascii="Arial" w:eastAsia="Times New Roman" w:hAnsi="Arial" w:cs="Arial"/>
          <w:b/>
          <w:bCs/>
          <w:color w:val="000000"/>
          <w:lang w:eastAsia="es-PE"/>
        </w:rPr>
        <w:t>.</w:t>
      </w:r>
    </w:p>
    <w:p w14:paraId="761DEA6C"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r w:rsidRPr="00047D56">
        <w:rPr>
          <w:rFonts w:ascii="Arial" w:eastAsia="Times New Roman" w:hAnsi="Arial" w:cs="Arial"/>
          <w:color w:val="000000"/>
          <w:lang w:eastAsia="es-PE"/>
        </w:rPr>
        <w:t xml:space="preserve">El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 xml:space="preserve"> (www.siseve.pe) es una aplicación virtual a través de la cual las instancias de gestión educativa descentralizada brindan seguimiento a los casos de violencia contra niñas, niños y adolescentes en el entorno escolar mediante un trabajo colaborativo e interconectado. El reporte de casos permite la consolidación y el manejo de información actualizada sobre la situación de este tipo de violencia en las instituciones educativas, así como su tratamiento a nivel regional y nacional.</w:t>
      </w:r>
    </w:p>
    <w:p w14:paraId="74B71C74"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p>
    <w:p w14:paraId="2FCB8BA6"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r w:rsidRPr="00047D56">
        <w:rPr>
          <w:rFonts w:ascii="Arial" w:eastAsia="Times New Roman" w:hAnsi="Arial" w:cs="Arial"/>
          <w:color w:val="000000"/>
          <w:lang w:eastAsia="es-PE"/>
        </w:rPr>
        <w:t xml:space="preserve">Los reportes en el portal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 xml:space="preserve"> pueden ser realizados por cualquier persona que haya sido víctima, testigo o tenga conocimiento de un hecho de violencia contra niñas, niños y adolescentes en el entorno escolar, previa afiliación al portal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w:t>
      </w:r>
    </w:p>
    <w:p w14:paraId="2EB91C5F" w14:textId="77777777" w:rsidR="00A079D6" w:rsidRPr="00047D56" w:rsidRDefault="00A079D6" w:rsidP="00A079D6">
      <w:pPr>
        <w:shd w:val="clear" w:color="auto" w:fill="FFFFFF"/>
        <w:spacing w:after="0"/>
        <w:ind w:left="709"/>
        <w:jc w:val="both"/>
        <w:rPr>
          <w:rFonts w:ascii="Arial" w:eastAsia="Times New Roman" w:hAnsi="Arial" w:cs="Arial"/>
          <w:color w:val="000000"/>
          <w:lang w:eastAsia="es-PE"/>
        </w:rPr>
      </w:pPr>
    </w:p>
    <w:p w14:paraId="0E8243C7" w14:textId="77777777" w:rsidR="00A079D6" w:rsidRPr="00047D56" w:rsidRDefault="00A079D6" w:rsidP="00A079D6">
      <w:pPr>
        <w:shd w:val="clear" w:color="auto" w:fill="FFFFFF"/>
        <w:spacing w:after="0"/>
        <w:ind w:left="851"/>
        <w:jc w:val="both"/>
        <w:rPr>
          <w:rFonts w:ascii="Arial" w:eastAsia="Times New Roman" w:hAnsi="Arial" w:cs="Arial"/>
          <w:color w:val="000000"/>
          <w:lang w:eastAsia="es-PE"/>
        </w:rPr>
      </w:pPr>
      <w:r w:rsidRPr="00047D56">
        <w:rPr>
          <w:rFonts w:ascii="Arial" w:eastAsia="Times New Roman" w:hAnsi="Arial" w:cs="Arial"/>
          <w:color w:val="000000"/>
          <w:lang w:eastAsia="es-PE"/>
        </w:rPr>
        <w:t xml:space="preserve">Para el caso de las instituciones educativas privadas, la afiliación al portal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 xml:space="preserve"> es obligatoria y es realizada por el director o directora. La administración del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 xml:space="preserve"> estará a cargo del responsable de convivencia.</w:t>
      </w:r>
    </w:p>
    <w:p w14:paraId="366EE5E9" w14:textId="77777777" w:rsidR="00A079D6" w:rsidRPr="00047D56" w:rsidRDefault="00A079D6" w:rsidP="00A079D6">
      <w:pPr>
        <w:shd w:val="clear" w:color="auto" w:fill="FFFFFF"/>
        <w:spacing w:after="0"/>
        <w:ind w:left="851"/>
        <w:jc w:val="both"/>
        <w:rPr>
          <w:rFonts w:ascii="Arial" w:eastAsia="Times New Roman" w:hAnsi="Arial" w:cs="Arial"/>
          <w:color w:val="000000"/>
          <w:lang w:eastAsia="es-PE"/>
        </w:rPr>
      </w:pPr>
    </w:p>
    <w:p w14:paraId="5776F376" w14:textId="77777777" w:rsidR="00A079D6" w:rsidRPr="00047D56" w:rsidRDefault="00A079D6" w:rsidP="00A079D6">
      <w:pPr>
        <w:shd w:val="clear" w:color="auto" w:fill="FFFFFF"/>
        <w:spacing w:after="0"/>
        <w:ind w:left="851"/>
        <w:jc w:val="both"/>
        <w:rPr>
          <w:rFonts w:ascii="Arial" w:eastAsia="Times New Roman" w:hAnsi="Arial" w:cs="Arial"/>
          <w:color w:val="000000"/>
          <w:lang w:eastAsia="es-PE"/>
        </w:rPr>
      </w:pPr>
      <w:r w:rsidRPr="00047D56">
        <w:rPr>
          <w:rFonts w:ascii="Arial" w:eastAsia="Times New Roman" w:hAnsi="Arial" w:cs="Arial"/>
          <w:color w:val="000000"/>
          <w:lang w:eastAsia="es-PE"/>
        </w:rPr>
        <w:t xml:space="preserve">El responsable del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 xml:space="preserve"> se encuentra a cargo del seguimiento y el registro de las acciones tomadas frente a cada caso reportado en el portal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 xml:space="preserve">. Los datos de los o las responsables del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 xml:space="preserve"> de las instituciones educativas se mantienen siempre actualizados en el portal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 a fin de facilitar el seguimiento de los casos.</w:t>
      </w:r>
    </w:p>
    <w:p w14:paraId="0966CB37" w14:textId="77777777" w:rsidR="00A079D6" w:rsidRDefault="00A079D6" w:rsidP="00A079D6">
      <w:pPr>
        <w:shd w:val="clear" w:color="auto" w:fill="FFFFFF"/>
        <w:spacing w:after="150"/>
        <w:ind w:left="851"/>
        <w:jc w:val="both"/>
        <w:rPr>
          <w:rFonts w:ascii="Arial" w:eastAsia="Times New Roman" w:hAnsi="Arial" w:cs="Arial"/>
          <w:color w:val="000000"/>
          <w:lang w:eastAsia="es-PE"/>
        </w:rPr>
      </w:pPr>
      <w:r w:rsidRPr="00047D56">
        <w:rPr>
          <w:rFonts w:ascii="Arial" w:eastAsia="Times New Roman" w:hAnsi="Arial" w:cs="Arial"/>
          <w:color w:val="000000"/>
          <w:lang w:eastAsia="es-PE"/>
        </w:rPr>
        <w:t xml:space="preserve">La información contenida en el portal </w:t>
      </w:r>
      <w:proofErr w:type="spellStart"/>
      <w:r w:rsidRPr="00047D56">
        <w:rPr>
          <w:rFonts w:ascii="Arial" w:eastAsia="Times New Roman" w:hAnsi="Arial" w:cs="Arial"/>
          <w:color w:val="000000"/>
          <w:lang w:eastAsia="es-PE"/>
        </w:rPr>
        <w:t>SíseVe</w:t>
      </w:r>
      <w:proofErr w:type="spellEnd"/>
      <w:r w:rsidRPr="00047D56">
        <w:rPr>
          <w:rFonts w:ascii="Arial" w:eastAsia="Times New Roman" w:hAnsi="Arial" w:cs="Arial"/>
          <w:color w:val="000000"/>
          <w:lang w:eastAsia="es-PE"/>
        </w:rPr>
        <w:t xml:space="preserve"> es confidencial, a fin de garantizar su seguridad y el adecuado desenvolvimiento de las acciones</w:t>
      </w:r>
    </w:p>
    <w:p w14:paraId="478EAC2F" w14:textId="77777777" w:rsidR="00A079D6" w:rsidRPr="0040241C" w:rsidRDefault="00A079D6" w:rsidP="00A079D6">
      <w:pPr>
        <w:shd w:val="clear" w:color="auto" w:fill="FFFFFF"/>
        <w:spacing w:after="150"/>
        <w:ind w:left="851"/>
        <w:jc w:val="both"/>
        <w:rPr>
          <w:rFonts w:ascii="Arial" w:eastAsia="Times New Roman" w:hAnsi="Arial" w:cs="Arial"/>
          <w:b/>
          <w:bCs/>
          <w:color w:val="000000"/>
          <w:sz w:val="16"/>
          <w:szCs w:val="16"/>
          <w:lang w:eastAsia="es-PE"/>
        </w:rPr>
      </w:pPr>
      <w:r w:rsidRPr="0040241C">
        <w:rPr>
          <w:rFonts w:ascii="Arial" w:eastAsia="Times New Roman" w:hAnsi="Arial" w:cs="Arial"/>
          <w:color w:val="000000"/>
          <w:sz w:val="16"/>
          <w:szCs w:val="16"/>
          <w:lang w:eastAsia="es-PE"/>
        </w:rPr>
        <w:t xml:space="preserve">. </w:t>
      </w:r>
    </w:p>
    <w:p w14:paraId="4770718C" w14:textId="77777777" w:rsidR="00A079D6" w:rsidRPr="0040241C" w:rsidRDefault="00A079D6" w:rsidP="00A079D6">
      <w:pPr>
        <w:pStyle w:val="Prrafodelista"/>
        <w:numPr>
          <w:ilvl w:val="0"/>
          <w:numId w:val="31"/>
        </w:numPr>
        <w:shd w:val="clear" w:color="auto" w:fill="FFFFFF"/>
        <w:spacing w:after="150"/>
        <w:ind w:left="851" w:hanging="851"/>
        <w:jc w:val="both"/>
        <w:rPr>
          <w:rFonts w:ascii="Arial" w:eastAsia="Times New Roman" w:hAnsi="Arial" w:cs="Arial"/>
          <w:b/>
          <w:bCs/>
          <w:color w:val="000000"/>
          <w:sz w:val="28"/>
          <w:szCs w:val="28"/>
          <w:lang w:eastAsia="es-PE"/>
        </w:rPr>
      </w:pPr>
      <w:r w:rsidRPr="0040241C">
        <w:rPr>
          <w:rFonts w:ascii="Arial" w:eastAsia="Times New Roman" w:hAnsi="Arial" w:cs="Arial"/>
          <w:b/>
          <w:bCs/>
          <w:color w:val="000000"/>
          <w:sz w:val="28"/>
          <w:szCs w:val="28"/>
          <w:lang w:eastAsia="es-PE"/>
        </w:rPr>
        <w:t>PROTOCOLOS:</w:t>
      </w:r>
    </w:p>
    <w:p w14:paraId="3FC0E5F8" w14:textId="77777777" w:rsidR="00A079D6" w:rsidRPr="004A48B8" w:rsidRDefault="00A079D6" w:rsidP="00A079D6">
      <w:pPr>
        <w:jc w:val="center"/>
        <w:rPr>
          <w:rFonts w:ascii="Arial" w:hAnsi="Arial" w:cs="Arial"/>
          <w:b/>
          <w:bCs/>
          <w:sz w:val="24"/>
          <w:szCs w:val="24"/>
          <w:u w:val="single"/>
          <w:lang w:val="es-ES"/>
        </w:rPr>
      </w:pPr>
      <w:r w:rsidRPr="004A48B8">
        <w:rPr>
          <w:rFonts w:ascii="Arial" w:hAnsi="Arial" w:cs="Arial"/>
          <w:b/>
          <w:bCs/>
          <w:sz w:val="24"/>
          <w:szCs w:val="24"/>
          <w:lang w:val="es-ES"/>
        </w:rPr>
        <w:t xml:space="preserve">PROTOCOLOS PARA LA ATENCIÓN DE LA VIOLENCIA CONTRA NIÑAS, </w:t>
      </w:r>
      <w:r w:rsidRPr="00F81F81">
        <w:rPr>
          <w:rFonts w:ascii="Arial" w:hAnsi="Arial" w:cs="Arial"/>
          <w:b/>
          <w:bCs/>
          <w:sz w:val="24"/>
          <w:szCs w:val="24"/>
          <w:lang w:val="es-ES"/>
        </w:rPr>
        <w:t>NIÑOS Y ADOLESCENTES</w:t>
      </w:r>
    </w:p>
    <w:p w14:paraId="66433A53" w14:textId="77777777" w:rsidR="00A079D6" w:rsidRPr="00F81F81" w:rsidRDefault="00A079D6" w:rsidP="00A079D6">
      <w:pPr>
        <w:pStyle w:val="Prrafodelista"/>
        <w:numPr>
          <w:ilvl w:val="0"/>
          <w:numId w:val="35"/>
        </w:numPr>
        <w:spacing w:after="160" w:line="259" w:lineRule="auto"/>
        <w:ind w:left="284" w:hanging="284"/>
        <w:rPr>
          <w:rFonts w:ascii="Arial" w:hAnsi="Arial" w:cs="Arial"/>
          <w:b/>
          <w:bCs/>
          <w:lang w:val="es-ES"/>
        </w:rPr>
      </w:pPr>
      <w:r w:rsidRPr="00F81F81">
        <w:rPr>
          <w:rFonts w:ascii="Arial" w:hAnsi="Arial" w:cs="Arial"/>
          <w:b/>
          <w:bCs/>
          <w:lang w:val="es-ES"/>
        </w:rPr>
        <w:t>VIOLENCIA ENTRE ESTUDIANTES: Violencia Psicológica y/o física, sin lesiones</w:t>
      </w:r>
    </w:p>
    <w:p w14:paraId="3C217D2F" w14:textId="77777777" w:rsidR="00A079D6" w:rsidRPr="004A48B8" w:rsidRDefault="00A079D6" w:rsidP="00A079D6">
      <w:pPr>
        <w:pStyle w:val="Prrafodelista"/>
        <w:ind w:left="284"/>
        <w:rPr>
          <w:rFonts w:ascii="Arial" w:hAnsi="Arial" w:cs="Arial"/>
          <w:b/>
          <w:bCs/>
          <w:sz w:val="16"/>
          <w:szCs w:val="16"/>
          <w:lang w:val="es-ES"/>
        </w:rPr>
      </w:pPr>
    </w:p>
    <w:p w14:paraId="6BCC57A7" w14:textId="77777777" w:rsidR="00A079D6" w:rsidRPr="004A48B8" w:rsidRDefault="00A079D6" w:rsidP="00A079D6">
      <w:pPr>
        <w:pStyle w:val="Prrafodelista"/>
        <w:ind w:left="284"/>
        <w:rPr>
          <w:rFonts w:ascii="Arial" w:hAnsi="Arial" w:cs="Arial"/>
          <w:b/>
          <w:bCs/>
          <w:lang w:val="es-ES"/>
        </w:rPr>
      </w:pPr>
      <w:r w:rsidRPr="004A48B8">
        <w:rPr>
          <w:rFonts w:ascii="Arial" w:hAnsi="Arial" w:cs="Arial"/>
          <w:b/>
          <w:bCs/>
          <w:lang w:val="es-ES"/>
        </w:rPr>
        <w:t>I.1.  NORMAS LEGALES:</w:t>
      </w:r>
    </w:p>
    <w:p w14:paraId="194B8ADF" w14:textId="31B2E7AB" w:rsidR="00A079D6" w:rsidRPr="004A48B8" w:rsidRDefault="00A079D6" w:rsidP="00A079D6">
      <w:pPr>
        <w:pStyle w:val="Prrafodelista"/>
        <w:numPr>
          <w:ilvl w:val="0"/>
          <w:numId w:val="36"/>
        </w:numPr>
        <w:spacing w:after="160" w:line="259" w:lineRule="auto"/>
        <w:rPr>
          <w:rFonts w:ascii="Arial" w:hAnsi="Arial" w:cs="Arial"/>
          <w:lang w:val="es-ES"/>
        </w:rPr>
      </w:pPr>
      <w:r w:rsidRPr="004A48B8">
        <w:rPr>
          <w:rFonts w:ascii="Arial" w:hAnsi="Arial" w:cs="Arial"/>
          <w:lang w:val="es-ES"/>
        </w:rPr>
        <w:t xml:space="preserve">Ley </w:t>
      </w:r>
      <w:proofErr w:type="spellStart"/>
      <w:r w:rsidRPr="004A48B8">
        <w:rPr>
          <w:rFonts w:ascii="Arial" w:hAnsi="Arial" w:cs="Arial"/>
          <w:lang w:val="es-ES"/>
        </w:rPr>
        <w:t>N°</w:t>
      </w:r>
      <w:proofErr w:type="spellEnd"/>
      <w:r w:rsidRPr="004A48B8">
        <w:rPr>
          <w:rFonts w:ascii="Arial" w:hAnsi="Arial" w:cs="Arial"/>
          <w:lang w:val="es-ES"/>
        </w:rPr>
        <w:t xml:space="preserve"> 28044: Ley General de Educación (</w:t>
      </w:r>
      <w:r w:rsidR="00A971A3" w:rsidRPr="004A48B8">
        <w:rPr>
          <w:rFonts w:ascii="Arial" w:hAnsi="Arial" w:cs="Arial"/>
          <w:lang w:val="es-ES"/>
        </w:rPr>
        <w:t>artículo</w:t>
      </w:r>
      <w:r w:rsidRPr="004A48B8">
        <w:rPr>
          <w:rFonts w:ascii="Arial" w:hAnsi="Arial" w:cs="Arial"/>
          <w:lang w:val="es-ES"/>
        </w:rPr>
        <w:t xml:space="preserve"> 3 y articulo 53, inciso a)</w:t>
      </w:r>
    </w:p>
    <w:p w14:paraId="021B4164" w14:textId="77777777" w:rsidR="00A079D6" w:rsidRPr="004A48B8" w:rsidRDefault="00A079D6" w:rsidP="00A079D6">
      <w:pPr>
        <w:pStyle w:val="Prrafodelista"/>
        <w:numPr>
          <w:ilvl w:val="0"/>
          <w:numId w:val="36"/>
        </w:numPr>
        <w:spacing w:after="160" w:line="259" w:lineRule="auto"/>
        <w:rPr>
          <w:rFonts w:ascii="Arial" w:hAnsi="Arial" w:cs="Arial"/>
          <w:lang w:val="es-ES"/>
        </w:rPr>
      </w:pPr>
      <w:r w:rsidRPr="004A48B8">
        <w:rPr>
          <w:rFonts w:ascii="Arial" w:hAnsi="Arial" w:cs="Arial"/>
          <w:lang w:val="es-ES"/>
        </w:rPr>
        <w:t xml:space="preserve">Ley </w:t>
      </w:r>
      <w:proofErr w:type="spellStart"/>
      <w:r w:rsidRPr="004A48B8">
        <w:rPr>
          <w:rFonts w:ascii="Arial" w:hAnsi="Arial" w:cs="Arial"/>
          <w:lang w:val="es-ES"/>
        </w:rPr>
        <w:t>N°</w:t>
      </w:r>
      <w:proofErr w:type="spellEnd"/>
      <w:r w:rsidRPr="004A48B8">
        <w:rPr>
          <w:rFonts w:ascii="Arial" w:hAnsi="Arial" w:cs="Arial"/>
          <w:lang w:val="es-ES"/>
        </w:rPr>
        <w:t xml:space="preserve"> 27337: Códigos de los niños y adolescentes (artículo 18)</w:t>
      </w:r>
    </w:p>
    <w:p w14:paraId="6AA84B87" w14:textId="77777777" w:rsidR="00A079D6" w:rsidRPr="004A48B8" w:rsidRDefault="00A079D6" w:rsidP="00A079D6">
      <w:pPr>
        <w:pStyle w:val="Prrafodelista"/>
        <w:numPr>
          <w:ilvl w:val="0"/>
          <w:numId w:val="36"/>
        </w:numPr>
        <w:spacing w:after="160" w:line="259" w:lineRule="auto"/>
        <w:rPr>
          <w:rFonts w:ascii="Arial" w:hAnsi="Arial" w:cs="Arial"/>
          <w:lang w:val="es-ES"/>
        </w:rPr>
      </w:pPr>
      <w:r w:rsidRPr="004A48B8">
        <w:rPr>
          <w:rFonts w:ascii="Arial" w:hAnsi="Arial" w:cs="Arial"/>
          <w:lang w:val="es-ES"/>
        </w:rPr>
        <w:t xml:space="preserve">Ley </w:t>
      </w:r>
      <w:proofErr w:type="spellStart"/>
      <w:r w:rsidRPr="004A48B8">
        <w:rPr>
          <w:rFonts w:ascii="Arial" w:hAnsi="Arial" w:cs="Arial"/>
          <w:lang w:val="es-ES"/>
        </w:rPr>
        <w:t>N°</w:t>
      </w:r>
      <w:proofErr w:type="spellEnd"/>
      <w:r w:rsidRPr="004A48B8">
        <w:rPr>
          <w:rFonts w:ascii="Arial" w:hAnsi="Arial" w:cs="Arial"/>
          <w:lang w:val="es-ES"/>
        </w:rPr>
        <w:t xml:space="preserve"> 29719: Ley que promueva la convivencia sin violencia en las II.EE: y su reglamento</w:t>
      </w:r>
    </w:p>
    <w:p w14:paraId="55666EB5" w14:textId="77777777" w:rsidR="00A079D6" w:rsidRPr="004A48B8" w:rsidRDefault="00A079D6" w:rsidP="00A079D6">
      <w:pPr>
        <w:pStyle w:val="Prrafodelista"/>
        <w:numPr>
          <w:ilvl w:val="0"/>
          <w:numId w:val="36"/>
        </w:numPr>
        <w:spacing w:after="160" w:line="259" w:lineRule="auto"/>
        <w:rPr>
          <w:rFonts w:ascii="Arial" w:hAnsi="Arial" w:cs="Arial"/>
          <w:lang w:val="es-ES"/>
        </w:rPr>
      </w:pPr>
      <w:r w:rsidRPr="004A48B8">
        <w:rPr>
          <w:rFonts w:ascii="Arial" w:hAnsi="Arial" w:cs="Arial"/>
          <w:lang w:val="es-ES"/>
        </w:rPr>
        <w:t xml:space="preserve">Ley </w:t>
      </w:r>
      <w:proofErr w:type="spellStart"/>
      <w:r w:rsidRPr="004A48B8">
        <w:rPr>
          <w:rFonts w:ascii="Arial" w:hAnsi="Arial" w:cs="Arial"/>
          <w:lang w:val="es-ES"/>
        </w:rPr>
        <w:t>N°</w:t>
      </w:r>
      <w:proofErr w:type="spellEnd"/>
      <w:r w:rsidRPr="004A48B8">
        <w:rPr>
          <w:rFonts w:ascii="Arial" w:hAnsi="Arial" w:cs="Arial"/>
          <w:lang w:val="es-ES"/>
        </w:rPr>
        <w:t xml:space="preserve"> 29733: Ley de protección de datos personales</w:t>
      </w:r>
    </w:p>
    <w:p w14:paraId="55B1FF7A" w14:textId="77777777" w:rsidR="00A079D6" w:rsidRPr="004A48B8" w:rsidRDefault="00A079D6" w:rsidP="00A079D6">
      <w:pPr>
        <w:pStyle w:val="Prrafodelista"/>
        <w:numPr>
          <w:ilvl w:val="0"/>
          <w:numId w:val="36"/>
        </w:numPr>
        <w:spacing w:after="160" w:line="259" w:lineRule="auto"/>
        <w:rPr>
          <w:rFonts w:ascii="Arial" w:hAnsi="Arial" w:cs="Arial"/>
          <w:lang w:val="es-ES"/>
        </w:rPr>
      </w:pPr>
      <w:r w:rsidRPr="004A48B8">
        <w:rPr>
          <w:rFonts w:ascii="Arial" w:hAnsi="Arial" w:cs="Arial"/>
          <w:lang w:val="es-ES"/>
        </w:rPr>
        <w:t xml:space="preserve">Ley </w:t>
      </w:r>
      <w:proofErr w:type="spellStart"/>
      <w:r w:rsidRPr="004A48B8">
        <w:rPr>
          <w:rFonts w:ascii="Arial" w:hAnsi="Arial" w:cs="Arial"/>
          <w:lang w:val="es-ES"/>
        </w:rPr>
        <w:t>N°</w:t>
      </w:r>
      <w:proofErr w:type="spellEnd"/>
      <w:r w:rsidRPr="004A48B8">
        <w:rPr>
          <w:rFonts w:ascii="Arial" w:hAnsi="Arial" w:cs="Arial"/>
          <w:lang w:val="es-ES"/>
        </w:rPr>
        <w:t xml:space="preserve"> 30466: Ley que establece parámetros y garantías del interés superior del niño</w:t>
      </w:r>
    </w:p>
    <w:p w14:paraId="28A2D07A" w14:textId="77777777" w:rsidR="00A079D6" w:rsidRPr="004A48B8" w:rsidRDefault="00A079D6" w:rsidP="00A079D6">
      <w:pPr>
        <w:pStyle w:val="Prrafodelista"/>
        <w:ind w:left="1004"/>
        <w:rPr>
          <w:rFonts w:ascii="Arial" w:hAnsi="Arial" w:cs="Arial"/>
          <w:sz w:val="16"/>
          <w:szCs w:val="16"/>
          <w:lang w:val="es-ES"/>
        </w:rPr>
      </w:pPr>
    </w:p>
    <w:p w14:paraId="0924940B" w14:textId="77777777" w:rsidR="00A079D6" w:rsidRPr="004A48B8" w:rsidRDefault="00A079D6" w:rsidP="00A079D6">
      <w:pPr>
        <w:pStyle w:val="Prrafodelista"/>
        <w:ind w:left="709" w:hanging="425"/>
        <w:rPr>
          <w:rFonts w:ascii="Arial" w:hAnsi="Arial" w:cs="Arial"/>
          <w:b/>
          <w:bCs/>
          <w:lang w:val="es-ES"/>
        </w:rPr>
      </w:pPr>
      <w:r w:rsidRPr="004A48B8">
        <w:rPr>
          <w:rFonts w:ascii="Arial" w:hAnsi="Arial" w:cs="Arial"/>
          <w:b/>
          <w:bCs/>
          <w:lang w:val="es-ES"/>
        </w:rPr>
        <w:t>I.2. SEÑALES DE ALERTA:</w:t>
      </w:r>
    </w:p>
    <w:p w14:paraId="5B50148E"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Disminución en el rendimiento académico</w:t>
      </w:r>
    </w:p>
    <w:p w14:paraId="2A316C05"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Desinterés en las actividades educativas</w:t>
      </w:r>
    </w:p>
    <w:p w14:paraId="4509CCE4"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Inasistencias constantes e injustificadas y/o deserción</w:t>
      </w:r>
    </w:p>
    <w:p w14:paraId="24060ED6"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Baja autoestima</w:t>
      </w:r>
    </w:p>
    <w:p w14:paraId="1773F093"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Sentimientos de vergüenzas</w:t>
      </w:r>
    </w:p>
    <w:p w14:paraId="55E10028"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 xml:space="preserve">Autolesiones </w:t>
      </w:r>
    </w:p>
    <w:p w14:paraId="33CFE6AF" w14:textId="77777777" w:rsidR="00A079D6" w:rsidRPr="004A48B8" w:rsidRDefault="00A079D6" w:rsidP="00A079D6">
      <w:pPr>
        <w:pStyle w:val="Prrafodelista"/>
        <w:ind w:left="1004"/>
        <w:rPr>
          <w:rFonts w:ascii="Arial" w:hAnsi="Arial" w:cs="Arial"/>
          <w:sz w:val="16"/>
          <w:szCs w:val="16"/>
          <w:lang w:val="es-ES"/>
        </w:rPr>
      </w:pPr>
    </w:p>
    <w:p w14:paraId="5AD98500" w14:textId="77777777" w:rsidR="009E70D1" w:rsidRDefault="009E70D1" w:rsidP="00A079D6">
      <w:pPr>
        <w:pStyle w:val="Prrafodelista"/>
        <w:ind w:left="284"/>
        <w:rPr>
          <w:rFonts w:ascii="Arial" w:hAnsi="Arial" w:cs="Arial"/>
          <w:b/>
          <w:bCs/>
          <w:lang w:val="es-ES"/>
        </w:rPr>
      </w:pPr>
    </w:p>
    <w:p w14:paraId="49D18D7B" w14:textId="1E45123E" w:rsidR="00A079D6" w:rsidRPr="004A48B8" w:rsidRDefault="00A079D6" w:rsidP="00A079D6">
      <w:pPr>
        <w:pStyle w:val="Prrafodelista"/>
        <w:ind w:left="284"/>
        <w:rPr>
          <w:rFonts w:ascii="Arial" w:hAnsi="Arial" w:cs="Arial"/>
          <w:b/>
          <w:bCs/>
          <w:lang w:val="es-ES"/>
        </w:rPr>
      </w:pPr>
      <w:r w:rsidRPr="004A48B8">
        <w:rPr>
          <w:rFonts w:ascii="Arial" w:hAnsi="Arial" w:cs="Arial"/>
          <w:b/>
          <w:bCs/>
          <w:lang w:val="es-ES"/>
        </w:rPr>
        <w:lastRenderedPageBreak/>
        <w:t xml:space="preserve">I.3. PROTOCOLO: </w:t>
      </w:r>
    </w:p>
    <w:p w14:paraId="072D9396" w14:textId="3006D9B5" w:rsidR="00A079D6" w:rsidRPr="004A48B8" w:rsidRDefault="00A079D6" w:rsidP="00A079D6">
      <w:pPr>
        <w:pStyle w:val="Prrafodelista"/>
        <w:numPr>
          <w:ilvl w:val="0"/>
          <w:numId w:val="37"/>
        </w:numPr>
        <w:spacing w:after="160" w:line="259" w:lineRule="auto"/>
        <w:rPr>
          <w:rFonts w:ascii="Arial" w:hAnsi="Arial" w:cs="Arial"/>
          <w:lang w:val="es-ES"/>
        </w:rPr>
      </w:pPr>
      <w:r w:rsidRPr="004A48B8">
        <w:rPr>
          <w:rFonts w:ascii="Arial" w:hAnsi="Arial" w:cs="Arial"/>
          <w:lang w:val="es-ES"/>
        </w:rPr>
        <w:t xml:space="preserve">Responsables: </w:t>
      </w:r>
      <w:r w:rsidR="00C670B6">
        <w:rPr>
          <w:rFonts w:ascii="Arial" w:hAnsi="Arial" w:cs="Arial"/>
          <w:lang w:val="es-ES"/>
        </w:rPr>
        <w:t>La Directora</w:t>
      </w:r>
      <w:r w:rsidRPr="004A48B8">
        <w:rPr>
          <w:rFonts w:ascii="Arial" w:hAnsi="Arial" w:cs="Arial"/>
          <w:lang w:val="es-ES"/>
        </w:rPr>
        <w:t xml:space="preserve"> y los docentes</w:t>
      </w:r>
    </w:p>
    <w:p w14:paraId="7A83842E" w14:textId="261F04AB" w:rsidR="00A079D6"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Asegurar que toda intervención sea&lt; respetuosa de los derechos de los niños, niñas y adolescentes</w:t>
      </w:r>
    </w:p>
    <w:p w14:paraId="0F02EAF7" w14:textId="77777777" w:rsidR="00C670B6" w:rsidRPr="004A48B8" w:rsidRDefault="00C670B6" w:rsidP="00C670B6">
      <w:pPr>
        <w:pStyle w:val="Prrafodelista"/>
        <w:spacing w:after="160" w:line="259" w:lineRule="auto"/>
        <w:ind w:left="1004"/>
        <w:jc w:val="both"/>
        <w:rPr>
          <w:rFonts w:ascii="Arial" w:hAnsi="Arial" w:cs="Arial"/>
          <w:lang w:val="es-ES"/>
        </w:rPr>
      </w:pPr>
    </w:p>
    <w:p w14:paraId="2272DCBD" w14:textId="77777777" w:rsidR="00A079D6" w:rsidRPr="004A48B8" w:rsidRDefault="00A079D6" w:rsidP="00A079D6">
      <w:pPr>
        <w:pStyle w:val="Prrafodelista"/>
        <w:ind w:left="1004"/>
        <w:rPr>
          <w:rFonts w:ascii="Arial" w:hAnsi="Arial" w:cs="Arial"/>
          <w:b/>
          <w:bCs/>
          <w:lang w:val="es-ES"/>
        </w:rPr>
      </w:pPr>
      <w:r w:rsidRPr="004A48B8">
        <w:rPr>
          <w:rFonts w:ascii="Arial" w:hAnsi="Arial" w:cs="Arial"/>
          <w:b/>
          <w:bCs/>
          <w:lang w:val="es-ES"/>
        </w:rPr>
        <w:t>ACCIÓN PREVISTA:</w:t>
      </w:r>
    </w:p>
    <w:p w14:paraId="2B8AF43C"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 Entrevistar a los estudiantes por separado</w:t>
      </w:r>
    </w:p>
    <w:p w14:paraId="0CC876C5"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Recabar información adicional con prudencia de estudiantes testigos, docentes y personal de la I.E., si fuera necesario</w:t>
      </w:r>
    </w:p>
    <w:p w14:paraId="0181164C"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Establecer con los estudiantes involucrados las medidas correctivas y acuerdos que deben ser asumidos para reparar la situación</w:t>
      </w:r>
    </w:p>
    <w:p w14:paraId="504113F6"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Convocar a los padres de familia o apoderados de los estudiantes involucrados para informarles sobre la situación de la violencia presentada, las medidas que se adoptaran y los acuerdos para la mejora de la convivencia</w:t>
      </w:r>
    </w:p>
    <w:p w14:paraId="6BA7A09A"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Coordinar con el tutor el desarrollo de sesiones y otras actividades relacionadas a la prevención de situaciones de violencia escolar en el aula </w:t>
      </w:r>
    </w:p>
    <w:p w14:paraId="18C93041"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Anotar el hecho de violencia en el Libro de Registro de incidencias y reportarlo en el portal </w:t>
      </w:r>
      <w:proofErr w:type="spellStart"/>
      <w:r w:rsidRPr="004A48B8">
        <w:rPr>
          <w:rFonts w:ascii="Arial" w:hAnsi="Arial" w:cs="Arial"/>
          <w:lang w:val="es-ES"/>
        </w:rPr>
        <w:t>SiseVe</w:t>
      </w:r>
      <w:proofErr w:type="spellEnd"/>
    </w:p>
    <w:p w14:paraId="794CEE46"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DIRIVACION</w:t>
      </w:r>
    </w:p>
    <w:p w14:paraId="175DEA45"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Responsable de la convivencia</w:t>
      </w:r>
    </w:p>
    <w:p w14:paraId="08F10FD8"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Orientar a los padres de familia o apoderados de los estudiantes involucrados para la atención psicológica</w:t>
      </w:r>
    </w:p>
    <w:p w14:paraId="22F97C7B"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Suscripción de un Acta</w:t>
      </w:r>
    </w:p>
    <w:p w14:paraId="58293833"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SEGUIMIENTO:</w:t>
      </w:r>
    </w:p>
    <w:p w14:paraId="405DDB3D"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Reunirse con el tutor del aula y conocer el avance de las acciones realizadas para mejorar la convivencia entre los estudiantes</w:t>
      </w:r>
    </w:p>
    <w:p w14:paraId="6BB07D69"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Solicitar los informes escritos de los hechos</w:t>
      </w:r>
    </w:p>
    <w:p w14:paraId="6CC82592"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Promover reuniones periódicas con los estudiantes involucrados y/o padres o apoderados para hacer seguimiento a las acciones acordadas y dejar constancia en un acta</w:t>
      </w:r>
    </w:p>
    <w:p w14:paraId="555638C4"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Verificar la continuidad educativa de los estudiantes involucrados</w:t>
      </w:r>
    </w:p>
    <w:p w14:paraId="67CC923D"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Ficha de monitoreo</w:t>
      </w:r>
    </w:p>
    <w:p w14:paraId="2E13229A"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CIERRE</w:t>
      </w:r>
    </w:p>
    <w:p w14:paraId="2F232BC3"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Cerrar el caso cuando el hecho de violencia </w:t>
      </w:r>
      <w:proofErr w:type="spellStart"/>
      <w:r w:rsidRPr="004A48B8">
        <w:rPr>
          <w:rFonts w:ascii="Arial" w:hAnsi="Arial" w:cs="Arial"/>
          <w:lang w:val="es-ES"/>
        </w:rPr>
        <w:t>a</w:t>
      </w:r>
      <w:proofErr w:type="spellEnd"/>
      <w:r w:rsidRPr="004A48B8">
        <w:rPr>
          <w:rFonts w:ascii="Arial" w:hAnsi="Arial" w:cs="Arial"/>
          <w:lang w:val="es-ES"/>
        </w:rPr>
        <w:t xml:space="preserve"> cesado y mejora la convivencia: además se garantizar la protección de los alumnos involucrados, así como su permanencia en la I.E.</w:t>
      </w:r>
    </w:p>
    <w:p w14:paraId="7352AC0E"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Informar a los padres o apoderados de los estudiantes sobre el desarrollo de las acciones</w:t>
      </w:r>
    </w:p>
    <w:p w14:paraId="459F9B95"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Acta cierre del caso     </w:t>
      </w:r>
    </w:p>
    <w:p w14:paraId="17207EC5" w14:textId="77777777" w:rsidR="00A079D6" w:rsidRPr="004A48B8" w:rsidRDefault="00A079D6" w:rsidP="00A079D6">
      <w:pPr>
        <w:pStyle w:val="Prrafodelista"/>
        <w:ind w:left="284"/>
        <w:jc w:val="both"/>
        <w:rPr>
          <w:rFonts w:ascii="Arial" w:hAnsi="Arial" w:cs="Arial"/>
          <w:b/>
          <w:bCs/>
          <w:sz w:val="16"/>
          <w:szCs w:val="16"/>
          <w:lang w:val="es-ES"/>
        </w:rPr>
      </w:pPr>
      <w:r w:rsidRPr="004A48B8">
        <w:rPr>
          <w:rFonts w:ascii="Arial" w:hAnsi="Arial" w:cs="Arial"/>
          <w:b/>
          <w:bCs/>
          <w:sz w:val="16"/>
          <w:szCs w:val="16"/>
          <w:lang w:val="es-ES"/>
        </w:rPr>
        <w:tab/>
      </w:r>
    </w:p>
    <w:p w14:paraId="54AC04A9" w14:textId="77777777" w:rsidR="00A079D6" w:rsidRPr="004A48B8" w:rsidRDefault="00A079D6" w:rsidP="00A079D6">
      <w:pPr>
        <w:pStyle w:val="Prrafodelista"/>
        <w:numPr>
          <w:ilvl w:val="0"/>
          <w:numId w:val="35"/>
        </w:numPr>
        <w:spacing w:after="160" w:line="259" w:lineRule="auto"/>
        <w:ind w:left="284" w:hanging="284"/>
        <w:jc w:val="both"/>
        <w:rPr>
          <w:rFonts w:ascii="Arial" w:hAnsi="Arial" w:cs="Arial"/>
          <w:b/>
          <w:bCs/>
          <w:sz w:val="24"/>
          <w:szCs w:val="24"/>
          <w:lang w:val="es-ES"/>
        </w:rPr>
      </w:pPr>
      <w:r w:rsidRPr="004A48B8">
        <w:rPr>
          <w:rFonts w:ascii="Arial" w:hAnsi="Arial" w:cs="Arial"/>
          <w:b/>
          <w:bCs/>
          <w:sz w:val="24"/>
          <w:szCs w:val="24"/>
          <w:lang w:val="es-ES"/>
        </w:rPr>
        <w:t>VIOLENCIA ENTRE ESTUDIANTES: Violencia sexual y/o física, con lesiones y/o armas</w:t>
      </w:r>
    </w:p>
    <w:p w14:paraId="663BB0F7" w14:textId="77777777" w:rsidR="00A079D6" w:rsidRPr="004A48B8" w:rsidRDefault="00A079D6" w:rsidP="00A079D6">
      <w:pPr>
        <w:ind w:firstLine="284"/>
        <w:jc w:val="both"/>
        <w:rPr>
          <w:rFonts w:ascii="Arial" w:hAnsi="Arial" w:cs="Arial"/>
          <w:lang w:val="es-ES"/>
        </w:rPr>
      </w:pPr>
      <w:r w:rsidRPr="004A48B8">
        <w:rPr>
          <w:rFonts w:ascii="Arial" w:hAnsi="Arial" w:cs="Arial"/>
          <w:b/>
          <w:bCs/>
          <w:lang w:val="es-ES"/>
        </w:rPr>
        <w:t>II.1. NORMAS LEGALES</w:t>
      </w:r>
      <w:r w:rsidRPr="004A48B8">
        <w:rPr>
          <w:rFonts w:ascii="Arial" w:hAnsi="Arial" w:cs="Arial"/>
          <w:lang w:val="es-ES"/>
        </w:rPr>
        <w:t>: Las que se indican en el punto I.1.</w:t>
      </w:r>
    </w:p>
    <w:p w14:paraId="1B00F150" w14:textId="77777777" w:rsidR="00A079D6" w:rsidRPr="004A48B8" w:rsidRDefault="00A079D6" w:rsidP="00A079D6">
      <w:pPr>
        <w:ind w:firstLine="284"/>
        <w:jc w:val="both"/>
        <w:rPr>
          <w:rFonts w:ascii="Arial" w:hAnsi="Arial" w:cs="Arial"/>
          <w:b/>
          <w:bCs/>
          <w:lang w:val="es-ES"/>
        </w:rPr>
      </w:pPr>
      <w:r w:rsidRPr="004A48B8">
        <w:rPr>
          <w:rFonts w:ascii="Arial" w:hAnsi="Arial" w:cs="Arial"/>
          <w:b/>
          <w:bCs/>
          <w:lang w:val="es-ES"/>
        </w:rPr>
        <w:t>II.2. SEÑALES DE ALERTA</w:t>
      </w:r>
    </w:p>
    <w:p w14:paraId="0E364E07"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Disminución en el rendimiento académico</w:t>
      </w:r>
    </w:p>
    <w:p w14:paraId="545C0C5A"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Desinterés en las actividades educativas</w:t>
      </w:r>
    </w:p>
    <w:p w14:paraId="6A52C02B"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Inasistencias constantes e injustificadas y/o deserción</w:t>
      </w:r>
    </w:p>
    <w:p w14:paraId="03A32BE8"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Baja autoestima</w:t>
      </w:r>
    </w:p>
    <w:p w14:paraId="25D8278B"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Sentimientos de vergüenzas</w:t>
      </w:r>
    </w:p>
    <w:p w14:paraId="7071C52D"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lastRenderedPageBreak/>
        <w:t>Presenta moretones y heridas</w:t>
      </w:r>
    </w:p>
    <w:p w14:paraId="57A64CB4"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Conducta agresiva</w:t>
      </w:r>
    </w:p>
    <w:p w14:paraId="21D96AE3"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Se toca constantemente los genitales</w:t>
      </w:r>
    </w:p>
    <w:p w14:paraId="2CE6439C" w14:textId="77777777" w:rsidR="00A079D6" w:rsidRPr="004A48B8" w:rsidRDefault="00A079D6" w:rsidP="00A079D6">
      <w:pPr>
        <w:pStyle w:val="Prrafodelista"/>
        <w:numPr>
          <w:ilvl w:val="0"/>
          <w:numId w:val="39"/>
        </w:numPr>
        <w:spacing w:after="160" w:line="259" w:lineRule="auto"/>
        <w:ind w:left="993" w:hanging="284"/>
        <w:jc w:val="both"/>
        <w:rPr>
          <w:rFonts w:ascii="Arial" w:hAnsi="Arial" w:cs="Arial"/>
          <w:lang w:val="es-ES"/>
        </w:rPr>
      </w:pPr>
      <w:r w:rsidRPr="004A48B8">
        <w:rPr>
          <w:rFonts w:ascii="Arial" w:hAnsi="Arial" w:cs="Arial"/>
          <w:lang w:val="es-ES"/>
        </w:rPr>
        <w:t>Autolesiones</w:t>
      </w:r>
    </w:p>
    <w:p w14:paraId="18BC738B" w14:textId="77777777" w:rsidR="00A079D6" w:rsidRPr="004A48B8" w:rsidRDefault="00A079D6" w:rsidP="00A079D6">
      <w:pPr>
        <w:pStyle w:val="Prrafodelista"/>
        <w:numPr>
          <w:ilvl w:val="0"/>
          <w:numId w:val="39"/>
        </w:numPr>
        <w:spacing w:after="160" w:line="259" w:lineRule="auto"/>
        <w:ind w:left="993" w:hanging="284"/>
        <w:jc w:val="both"/>
        <w:rPr>
          <w:rFonts w:ascii="Arial" w:hAnsi="Arial" w:cs="Arial"/>
          <w:lang w:val="es-ES"/>
        </w:rPr>
      </w:pPr>
      <w:r w:rsidRPr="004A48B8">
        <w:rPr>
          <w:rFonts w:ascii="Arial" w:hAnsi="Arial" w:cs="Arial"/>
          <w:lang w:val="es-ES"/>
        </w:rPr>
        <w:t>Embarazo</w:t>
      </w:r>
    </w:p>
    <w:p w14:paraId="10A953FF" w14:textId="77777777" w:rsidR="00A079D6" w:rsidRPr="004A48B8" w:rsidRDefault="00A079D6" w:rsidP="00A079D6">
      <w:pPr>
        <w:pStyle w:val="Prrafodelista"/>
        <w:numPr>
          <w:ilvl w:val="0"/>
          <w:numId w:val="39"/>
        </w:numPr>
        <w:spacing w:after="160" w:line="259" w:lineRule="auto"/>
        <w:ind w:left="993" w:hanging="284"/>
        <w:jc w:val="both"/>
        <w:rPr>
          <w:rFonts w:ascii="Arial" w:hAnsi="Arial" w:cs="Arial"/>
          <w:lang w:val="es-ES"/>
        </w:rPr>
      </w:pPr>
      <w:r w:rsidRPr="004A48B8">
        <w:rPr>
          <w:rFonts w:ascii="Arial" w:hAnsi="Arial" w:cs="Arial"/>
          <w:lang w:val="es-ES"/>
        </w:rPr>
        <w:t>Idea de suicidio, etc.</w:t>
      </w:r>
    </w:p>
    <w:p w14:paraId="4B080F77" w14:textId="77777777" w:rsidR="00A079D6" w:rsidRPr="004A48B8" w:rsidRDefault="00A079D6" w:rsidP="00A079D6">
      <w:pPr>
        <w:ind w:firstLine="284"/>
        <w:jc w:val="both"/>
        <w:rPr>
          <w:rFonts w:ascii="Arial" w:hAnsi="Arial" w:cs="Arial"/>
          <w:b/>
          <w:bCs/>
          <w:lang w:val="es-ES"/>
        </w:rPr>
      </w:pPr>
      <w:r w:rsidRPr="004A48B8">
        <w:rPr>
          <w:rFonts w:ascii="Arial" w:hAnsi="Arial" w:cs="Arial"/>
          <w:b/>
          <w:bCs/>
          <w:lang w:val="es-ES"/>
        </w:rPr>
        <w:t>II.3. PROTOCOLO:</w:t>
      </w:r>
    </w:p>
    <w:p w14:paraId="0F461A0E" w14:textId="76611890" w:rsidR="00A079D6" w:rsidRPr="004A48B8" w:rsidRDefault="00A079D6" w:rsidP="00A079D6">
      <w:pPr>
        <w:pStyle w:val="Prrafodelista"/>
        <w:ind w:left="1004"/>
        <w:rPr>
          <w:rFonts w:ascii="Arial" w:hAnsi="Arial" w:cs="Arial"/>
          <w:lang w:val="es-ES"/>
        </w:rPr>
      </w:pPr>
      <w:r w:rsidRPr="004A48B8">
        <w:rPr>
          <w:rFonts w:ascii="Arial" w:hAnsi="Arial" w:cs="Arial"/>
          <w:b/>
          <w:bCs/>
          <w:lang w:val="es-ES"/>
        </w:rPr>
        <w:t>RESPONSABLES:</w:t>
      </w:r>
      <w:r w:rsidRPr="004A48B8">
        <w:rPr>
          <w:rFonts w:ascii="Arial" w:hAnsi="Arial" w:cs="Arial"/>
          <w:lang w:val="es-ES"/>
        </w:rPr>
        <w:t xml:space="preserve"> </w:t>
      </w:r>
      <w:r w:rsidR="00C670B6">
        <w:rPr>
          <w:rFonts w:ascii="Arial" w:hAnsi="Arial" w:cs="Arial"/>
          <w:lang w:val="es-ES"/>
        </w:rPr>
        <w:t>La</w:t>
      </w:r>
      <w:r w:rsidR="003A69AF">
        <w:rPr>
          <w:rFonts w:ascii="Arial" w:hAnsi="Arial" w:cs="Arial"/>
          <w:lang w:val="es-ES"/>
        </w:rPr>
        <w:t xml:space="preserve"> Director</w:t>
      </w:r>
      <w:r w:rsidR="00C670B6">
        <w:rPr>
          <w:rFonts w:ascii="Arial" w:hAnsi="Arial" w:cs="Arial"/>
          <w:lang w:val="es-ES"/>
        </w:rPr>
        <w:t>a</w:t>
      </w:r>
      <w:r w:rsidRPr="004A48B8">
        <w:rPr>
          <w:rFonts w:ascii="Arial" w:hAnsi="Arial" w:cs="Arial"/>
          <w:lang w:val="es-ES"/>
        </w:rPr>
        <w:t>, Tutor y responsable de la convivencia</w:t>
      </w:r>
    </w:p>
    <w:p w14:paraId="0F624C0D" w14:textId="05F84F11" w:rsidR="00A079D6"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Asegurar que toda intervención sea&lt; respetuosa de los derechos de los niños, niñas y adolescentes</w:t>
      </w:r>
    </w:p>
    <w:p w14:paraId="21FDF14E" w14:textId="77777777" w:rsidR="00C670B6" w:rsidRPr="004A48B8" w:rsidRDefault="00C670B6" w:rsidP="00C670B6">
      <w:pPr>
        <w:pStyle w:val="Prrafodelista"/>
        <w:spacing w:after="160" w:line="259" w:lineRule="auto"/>
        <w:ind w:left="1004"/>
        <w:jc w:val="both"/>
        <w:rPr>
          <w:rFonts w:ascii="Arial" w:hAnsi="Arial" w:cs="Arial"/>
          <w:lang w:val="es-ES"/>
        </w:rPr>
      </w:pPr>
    </w:p>
    <w:p w14:paraId="490C54B5"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ACCIÓN PREVISTA:</w:t>
      </w:r>
    </w:p>
    <w:p w14:paraId="791A7041"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En caso de violencia sexual orientar y acompañar a los padres de familia o apoderados del estudiante agredido para la presentación de la denuncia ante la Policía o Ministerio Publico</w:t>
      </w:r>
    </w:p>
    <w:p w14:paraId="065158EA"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En caso de violencia física orientar y acompañar a los padres de familia o apoderados del estudiante agredido o al estudiante agredido a un centro de salud y después a la presentación de la denuncia ante la Policía o Ministerio Publico.</w:t>
      </w:r>
    </w:p>
    <w:p w14:paraId="79CCC0AD"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En caso no se ubique a los padres o apoderados, acompañar al estudiante a los centros antes señalados.</w:t>
      </w:r>
    </w:p>
    <w:p w14:paraId="3F08AB7A"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Anotar el hecho en el Libro de Registro de Incidencias y reportar al </w:t>
      </w:r>
      <w:proofErr w:type="spellStart"/>
      <w:r w:rsidRPr="004A48B8">
        <w:rPr>
          <w:rFonts w:ascii="Arial" w:hAnsi="Arial" w:cs="Arial"/>
          <w:lang w:val="es-ES"/>
        </w:rPr>
        <w:t>SiseVe</w:t>
      </w:r>
      <w:proofErr w:type="spellEnd"/>
    </w:p>
    <w:p w14:paraId="4AA74043"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Coordinar con el tutor el desarrollo de sesiones y otras actividades de prevención de violencia escolar</w:t>
      </w:r>
    </w:p>
    <w:p w14:paraId="0D59151F"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Informar el hecho y las acciones desarrolladas a la UGEL, guardando confidencialidad del caso</w:t>
      </w:r>
    </w:p>
    <w:p w14:paraId="2D8C0461"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Las acciones de realizaran inmediatamente y dentro de las 48 horas de sucedido el hecho</w:t>
      </w:r>
    </w:p>
    <w:p w14:paraId="6F90C6F7"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Llenar Ficha de entrevista y Acta de compromiso</w:t>
      </w:r>
    </w:p>
    <w:p w14:paraId="202DE7BF"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Oficio a la UGEL adjuntando el informe para conocimiento y seguimiento del caso</w:t>
      </w:r>
    </w:p>
    <w:p w14:paraId="1C204129"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Atención dentro de las 24 horas de producido el hecho o conocido el caso</w:t>
      </w:r>
    </w:p>
    <w:p w14:paraId="1C709345"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DERIVACIÓN:</w:t>
      </w:r>
    </w:p>
    <w:p w14:paraId="25CE7B96"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Orientar a los padres o apoderados para que accedan al apoyo especializado del CEM, la DEMUNA o del MINJUS.</w:t>
      </w:r>
    </w:p>
    <w:p w14:paraId="7D67E1D6"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Llenar la ficha de derivación (modelo ficha del </w:t>
      </w:r>
      <w:proofErr w:type="spellStart"/>
      <w:r w:rsidRPr="004A48B8">
        <w:rPr>
          <w:rFonts w:ascii="Arial" w:hAnsi="Arial" w:cs="Arial"/>
          <w:lang w:val="es-ES"/>
        </w:rPr>
        <w:t>SiseVe</w:t>
      </w:r>
      <w:proofErr w:type="spellEnd"/>
      <w:r w:rsidRPr="004A48B8">
        <w:rPr>
          <w:rFonts w:ascii="Arial" w:hAnsi="Arial" w:cs="Arial"/>
          <w:lang w:val="es-ES"/>
        </w:rPr>
        <w:t>)</w:t>
      </w:r>
    </w:p>
    <w:p w14:paraId="154FBF5D"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SEGUIMIENTO:</w:t>
      </w:r>
    </w:p>
    <w:p w14:paraId="2F6D0690"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Reunirse con el Tutor del aula para evaluar la continuidad educativa del o de los estudiantes, las acciones protección implementadas y las acciones a seguirse</w:t>
      </w:r>
    </w:p>
    <w:p w14:paraId="04A18980"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Solicitar informes escritos de lo sucedido </w:t>
      </w:r>
    </w:p>
    <w:p w14:paraId="4424960B"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En caso de violencia física, promover reuniones periódicas con los estudiantes involucrados y/o padres o apoderados para asegurar el cumplimiento de los compromisos acordados para la mejora de la convivencia y dejar constancia en un acta</w:t>
      </w:r>
    </w:p>
    <w:p w14:paraId="4A9CF3B8"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En caso de violencia sexual Promover reuniones periódicas con los estudiantes involucrados y/o padres o apoderados para asegurar una readaptación adecuada del estudiante agredido</w:t>
      </w:r>
    </w:p>
    <w:p w14:paraId="023EBDE1"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Llenar ficha de seguimiento (modelo ficha del </w:t>
      </w:r>
      <w:proofErr w:type="spellStart"/>
      <w:r w:rsidRPr="004A48B8">
        <w:rPr>
          <w:rFonts w:ascii="Arial" w:hAnsi="Arial" w:cs="Arial"/>
          <w:lang w:val="es-ES"/>
        </w:rPr>
        <w:t>SiseVe</w:t>
      </w:r>
      <w:proofErr w:type="spellEnd"/>
      <w:r w:rsidRPr="004A48B8">
        <w:rPr>
          <w:rFonts w:ascii="Arial" w:hAnsi="Arial" w:cs="Arial"/>
          <w:lang w:val="es-ES"/>
        </w:rPr>
        <w:t>)</w:t>
      </w:r>
    </w:p>
    <w:p w14:paraId="3C0700A9"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CIERRE:</w:t>
      </w:r>
    </w:p>
    <w:p w14:paraId="73B11568"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lastRenderedPageBreak/>
        <w:t xml:space="preserve">Cerrar el caso de violencia sexual cuando se </w:t>
      </w:r>
      <w:proofErr w:type="spellStart"/>
      <w:r w:rsidRPr="004A48B8">
        <w:rPr>
          <w:rFonts w:ascii="Arial" w:hAnsi="Arial" w:cs="Arial"/>
          <w:lang w:val="es-ES"/>
        </w:rPr>
        <w:t>a</w:t>
      </w:r>
      <w:proofErr w:type="spellEnd"/>
      <w:r w:rsidRPr="004A48B8">
        <w:rPr>
          <w:rFonts w:ascii="Arial" w:hAnsi="Arial" w:cs="Arial"/>
          <w:lang w:val="es-ES"/>
        </w:rPr>
        <w:t xml:space="preserve"> verificado el desarrollo de estrategias para prevención de violencia sexual y no exista riesgo para los estudiantes involucrados</w:t>
      </w:r>
    </w:p>
    <w:p w14:paraId="6B8F2898"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 Cerrar el caso de violencia física cuando la violencia haya cesado y se haya garantizado la protección de los estudiantes involucrados, así como su permanencia en la I.E. </w:t>
      </w:r>
    </w:p>
    <w:p w14:paraId="6E154C1F"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En ambos casos se debe garantizar la continuidad educativa de los estudiantes involucrados</w:t>
      </w:r>
    </w:p>
    <w:p w14:paraId="421639AC"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Informar a la UGEL cierre del caso.</w:t>
      </w:r>
    </w:p>
    <w:p w14:paraId="69AF516D" w14:textId="77777777" w:rsidR="00A079D6" w:rsidRPr="004A48B8" w:rsidRDefault="00A079D6" w:rsidP="00A079D6">
      <w:pPr>
        <w:pStyle w:val="Prrafodelista"/>
        <w:ind w:left="284"/>
        <w:jc w:val="both"/>
        <w:rPr>
          <w:rFonts w:ascii="Arial" w:hAnsi="Arial" w:cs="Arial"/>
          <w:b/>
          <w:bCs/>
          <w:sz w:val="16"/>
          <w:szCs w:val="16"/>
          <w:lang w:val="es-ES"/>
        </w:rPr>
      </w:pPr>
    </w:p>
    <w:p w14:paraId="05D3A98E" w14:textId="77777777" w:rsidR="00A079D6" w:rsidRPr="004A48B8" w:rsidRDefault="00A079D6" w:rsidP="00A079D6">
      <w:pPr>
        <w:pStyle w:val="Prrafodelista"/>
        <w:numPr>
          <w:ilvl w:val="0"/>
          <w:numId w:val="35"/>
        </w:numPr>
        <w:spacing w:after="160" w:line="259" w:lineRule="auto"/>
        <w:ind w:left="284" w:hanging="284"/>
        <w:jc w:val="both"/>
        <w:rPr>
          <w:rFonts w:ascii="Arial" w:hAnsi="Arial" w:cs="Arial"/>
          <w:b/>
          <w:bCs/>
          <w:sz w:val="24"/>
          <w:szCs w:val="24"/>
          <w:lang w:val="es-ES"/>
        </w:rPr>
      </w:pPr>
      <w:r w:rsidRPr="004A48B8">
        <w:rPr>
          <w:rFonts w:ascii="Arial" w:hAnsi="Arial" w:cs="Arial"/>
          <w:b/>
          <w:bCs/>
          <w:sz w:val="24"/>
          <w:szCs w:val="24"/>
          <w:lang w:val="es-ES"/>
        </w:rPr>
        <w:t>VIOLENCIA DEL PERSONAL DE LA INSTITUCIÓN EDUCATIVA A ESTUDIANTES: Violencia Psicológica:</w:t>
      </w:r>
    </w:p>
    <w:p w14:paraId="241C4FBB" w14:textId="77777777" w:rsidR="00A079D6" w:rsidRPr="004A48B8" w:rsidRDefault="00A079D6" w:rsidP="00A079D6">
      <w:pPr>
        <w:ind w:firstLine="284"/>
        <w:jc w:val="both"/>
        <w:rPr>
          <w:rFonts w:ascii="Arial" w:hAnsi="Arial" w:cs="Arial"/>
          <w:lang w:val="es-ES"/>
        </w:rPr>
      </w:pPr>
      <w:r w:rsidRPr="004A48B8">
        <w:rPr>
          <w:rFonts w:ascii="Arial" w:hAnsi="Arial" w:cs="Arial"/>
          <w:b/>
          <w:bCs/>
          <w:lang w:val="es-ES"/>
        </w:rPr>
        <w:t>III.1. NORMAS LEGALES</w:t>
      </w:r>
      <w:r w:rsidRPr="004A48B8">
        <w:rPr>
          <w:rFonts w:ascii="Arial" w:hAnsi="Arial" w:cs="Arial"/>
          <w:lang w:val="es-ES"/>
        </w:rPr>
        <w:t xml:space="preserve">: </w:t>
      </w:r>
    </w:p>
    <w:p w14:paraId="6D2B73AD" w14:textId="77777777" w:rsidR="00A079D6" w:rsidRPr="004A48B8" w:rsidRDefault="00A079D6" w:rsidP="00A079D6">
      <w:pPr>
        <w:pStyle w:val="Prrafodelista"/>
        <w:numPr>
          <w:ilvl w:val="0"/>
          <w:numId w:val="38"/>
        </w:numPr>
        <w:spacing w:after="160" w:line="259" w:lineRule="auto"/>
        <w:jc w:val="both"/>
        <w:rPr>
          <w:rFonts w:ascii="Arial" w:hAnsi="Arial" w:cs="Arial"/>
          <w:lang w:val="es-ES"/>
        </w:rPr>
      </w:pPr>
      <w:r w:rsidRPr="004A48B8">
        <w:rPr>
          <w:rFonts w:ascii="Arial" w:hAnsi="Arial" w:cs="Arial"/>
          <w:lang w:val="es-ES"/>
        </w:rPr>
        <w:t>Las que se indican en el punto I.1.</w:t>
      </w:r>
    </w:p>
    <w:p w14:paraId="37019D46" w14:textId="77777777" w:rsidR="00A079D6" w:rsidRPr="004A48B8" w:rsidRDefault="00A079D6" w:rsidP="00A079D6">
      <w:pPr>
        <w:pStyle w:val="Prrafodelista"/>
        <w:numPr>
          <w:ilvl w:val="0"/>
          <w:numId w:val="38"/>
        </w:numPr>
        <w:spacing w:after="160" w:line="259" w:lineRule="auto"/>
        <w:jc w:val="both"/>
        <w:rPr>
          <w:rFonts w:ascii="Arial" w:hAnsi="Arial" w:cs="Arial"/>
          <w:lang w:val="es-ES"/>
        </w:rPr>
      </w:pPr>
      <w:r w:rsidRPr="004A48B8">
        <w:rPr>
          <w:rFonts w:ascii="Arial" w:hAnsi="Arial" w:cs="Arial"/>
          <w:lang w:val="es-ES"/>
        </w:rPr>
        <w:t xml:space="preserve">Ley </w:t>
      </w:r>
      <w:proofErr w:type="spellStart"/>
      <w:r w:rsidRPr="004A48B8">
        <w:rPr>
          <w:rFonts w:ascii="Arial" w:hAnsi="Arial" w:cs="Arial"/>
          <w:lang w:val="es-ES"/>
        </w:rPr>
        <w:t>N°</w:t>
      </w:r>
      <w:proofErr w:type="spellEnd"/>
      <w:r w:rsidRPr="004A48B8">
        <w:rPr>
          <w:rFonts w:ascii="Arial" w:hAnsi="Arial" w:cs="Arial"/>
          <w:lang w:val="es-ES"/>
        </w:rPr>
        <w:t xml:space="preserve"> 30403: Prohíbe el uso del castigo físico y humillante contra niños, niñas y adolescentes</w:t>
      </w:r>
    </w:p>
    <w:p w14:paraId="53FB4FC9" w14:textId="77777777" w:rsidR="00A079D6" w:rsidRPr="004A48B8" w:rsidRDefault="00A079D6" w:rsidP="00A079D6">
      <w:pPr>
        <w:ind w:firstLine="284"/>
        <w:jc w:val="both"/>
        <w:rPr>
          <w:rFonts w:ascii="Arial" w:hAnsi="Arial" w:cs="Arial"/>
          <w:b/>
          <w:bCs/>
          <w:lang w:val="es-ES"/>
        </w:rPr>
      </w:pPr>
      <w:r w:rsidRPr="004A48B8">
        <w:rPr>
          <w:rFonts w:ascii="Arial" w:hAnsi="Arial" w:cs="Arial"/>
          <w:b/>
          <w:bCs/>
          <w:lang w:val="es-ES"/>
        </w:rPr>
        <w:t xml:space="preserve">III.2. SEÑALES DE ALERTA: </w:t>
      </w:r>
    </w:p>
    <w:p w14:paraId="6B30A530"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Disminución en el rendimiento académico</w:t>
      </w:r>
    </w:p>
    <w:p w14:paraId="443E141B"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Desinterés en las actividades educativas</w:t>
      </w:r>
    </w:p>
    <w:p w14:paraId="1C96186B"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Inasistencias constantes e injustificadas y/o deserción</w:t>
      </w:r>
    </w:p>
    <w:p w14:paraId="453374B9"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Baja autoestima</w:t>
      </w:r>
    </w:p>
    <w:p w14:paraId="6211AB5B"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Sentimientos de vergüenzas</w:t>
      </w:r>
    </w:p>
    <w:p w14:paraId="5AE7AD34"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Presenta moretones y heridas</w:t>
      </w:r>
    </w:p>
    <w:p w14:paraId="04EC9A5B"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Conducta agresiva</w:t>
      </w:r>
    </w:p>
    <w:p w14:paraId="03EA4F35" w14:textId="77777777" w:rsidR="00A079D6" w:rsidRPr="004A48B8" w:rsidRDefault="00A079D6" w:rsidP="00A079D6">
      <w:pPr>
        <w:pStyle w:val="Prrafodelista"/>
        <w:numPr>
          <w:ilvl w:val="0"/>
          <w:numId w:val="39"/>
        </w:numPr>
        <w:spacing w:after="160" w:line="259" w:lineRule="auto"/>
        <w:ind w:left="993" w:hanging="284"/>
        <w:jc w:val="both"/>
        <w:rPr>
          <w:rFonts w:ascii="Arial" w:hAnsi="Arial" w:cs="Arial"/>
          <w:lang w:val="es-ES"/>
        </w:rPr>
      </w:pPr>
      <w:r w:rsidRPr="004A48B8">
        <w:rPr>
          <w:rFonts w:ascii="Arial" w:hAnsi="Arial" w:cs="Arial"/>
          <w:lang w:val="es-ES"/>
        </w:rPr>
        <w:t>Rechazo a interactuar con el personal</w:t>
      </w:r>
    </w:p>
    <w:p w14:paraId="4EED55EE" w14:textId="77777777" w:rsidR="00A079D6" w:rsidRPr="004A48B8" w:rsidRDefault="00A079D6" w:rsidP="00A079D6">
      <w:pPr>
        <w:pStyle w:val="Prrafodelista"/>
        <w:numPr>
          <w:ilvl w:val="0"/>
          <w:numId w:val="39"/>
        </w:numPr>
        <w:spacing w:after="160" w:line="259" w:lineRule="auto"/>
        <w:ind w:left="993" w:hanging="284"/>
        <w:jc w:val="both"/>
        <w:rPr>
          <w:rFonts w:ascii="Arial" w:hAnsi="Arial" w:cs="Arial"/>
          <w:lang w:val="es-ES"/>
        </w:rPr>
      </w:pPr>
      <w:r w:rsidRPr="004A48B8">
        <w:rPr>
          <w:rFonts w:ascii="Arial" w:hAnsi="Arial" w:cs="Arial"/>
          <w:lang w:val="es-ES"/>
        </w:rPr>
        <w:t>Autolesiones, etc.</w:t>
      </w:r>
    </w:p>
    <w:p w14:paraId="020675B7" w14:textId="77777777" w:rsidR="00A079D6" w:rsidRPr="004A48B8" w:rsidRDefault="00A079D6" w:rsidP="00A079D6">
      <w:pPr>
        <w:ind w:firstLine="284"/>
        <w:jc w:val="both"/>
        <w:rPr>
          <w:rFonts w:ascii="Arial" w:hAnsi="Arial" w:cs="Arial"/>
          <w:b/>
          <w:bCs/>
          <w:lang w:val="es-ES"/>
        </w:rPr>
      </w:pPr>
      <w:r w:rsidRPr="004A48B8">
        <w:rPr>
          <w:rFonts w:ascii="Arial" w:hAnsi="Arial" w:cs="Arial"/>
          <w:b/>
          <w:bCs/>
          <w:lang w:val="es-ES"/>
        </w:rPr>
        <w:t>III.2. PROTOCOLO:</w:t>
      </w:r>
    </w:p>
    <w:p w14:paraId="4CDE9052" w14:textId="29CA6F08" w:rsidR="00A079D6" w:rsidRPr="004A48B8" w:rsidRDefault="00A079D6" w:rsidP="00A079D6">
      <w:pPr>
        <w:pStyle w:val="Prrafodelista"/>
        <w:ind w:left="1004"/>
        <w:rPr>
          <w:rFonts w:ascii="Arial" w:hAnsi="Arial" w:cs="Arial"/>
          <w:lang w:val="es-ES"/>
        </w:rPr>
      </w:pPr>
      <w:r w:rsidRPr="004A48B8">
        <w:rPr>
          <w:rFonts w:ascii="Arial" w:hAnsi="Arial" w:cs="Arial"/>
          <w:b/>
          <w:bCs/>
          <w:lang w:val="es-ES"/>
        </w:rPr>
        <w:t>RESPONSABLES:</w:t>
      </w:r>
      <w:r w:rsidRPr="004A48B8">
        <w:rPr>
          <w:rFonts w:ascii="Arial" w:hAnsi="Arial" w:cs="Arial"/>
          <w:lang w:val="es-ES"/>
        </w:rPr>
        <w:t xml:space="preserve"> </w:t>
      </w:r>
      <w:r w:rsidR="00C670B6">
        <w:rPr>
          <w:rFonts w:ascii="Arial" w:hAnsi="Arial" w:cs="Arial"/>
          <w:lang w:val="es-ES"/>
        </w:rPr>
        <w:t xml:space="preserve">La </w:t>
      </w:r>
      <w:r w:rsidRPr="004A48B8">
        <w:rPr>
          <w:rFonts w:ascii="Arial" w:hAnsi="Arial" w:cs="Arial"/>
          <w:lang w:val="es-ES"/>
        </w:rPr>
        <w:t>Director</w:t>
      </w:r>
      <w:r w:rsidR="00C670B6">
        <w:rPr>
          <w:rFonts w:ascii="Arial" w:hAnsi="Arial" w:cs="Arial"/>
          <w:lang w:val="es-ES"/>
        </w:rPr>
        <w:t>a</w:t>
      </w:r>
      <w:r w:rsidRPr="004A48B8">
        <w:rPr>
          <w:rFonts w:ascii="Arial" w:hAnsi="Arial" w:cs="Arial"/>
          <w:lang w:val="es-ES"/>
        </w:rPr>
        <w:t xml:space="preserve"> y el responsable de la convivencia</w:t>
      </w:r>
    </w:p>
    <w:p w14:paraId="11538564"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Asegurar que toda intervención sea&lt; respetuosa de los derechos de los niños, niñas y adolescentes, que no se realicen entrevistas o preguntas que revictimicen. </w:t>
      </w:r>
    </w:p>
    <w:p w14:paraId="4C311183"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ACCIÓN PREVISTA:</w:t>
      </w:r>
    </w:p>
    <w:p w14:paraId="1179B3AC"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Proteger al estudiante agredido haciendo que cese todo hecho de violencia y evitando una nueva exposición. Si el agresor continuo en la institución, deberá tomarse las medidas necesarias para evitar posibles contactos que genere malestar entre los estudiantes.</w:t>
      </w:r>
    </w:p>
    <w:p w14:paraId="04EE823D" w14:textId="2467004B" w:rsidR="00A079D6" w:rsidRPr="004A48B8" w:rsidRDefault="00C670B6" w:rsidP="00A079D6">
      <w:pPr>
        <w:pStyle w:val="Prrafodelista"/>
        <w:numPr>
          <w:ilvl w:val="0"/>
          <w:numId w:val="37"/>
        </w:numPr>
        <w:spacing w:after="160" w:line="259" w:lineRule="auto"/>
        <w:jc w:val="both"/>
        <w:rPr>
          <w:rFonts w:ascii="Arial" w:hAnsi="Arial" w:cs="Arial"/>
          <w:lang w:val="es-ES"/>
        </w:rPr>
      </w:pPr>
      <w:r>
        <w:rPr>
          <w:rFonts w:ascii="Arial" w:hAnsi="Arial" w:cs="Arial"/>
          <w:lang w:val="es-ES"/>
        </w:rPr>
        <w:t xml:space="preserve">La </w:t>
      </w:r>
      <w:proofErr w:type="gramStart"/>
      <w:r>
        <w:rPr>
          <w:rFonts w:ascii="Arial" w:hAnsi="Arial" w:cs="Arial"/>
          <w:lang w:val="es-ES"/>
        </w:rPr>
        <w:t>D</w:t>
      </w:r>
      <w:r w:rsidR="00A079D6" w:rsidRPr="004A48B8">
        <w:rPr>
          <w:rFonts w:ascii="Arial" w:hAnsi="Arial" w:cs="Arial"/>
          <w:lang w:val="es-ES"/>
        </w:rPr>
        <w:t>irector</w:t>
      </w:r>
      <w:r>
        <w:rPr>
          <w:rFonts w:ascii="Arial" w:hAnsi="Arial" w:cs="Arial"/>
          <w:lang w:val="es-ES"/>
        </w:rPr>
        <w:t>a</w:t>
      </w:r>
      <w:proofErr w:type="gramEnd"/>
      <w:r w:rsidR="00A079D6" w:rsidRPr="004A48B8">
        <w:rPr>
          <w:rFonts w:ascii="Arial" w:hAnsi="Arial" w:cs="Arial"/>
          <w:lang w:val="es-ES"/>
        </w:rPr>
        <w:t xml:space="preserve"> se reunirá con los padres o apoderados del estudiante agredido: Si no se realizó la denuncia respectiva, se </w:t>
      </w:r>
      <w:proofErr w:type="gramStart"/>
      <w:r w:rsidR="00A079D6" w:rsidRPr="004A48B8">
        <w:rPr>
          <w:rFonts w:ascii="Arial" w:hAnsi="Arial" w:cs="Arial"/>
          <w:lang w:val="es-ES"/>
        </w:rPr>
        <w:t>levantara</w:t>
      </w:r>
      <w:proofErr w:type="gramEnd"/>
      <w:r w:rsidR="00A079D6" w:rsidRPr="004A48B8">
        <w:rPr>
          <w:rFonts w:ascii="Arial" w:hAnsi="Arial" w:cs="Arial"/>
          <w:lang w:val="es-ES"/>
        </w:rPr>
        <w:t xml:space="preserve"> un acta de denuncia donde se describen los hechos ocurridos y se establecen medidas de protección.</w:t>
      </w:r>
    </w:p>
    <w:p w14:paraId="4D070CD7"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Comunicar el hecho a la UGEL, remitiendo acta de la denuncia suscrita por los padres o apoderados. Asimismo, orientarlos para la denuncia Policial o al Ministerio Publico </w:t>
      </w:r>
    </w:p>
    <w:p w14:paraId="2284742A"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El responsable de Convivencia debe anotar el hecho en el Libro de Registro de Incidencias y reportarlo al </w:t>
      </w:r>
      <w:proofErr w:type="spellStart"/>
      <w:r w:rsidRPr="004A48B8">
        <w:rPr>
          <w:rFonts w:ascii="Arial" w:hAnsi="Arial" w:cs="Arial"/>
          <w:lang w:val="es-ES"/>
        </w:rPr>
        <w:t>SiseVe</w:t>
      </w:r>
      <w:proofErr w:type="spellEnd"/>
    </w:p>
    <w:p w14:paraId="4E6943DA"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Las acciones de realizaran inmediatamente y dentro de las 24 horas de sucedido el hecho</w:t>
      </w:r>
    </w:p>
    <w:p w14:paraId="375CDECF"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DERIVACIÓN:</w:t>
      </w:r>
    </w:p>
    <w:p w14:paraId="00DC7229"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lastRenderedPageBreak/>
        <w:t>Orientar a los padres o apoderados para la derivación del estudiante afectado por el hecho de violencia a un centro de saludo parta la atención especializada.</w:t>
      </w:r>
    </w:p>
    <w:p w14:paraId="241442E6"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Llenar la ficha de derivación (modelo ficha del </w:t>
      </w:r>
      <w:proofErr w:type="spellStart"/>
      <w:r w:rsidRPr="004A48B8">
        <w:rPr>
          <w:rFonts w:ascii="Arial" w:hAnsi="Arial" w:cs="Arial"/>
          <w:lang w:val="es-ES"/>
        </w:rPr>
        <w:t>SiseVe</w:t>
      </w:r>
      <w:proofErr w:type="spellEnd"/>
      <w:r w:rsidRPr="004A48B8">
        <w:rPr>
          <w:rFonts w:ascii="Arial" w:hAnsi="Arial" w:cs="Arial"/>
          <w:lang w:val="es-ES"/>
        </w:rPr>
        <w:t>)</w:t>
      </w:r>
    </w:p>
    <w:p w14:paraId="38572748"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SEGUIMIENTO:</w:t>
      </w:r>
    </w:p>
    <w:p w14:paraId="028ABD34"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Asegurar que el estudiante continue asistiendo a clases y reciba el apoyo emocional y pedagógico.</w:t>
      </w:r>
    </w:p>
    <w:p w14:paraId="1F892CFD"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Convocar a reuniones periódicas a los padres o apoderados del estudiante para informar sobre las acciones ejecutadas. </w:t>
      </w:r>
    </w:p>
    <w:p w14:paraId="6C8FA91F"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En caso que se haya derivado al estudiante a un servicio especializado, solicitar informe de progreso del mismo.</w:t>
      </w:r>
    </w:p>
    <w:p w14:paraId="5E57F87B"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Llenar ficha de seguimiento (modelo ficha del </w:t>
      </w:r>
      <w:proofErr w:type="spellStart"/>
      <w:r w:rsidRPr="004A48B8">
        <w:rPr>
          <w:rFonts w:ascii="Arial" w:hAnsi="Arial" w:cs="Arial"/>
          <w:lang w:val="es-ES"/>
        </w:rPr>
        <w:t>SiseVe</w:t>
      </w:r>
      <w:proofErr w:type="spellEnd"/>
      <w:r w:rsidRPr="004A48B8">
        <w:rPr>
          <w:rFonts w:ascii="Arial" w:hAnsi="Arial" w:cs="Arial"/>
          <w:lang w:val="es-ES"/>
        </w:rPr>
        <w:t>)</w:t>
      </w:r>
    </w:p>
    <w:p w14:paraId="6FE46803"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CIERRE:</w:t>
      </w:r>
    </w:p>
    <w:p w14:paraId="2877396C" w14:textId="77777777" w:rsidR="00A079D6" w:rsidRPr="004A48B8" w:rsidRDefault="00A079D6" w:rsidP="00A079D6">
      <w:pPr>
        <w:pStyle w:val="Prrafodelista"/>
        <w:numPr>
          <w:ilvl w:val="0"/>
          <w:numId w:val="37"/>
        </w:numPr>
        <w:spacing w:after="160" w:line="259" w:lineRule="auto"/>
        <w:jc w:val="both"/>
        <w:rPr>
          <w:rFonts w:ascii="Arial" w:hAnsi="Arial" w:cs="Arial"/>
          <w:b/>
          <w:bCs/>
          <w:lang w:val="es-ES"/>
        </w:rPr>
      </w:pPr>
      <w:r w:rsidRPr="004A48B8">
        <w:rPr>
          <w:rFonts w:ascii="Arial" w:hAnsi="Arial" w:cs="Arial"/>
          <w:lang w:val="es-ES"/>
        </w:rPr>
        <w:t xml:space="preserve">Cerrar el caso cuando el hecho de violencia y se ha garantizado la protección del estudiante afectado, su permanencia en la institución educativa y se evidencias mejoras en aspecto socioemocional del estudiante afectado. Dicha situación debe informarse a los padres o apoderados </w:t>
      </w:r>
    </w:p>
    <w:p w14:paraId="00E2A14E" w14:textId="77777777" w:rsidR="00A079D6" w:rsidRPr="004A48B8" w:rsidRDefault="00A079D6" w:rsidP="00A079D6">
      <w:pPr>
        <w:pStyle w:val="Prrafodelista"/>
        <w:ind w:left="1004"/>
        <w:jc w:val="both"/>
        <w:rPr>
          <w:rFonts w:ascii="Arial" w:hAnsi="Arial" w:cs="Arial"/>
          <w:b/>
          <w:bCs/>
          <w:sz w:val="16"/>
          <w:szCs w:val="16"/>
          <w:lang w:val="es-ES"/>
        </w:rPr>
      </w:pPr>
    </w:p>
    <w:p w14:paraId="1152E23D" w14:textId="77777777" w:rsidR="00A079D6" w:rsidRPr="004A48B8" w:rsidRDefault="00A079D6" w:rsidP="00A079D6">
      <w:pPr>
        <w:pStyle w:val="Prrafodelista"/>
        <w:numPr>
          <w:ilvl w:val="0"/>
          <w:numId w:val="35"/>
        </w:numPr>
        <w:spacing w:after="160" w:line="259" w:lineRule="auto"/>
        <w:ind w:left="284" w:hanging="284"/>
        <w:jc w:val="both"/>
        <w:rPr>
          <w:rFonts w:ascii="Arial" w:hAnsi="Arial" w:cs="Arial"/>
          <w:b/>
          <w:bCs/>
          <w:sz w:val="24"/>
          <w:szCs w:val="24"/>
          <w:lang w:val="es-ES"/>
        </w:rPr>
      </w:pPr>
      <w:r w:rsidRPr="004A48B8">
        <w:rPr>
          <w:rFonts w:ascii="Arial" w:hAnsi="Arial" w:cs="Arial"/>
          <w:b/>
          <w:bCs/>
          <w:sz w:val="24"/>
          <w:szCs w:val="24"/>
          <w:lang w:val="es-ES"/>
        </w:rPr>
        <w:t>VIOLENCIA DEL PERSONAL DE LA INSTITUCIÓN EDUCATIVA A ESTUDIANTES: Violencia física:</w:t>
      </w:r>
    </w:p>
    <w:p w14:paraId="33BDFAC8" w14:textId="77777777" w:rsidR="00A079D6" w:rsidRPr="004A48B8" w:rsidRDefault="00A079D6" w:rsidP="00A079D6">
      <w:pPr>
        <w:ind w:firstLine="284"/>
        <w:jc w:val="both"/>
        <w:rPr>
          <w:rFonts w:ascii="Arial" w:hAnsi="Arial" w:cs="Arial"/>
          <w:lang w:val="es-ES"/>
        </w:rPr>
      </w:pPr>
      <w:r w:rsidRPr="004A48B8">
        <w:rPr>
          <w:rFonts w:ascii="Arial" w:hAnsi="Arial" w:cs="Arial"/>
          <w:b/>
          <w:bCs/>
          <w:lang w:val="es-ES"/>
        </w:rPr>
        <w:t>II.1. NORMAS LEGALES</w:t>
      </w:r>
      <w:r w:rsidRPr="004A48B8">
        <w:rPr>
          <w:rFonts w:ascii="Arial" w:hAnsi="Arial" w:cs="Arial"/>
          <w:lang w:val="es-ES"/>
        </w:rPr>
        <w:t xml:space="preserve">: </w:t>
      </w:r>
    </w:p>
    <w:p w14:paraId="1A4A879D" w14:textId="77777777" w:rsidR="00A079D6" w:rsidRPr="004A48B8" w:rsidRDefault="00A079D6" w:rsidP="00A079D6">
      <w:pPr>
        <w:pStyle w:val="Prrafodelista"/>
        <w:numPr>
          <w:ilvl w:val="0"/>
          <w:numId w:val="38"/>
        </w:numPr>
        <w:spacing w:after="160" w:line="259" w:lineRule="auto"/>
        <w:jc w:val="both"/>
        <w:rPr>
          <w:rFonts w:ascii="Arial" w:hAnsi="Arial" w:cs="Arial"/>
          <w:lang w:val="es-ES"/>
        </w:rPr>
      </w:pPr>
      <w:r w:rsidRPr="004A48B8">
        <w:rPr>
          <w:rFonts w:ascii="Arial" w:hAnsi="Arial" w:cs="Arial"/>
          <w:lang w:val="es-ES"/>
        </w:rPr>
        <w:t>Las que se indican en el punto I.1.</w:t>
      </w:r>
    </w:p>
    <w:p w14:paraId="38414FAA" w14:textId="77777777" w:rsidR="00A079D6" w:rsidRPr="004A48B8" w:rsidRDefault="00A079D6" w:rsidP="00A079D6">
      <w:pPr>
        <w:pStyle w:val="Prrafodelista"/>
        <w:numPr>
          <w:ilvl w:val="0"/>
          <w:numId w:val="38"/>
        </w:numPr>
        <w:spacing w:after="160" w:line="259" w:lineRule="auto"/>
        <w:jc w:val="both"/>
        <w:rPr>
          <w:rFonts w:ascii="Arial" w:hAnsi="Arial" w:cs="Arial"/>
          <w:lang w:val="es-ES"/>
        </w:rPr>
      </w:pPr>
      <w:r w:rsidRPr="004A48B8">
        <w:rPr>
          <w:rFonts w:ascii="Arial" w:hAnsi="Arial" w:cs="Arial"/>
          <w:lang w:val="es-ES"/>
        </w:rPr>
        <w:t xml:space="preserve">Ley </w:t>
      </w:r>
      <w:proofErr w:type="spellStart"/>
      <w:r w:rsidRPr="004A48B8">
        <w:rPr>
          <w:rFonts w:ascii="Arial" w:hAnsi="Arial" w:cs="Arial"/>
          <w:lang w:val="es-ES"/>
        </w:rPr>
        <w:t>N°</w:t>
      </w:r>
      <w:proofErr w:type="spellEnd"/>
      <w:r w:rsidRPr="004A48B8">
        <w:rPr>
          <w:rFonts w:ascii="Arial" w:hAnsi="Arial" w:cs="Arial"/>
          <w:lang w:val="es-ES"/>
        </w:rPr>
        <w:t xml:space="preserve"> 30403: Prohíbe el uso del castigo físico y humillante contra niños, niñas y adolescentes </w:t>
      </w:r>
    </w:p>
    <w:p w14:paraId="3C9A02BD" w14:textId="77777777" w:rsidR="00A079D6" w:rsidRPr="004A48B8" w:rsidRDefault="00A079D6" w:rsidP="00A079D6">
      <w:pPr>
        <w:ind w:firstLine="284"/>
        <w:jc w:val="both"/>
        <w:rPr>
          <w:rFonts w:ascii="Arial" w:hAnsi="Arial" w:cs="Arial"/>
          <w:b/>
          <w:bCs/>
          <w:lang w:val="es-ES"/>
        </w:rPr>
      </w:pPr>
      <w:r w:rsidRPr="004A48B8">
        <w:rPr>
          <w:rFonts w:ascii="Arial" w:hAnsi="Arial" w:cs="Arial"/>
          <w:b/>
          <w:bCs/>
          <w:lang w:val="es-ES"/>
        </w:rPr>
        <w:t xml:space="preserve">III.2. SEÑALES DE ALERTA: </w:t>
      </w:r>
    </w:p>
    <w:p w14:paraId="7B67E3E0"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Disminución en el rendimiento académico</w:t>
      </w:r>
    </w:p>
    <w:p w14:paraId="5B9DF2B2"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Desinterés en las actividades educativas</w:t>
      </w:r>
    </w:p>
    <w:p w14:paraId="55748D46"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Inasistencias constantes e injustificadas y/o deserción</w:t>
      </w:r>
    </w:p>
    <w:p w14:paraId="735CA4DF"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Baja autoestima</w:t>
      </w:r>
    </w:p>
    <w:p w14:paraId="442DF52C"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Sentimientos de vergüenzas</w:t>
      </w:r>
    </w:p>
    <w:p w14:paraId="3223840F"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Presenta moretones y heridas</w:t>
      </w:r>
    </w:p>
    <w:p w14:paraId="178DFC95"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Conducta agresiva</w:t>
      </w:r>
    </w:p>
    <w:p w14:paraId="3D1F9E65" w14:textId="77777777" w:rsidR="00A079D6" w:rsidRPr="004A48B8" w:rsidRDefault="00A079D6" w:rsidP="00A079D6">
      <w:pPr>
        <w:pStyle w:val="Prrafodelista"/>
        <w:numPr>
          <w:ilvl w:val="0"/>
          <w:numId w:val="39"/>
        </w:numPr>
        <w:spacing w:after="160" w:line="259" w:lineRule="auto"/>
        <w:ind w:left="993" w:hanging="284"/>
        <w:jc w:val="both"/>
        <w:rPr>
          <w:rFonts w:ascii="Arial" w:hAnsi="Arial" w:cs="Arial"/>
          <w:lang w:val="es-ES"/>
        </w:rPr>
      </w:pPr>
      <w:r w:rsidRPr="004A48B8">
        <w:rPr>
          <w:rFonts w:ascii="Arial" w:hAnsi="Arial" w:cs="Arial"/>
          <w:lang w:val="es-ES"/>
        </w:rPr>
        <w:t>Rechazo a interactuar con el personal</w:t>
      </w:r>
    </w:p>
    <w:p w14:paraId="010C605D" w14:textId="77777777" w:rsidR="00A079D6" w:rsidRPr="004A48B8" w:rsidRDefault="00A079D6" w:rsidP="00A079D6">
      <w:pPr>
        <w:pStyle w:val="Prrafodelista"/>
        <w:numPr>
          <w:ilvl w:val="0"/>
          <w:numId w:val="39"/>
        </w:numPr>
        <w:spacing w:after="160" w:line="259" w:lineRule="auto"/>
        <w:ind w:left="993" w:hanging="284"/>
        <w:jc w:val="both"/>
        <w:rPr>
          <w:rFonts w:ascii="Arial" w:hAnsi="Arial" w:cs="Arial"/>
          <w:lang w:val="es-ES"/>
        </w:rPr>
      </w:pPr>
      <w:r w:rsidRPr="004A48B8">
        <w:rPr>
          <w:rFonts w:ascii="Arial" w:hAnsi="Arial" w:cs="Arial"/>
          <w:lang w:val="es-ES"/>
        </w:rPr>
        <w:t>Lesiones (hematomas, moretones, cortes lesiones)</w:t>
      </w:r>
    </w:p>
    <w:p w14:paraId="52D970D4" w14:textId="77777777" w:rsidR="00A079D6" w:rsidRPr="004A48B8" w:rsidRDefault="00A079D6" w:rsidP="00A079D6">
      <w:pPr>
        <w:pStyle w:val="Prrafodelista"/>
        <w:numPr>
          <w:ilvl w:val="0"/>
          <w:numId w:val="39"/>
        </w:numPr>
        <w:spacing w:after="160" w:line="259" w:lineRule="auto"/>
        <w:ind w:left="993" w:hanging="284"/>
        <w:jc w:val="both"/>
        <w:rPr>
          <w:rFonts w:ascii="Arial" w:hAnsi="Arial" w:cs="Arial"/>
          <w:lang w:val="es-ES"/>
        </w:rPr>
      </w:pPr>
      <w:r w:rsidRPr="004A48B8">
        <w:rPr>
          <w:rFonts w:ascii="Arial" w:hAnsi="Arial" w:cs="Arial"/>
          <w:lang w:val="es-ES"/>
        </w:rPr>
        <w:t>Dolor en cualquier parte de su cuerpo</w:t>
      </w:r>
    </w:p>
    <w:p w14:paraId="7ACA52D3" w14:textId="77777777" w:rsidR="00A079D6" w:rsidRPr="004A48B8" w:rsidRDefault="00A079D6" w:rsidP="00A079D6">
      <w:pPr>
        <w:pStyle w:val="Prrafodelista"/>
        <w:numPr>
          <w:ilvl w:val="0"/>
          <w:numId w:val="39"/>
        </w:numPr>
        <w:spacing w:after="160" w:line="259" w:lineRule="auto"/>
        <w:ind w:left="993" w:hanging="284"/>
        <w:jc w:val="both"/>
        <w:rPr>
          <w:rFonts w:ascii="Arial" w:hAnsi="Arial" w:cs="Arial"/>
          <w:lang w:val="es-ES"/>
        </w:rPr>
      </w:pPr>
      <w:r w:rsidRPr="004A48B8">
        <w:rPr>
          <w:rFonts w:ascii="Arial" w:hAnsi="Arial" w:cs="Arial"/>
          <w:lang w:val="es-ES"/>
        </w:rPr>
        <w:t>Autolesiones, etc.</w:t>
      </w:r>
    </w:p>
    <w:p w14:paraId="3ED85DD7" w14:textId="77777777" w:rsidR="00A079D6" w:rsidRPr="004A48B8" w:rsidRDefault="00A079D6" w:rsidP="00A079D6">
      <w:pPr>
        <w:ind w:firstLine="284"/>
        <w:jc w:val="both"/>
        <w:rPr>
          <w:rFonts w:ascii="Arial" w:hAnsi="Arial" w:cs="Arial"/>
          <w:b/>
          <w:bCs/>
          <w:lang w:val="es-ES"/>
        </w:rPr>
      </w:pPr>
      <w:r w:rsidRPr="004A48B8">
        <w:rPr>
          <w:rFonts w:ascii="Arial" w:hAnsi="Arial" w:cs="Arial"/>
          <w:b/>
          <w:bCs/>
          <w:lang w:val="es-ES"/>
        </w:rPr>
        <w:t>II.2. PROTOCOLO:</w:t>
      </w:r>
    </w:p>
    <w:p w14:paraId="0D94DE3F" w14:textId="33032910" w:rsidR="00A079D6" w:rsidRPr="004A48B8" w:rsidRDefault="00A079D6" w:rsidP="00A079D6">
      <w:pPr>
        <w:pStyle w:val="Prrafodelista"/>
        <w:ind w:left="1004"/>
        <w:rPr>
          <w:rFonts w:ascii="Arial" w:hAnsi="Arial" w:cs="Arial"/>
          <w:lang w:val="es-ES"/>
        </w:rPr>
      </w:pPr>
      <w:r w:rsidRPr="004A48B8">
        <w:rPr>
          <w:rFonts w:ascii="Arial" w:hAnsi="Arial" w:cs="Arial"/>
          <w:b/>
          <w:bCs/>
          <w:lang w:val="es-ES"/>
        </w:rPr>
        <w:t>RESPONSABLES:</w:t>
      </w:r>
      <w:r w:rsidRPr="004A48B8">
        <w:rPr>
          <w:rFonts w:ascii="Arial" w:hAnsi="Arial" w:cs="Arial"/>
          <w:lang w:val="es-ES"/>
        </w:rPr>
        <w:t xml:space="preserve"> </w:t>
      </w:r>
      <w:r w:rsidR="00C670B6">
        <w:rPr>
          <w:rFonts w:ascii="Arial" w:hAnsi="Arial" w:cs="Arial"/>
          <w:lang w:val="es-ES"/>
        </w:rPr>
        <w:t xml:space="preserve">La </w:t>
      </w:r>
      <w:r w:rsidRPr="004A48B8">
        <w:rPr>
          <w:rFonts w:ascii="Arial" w:hAnsi="Arial" w:cs="Arial"/>
          <w:lang w:val="es-ES"/>
        </w:rPr>
        <w:t>Director</w:t>
      </w:r>
      <w:r w:rsidR="00C670B6">
        <w:rPr>
          <w:rFonts w:ascii="Arial" w:hAnsi="Arial" w:cs="Arial"/>
          <w:lang w:val="es-ES"/>
        </w:rPr>
        <w:t>a</w:t>
      </w:r>
      <w:r w:rsidRPr="004A48B8">
        <w:rPr>
          <w:rFonts w:ascii="Arial" w:hAnsi="Arial" w:cs="Arial"/>
          <w:lang w:val="es-ES"/>
        </w:rPr>
        <w:t xml:space="preserve"> y el responsable de la convivencia</w:t>
      </w:r>
    </w:p>
    <w:p w14:paraId="231EC1E6"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Asegurar que toda intervención sea respetuosa de los derechos de los niños, niñas y adolescentes, que no se realicen entrevistas o preguntas que revictimicen. </w:t>
      </w:r>
    </w:p>
    <w:p w14:paraId="6E015211"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ACCIÓN PREVISTA:</w:t>
      </w:r>
    </w:p>
    <w:p w14:paraId="43B65B40"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Asegurar la atención medica inmediata</w:t>
      </w:r>
    </w:p>
    <w:p w14:paraId="45D77081" w14:textId="467AF923" w:rsidR="00A079D6" w:rsidRPr="004A48B8" w:rsidRDefault="00C670B6" w:rsidP="00A079D6">
      <w:pPr>
        <w:pStyle w:val="Prrafodelista"/>
        <w:numPr>
          <w:ilvl w:val="0"/>
          <w:numId w:val="37"/>
        </w:numPr>
        <w:spacing w:after="160" w:line="259" w:lineRule="auto"/>
        <w:jc w:val="both"/>
        <w:rPr>
          <w:rFonts w:ascii="Arial" w:hAnsi="Arial" w:cs="Arial"/>
          <w:lang w:val="es-ES"/>
        </w:rPr>
      </w:pPr>
      <w:r>
        <w:rPr>
          <w:rFonts w:ascii="Arial" w:hAnsi="Arial" w:cs="Arial"/>
          <w:lang w:val="es-ES"/>
        </w:rPr>
        <w:t>La</w:t>
      </w:r>
      <w:r w:rsidR="00D332C7">
        <w:rPr>
          <w:rFonts w:ascii="Arial" w:hAnsi="Arial" w:cs="Arial"/>
          <w:lang w:val="es-ES"/>
        </w:rPr>
        <w:t xml:space="preserve"> </w:t>
      </w:r>
      <w:proofErr w:type="gramStart"/>
      <w:r w:rsidR="00A079D6" w:rsidRPr="004A48B8">
        <w:rPr>
          <w:rFonts w:ascii="Arial" w:hAnsi="Arial" w:cs="Arial"/>
          <w:lang w:val="es-ES"/>
        </w:rPr>
        <w:t>Director</w:t>
      </w:r>
      <w:r>
        <w:rPr>
          <w:rFonts w:ascii="Arial" w:hAnsi="Arial" w:cs="Arial"/>
          <w:lang w:val="es-ES"/>
        </w:rPr>
        <w:t>a</w:t>
      </w:r>
      <w:proofErr w:type="gramEnd"/>
      <w:r w:rsidR="00A079D6" w:rsidRPr="004A48B8">
        <w:rPr>
          <w:rFonts w:ascii="Arial" w:hAnsi="Arial" w:cs="Arial"/>
          <w:lang w:val="es-ES"/>
        </w:rPr>
        <w:t xml:space="preserve"> se reunirá con los padres o apoderados del estudiante agredido: Si no se realizó la denuncia respectiva, se </w:t>
      </w:r>
      <w:proofErr w:type="gramStart"/>
      <w:r w:rsidR="00A079D6" w:rsidRPr="004A48B8">
        <w:rPr>
          <w:rFonts w:ascii="Arial" w:hAnsi="Arial" w:cs="Arial"/>
          <w:lang w:val="es-ES"/>
        </w:rPr>
        <w:t>levantara</w:t>
      </w:r>
      <w:proofErr w:type="gramEnd"/>
      <w:r w:rsidR="00A079D6" w:rsidRPr="004A48B8">
        <w:rPr>
          <w:rFonts w:ascii="Arial" w:hAnsi="Arial" w:cs="Arial"/>
          <w:lang w:val="es-ES"/>
        </w:rPr>
        <w:t xml:space="preserve"> un acta de denuncia donde se describen los hechos ocurridos y se establecen medidas de protección.</w:t>
      </w:r>
    </w:p>
    <w:p w14:paraId="7503DEED"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Comunicar el hecho a la UGEL, remitiendo acta de la denuncia suscrita por los padres o apoderados. Asimismo, orientarlos para la denuncia Policial o al Ministerio Publico </w:t>
      </w:r>
    </w:p>
    <w:p w14:paraId="308C10AD"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lastRenderedPageBreak/>
        <w:t xml:space="preserve">El responsable de Convivencia debe anotar el hecho en el Libro de Registro de Incidencias y reportarlo al </w:t>
      </w:r>
      <w:proofErr w:type="spellStart"/>
      <w:r w:rsidRPr="004A48B8">
        <w:rPr>
          <w:rFonts w:ascii="Arial" w:hAnsi="Arial" w:cs="Arial"/>
          <w:lang w:val="es-ES"/>
        </w:rPr>
        <w:t>SiseVe</w:t>
      </w:r>
      <w:proofErr w:type="spellEnd"/>
    </w:p>
    <w:p w14:paraId="086889F4"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Las acciones de realizaran inmediatamente y dentro de las 24 horas de sucedido el hecho</w:t>
      </w:r>
    </w:p>
    <w:p w14:paraId="2D810599"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DERIVACIÓN:</w:t>
      </w:r>
    </w:p>
    <w:p w14:paraId="49C07BA6"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Orientar a los padres o apoderados para la derivación del estudiante afectado por el hecho de violencia a un centro de saludo parta la atención especializada.</w:t>
      </w:r>
    </w:p>
    <w:p w14:paraId="78546A90"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Llenar la ficha de derivación (modelo ficha del </w:t>
      </w:r>
      <w:proofErr w:type="spellStart"/>
      <w:r w:rsidRPr="004A48B8">
        <w:rPr>
          <w:rFonts w:ascii="Arial" w:hAnsi="Arial" w:cs="Arial"/>
          <w:lang w:val="es-ES"/>
        </w:rPr>
        <w:t>SiseVe</w:t>
      </w:r>
      <w:proofErr w:type="spellEnd"/>
      <w:r w:rsidRPr="004A48B8">
        <w:rPr>
          <w:rFonts w:ascii="Arial" w:hAnsi="Arial" w:cs="Arial"/>
          <w:lang w:val="es-ES"/>
        </w:rPr>
        <w:t>)</w:t>
      </w:r>
    </w:p>
    <w:p w14:paraId="59891FA8"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SEGUIMIENTO:</w:t>
      </w:r>
    </w:p>
    <w:p w14:paraId="7C9047EB"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Asegurar que el estudiante continue asistiendo a clases y reciba el apoyo emocional y pedagógico.</w:t>
      </w:r>
    </w:p>
    <w:p w14:paraId="4624050C"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Promover reuniones periódicas a los padres o apoderados del estudiante agredido para el seguimiento de acciones acordadas. </w:t>
      </w:r>
    </w:p>
    <w:p w14:paraId="6EE26ECE"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Debe haber acción permanente.</w:t>
      </w:r>
    </w:p>
    <w:p w14:paraId="7FC1BFAE"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Llenar ficha de seguimiento (modelo ficha del </w:t>
      </w:r>
      <w:proofErr w:type="spellStart"/>
      <w:r w:rsidRPr="004A48B8">
        <w:rPr>
          <w:rFonts w:ascii="Arial" w:hAnsi="Arial" w:cs="Arial"/>
          <w:lang w:val="es-ES"/>
        </w:rPr>
        <w:t>SiseVe</w:t>
      </w:r>
      <w:proofErr w:type="spellEnd"/>
      <w:r w:rsidRPr="004A48B8">
        <w:rPr>
          <w:rFonts w:ascii="Arial" w:hAnsi="Arial" w:cs="Arial"/>
          <w:lang w:val="es-ES"/>
        </w:rPr>
        <w:t>)</w:t>
      </w:r>
    </w:p>
    <w:p w14:paraId="46E37750"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CIERRE:</w:t>
      </w:r>
    </w:p>
    <w:p w14:paraId="1F6510B4" w14:textId="77777777" w:rsidR="00A079D6" w:rsidRPr="004A48B8" w:rsidRDefault="00A079D6" w:rsidP="00A079D6">
      <w:pPr>
        <w:pStyle w:val="Prrafodelista"/>
        <w:numPr>
          <w:ilvl w:val="0"/>
          <w:numId w:val="37"/>
        </w:numPr>
        <w:spacing w:after="160" w:line="259" w:lineRule="auto"/>
        <w:jc w:val="both"/>
        <w:rPr>
          <w:rFonts w:ascii="Arial" w:hAnsi="Arial" w:cs="Arial"/>
          <w:b/>
          <w:bCs/>
          <w:lang w:val="es-ES"/>
        </w:rPr>
      </w:pPr>
      <w:r w:rsidRPr="004A48B8">
        <w:rPr>
          <w:rFonts w:ascii="Arial" w:hAnsi="Arial" w:cs="Arial"/>
          <w:lang w:val="es-ES"/>
        </w:rPr>
        <w:t xml:space="preserve">Se cierra el caso cuando se ha garantizado la protección del estudiante, su continuidad educativa y se encuentra recibiendo aporte socioemocional especializado. </w:t>
      </w:r>
    </w:p>
    <w:p w14:paraId="033E9EAA" w14:textId="77777777" w:rsidR="00A079D6" w:rsidRPr="004A48B8" w:rsidRDefault="00A079D6" w:rsidP="00A079D6">
      <w:pPr>
        <w:pStyle w:val="Prrafodelista"/>
        <w:ind w:left="284"/>
        <w:jc w:val="both"/>
        <w:rPr>
          <w:rFonts w:ascii="Arial" w:hAnsi="Arial" w:cs="Arial"/>
          <w:b/>
          <w:bCs/>
          <w:sz w:val="16"/>
          <w:szCs w:val="16"/>
          <w:lang w:val="es-ES"/>
        </w:rPr>
      </w:pPr>
    </w:p>
    <w:p w14:paraId="145987FF" w14:textId="77777777" w:rsidR="00A079D6" w:rsidRPr="004A48B8" w:rsidRDefault="00A079D6" w:rsidP="00A079D6">
      <w:pPr>
        <w:pStyle w:val="Prrafodelista"/>
        <w:numPr>
          <w:ilvl w:val="0"/>
          <w:numId w:val="35"/>
        </w:numPr>
        <w:spacing w:after="160" w:line="259" w:lineRule="auto"/>
        <w:ind w:left="284" w:hanging="284"/>
        <w:jc w:val="both"/>
        <w:rPr>
          <w:rFonts w:ascii="Arial" w:hAnsi="Arial" w:cs="Arial"/>
          <w:b/>
          <w:bCs/>
          <w:sz w:val="24"/>
          <w:szCs w:val="24"/>
          <w:lang w:val="es-ES"/>
        </w:rPr>
      </w:pPr>
      <w:r w:rsidRPr="004A48B8">
        <w:rPr>
          <w:rFonts w:ascii="Arial" w:hAnsi="Arial" w:cs="Arial"/>
          <w:b/>
          <w:bCs/>
          <w:sz w:val="24"/>
          <w:szCs w:val="24"/>
          <w:lang w:val="es-ES"/>
        </w:rPr>
        <w:t>VIOLENCIA DEL PERSONAL DE LA INSTITUCIÓN EDUCATIVA A ESTUDIANTES: Violencia sexual</w:t>
      </w:r>
    </w:p>
    <w:p w14:paraId="49C309DF" w14:textId="77777777" w:rsidR="00A079D6" w:rsidRPr="004A48B8" w:rsidRDefault="00A079D6" w:rsidP="00A079D6">
      <w:pPr>
        <w:ind w:firstLine="284"/>
        <w:jc w:val="both"/>
        <w:rPr>
          <w:rFonts w:ascii="Arial" w:hAnsi="Arial" w:cs="Arial"/>
          <w:lang w:val="es-ES"/>
        </w:rPr>
      </w:pPr>
      <w:r w:rsidRPr="004A48B8">
        <w:rPr>
          <w:rFonts w:ascii="Arial" w:hAnsi="Arial" w:cs="Arial"/>
          <w:b/>
          <w:bCs/>
          <w:lang w:val="es-ES"/>
        </w:rPr>
        <w:t>II.1. NORMAS LEGALES</w:t>
      </w:r>
      <w:r w:rsidRPr="004A48B8">
        <w:rPr>
          <w:rFonts w:ascii="Arial" w:hAnsi="Arial" w:cs="Arial"/>
          <w:lang w:val="es-ES"/>
        </w:rPr>
        <w:t xml:space="preserve">: </w:t>
      </w:r>
    </w:p>
    <w:p w14:paraId="5A5E7E63" w14:textId="77777777" w:rsidR="00A079D6" w:rsidRPr="004A48B8" w:rsidRDefault="00A079D6" w:rsidP="00A079D6">
      <w:pPr>
        <w:pStyle w:val="Prrafodelista"/>
        <w:numPr>
          <w:ilvl w:val="0"/>
          <w:numId w:val="38"/>
        </w:numPr>
        <w:spacing w:after="160" w:line="259" w:lineRule="auto"/>
        <w:jc w:val="both"/>
        <w:rPr>
          <w:rFonts w:ascii="Arial" w:hAnsi="Arial" w:cs="Arial"/>
          <w:lang w:val="es-ES"/>
        </w:rPr>
      </w:pPr>
      <w:r w:rsidRPr="004A48B8">
        <w:rPr>
          <w:rFonts w:ascii="Arial" w:hAnsi="Arial" w:cs="Arial"/>
          <w:lang w:val="es-ES"/>
        </w:rPr>
        <w:t>Las que se indican en el punto I.1.</w:t>
      </w:r>
    </w:p>
    <w:p w14:paraId="762375A7" w14:textId="77777777" w:rsidR="00A079D6" w:rsidRPr="004A48B8" w:rsidRDefault="00A079D6" w:rsidP="00A079D6">
      <w:pPr>
        <w:pStyle w:val="Prrafodelista"/>
        <w:numPr>
          <w:ilvl w:val="0"/>
          <w:numId w:val="38"/>
        </w:numPr>
        <w:spacing w:after="160" w:line="259" w:lineRule="auto"/>
        <w:jc w:val="both"/>
        <w:rPr>
          <w:rFonts w:ascii="Arial" w:hAnsi="Arial" w:cs="Arial"/>
          <w:lang w:val="es-ES"/>
        </w:rPr>
      </w:pPr>
      <w:r w:rsidRPr="004A48B8">
        <w:rPr>
          <w:rFonts w:ascii="Arial" w:hAnsi="Arial" w:cs="Arial"/>
          <w:lang w:val="es-ES"/>
        </w:rPr>
        <w:t xml:space="preserve">Ley </w:t>
      </w:r>
      <w:proofErr w:type="spellStart"/>
      <w:r w:rsidRPr="004A48B8">
        <w:rPr>
          <w:rFonts w:ascii="Arial" w:hAnsi="Arial" w:cs="Arial"/>
          <w:lang w:val="es-ES"/>
        </w:rPr>
        <w:t>N°</w:t>
      </w:r>
      <w:proofErr w:type="spellEnd"/>
      <w:r w:rsidRPr="004A48B8">
        <w:rPr>
          <w:rFonts w:ascii="Arial" w:hAnsi="Arial" w:cs="Arial"/>
          <w:lang w:val="es-ES"/>
        </w:rPr>
        <w:t xml:space="preserve"> 30403: Prohíbe el uso del castigo físico y humillante contra niños, niñas y adolescentes</w:t>
      </w:r>
    </w:p>
    <w:p w14:paraId="496571C4" w14:textId="77777777" w:rsidR="00A079D6" w:rsidRPr="004A48B8" w:rsidRDefault="00A079D6" w:rsidP="00A079D6">
      <w:pPr>
        <w:ind w:firstLine="284"/>
        <w:jc w:val="both"/>
        <w:rPr>
          <w:rFonts w:ascii="Arial" w:hAnsi="Arial" w:cs="Arial"/>
          <w:b/>
          <w:bCs/>
          <w:lang w:val="es-ES"/>
        </w:rPr>
      </w:pPr>
      <w:r w:rsidRPr="004A48B8">
        <w:rPr>
          <w:rFonts w:ascii="Arial" w:hAnsi="Arial" w:cs="Arial"/>
          <w:b/>
          <w:bCs/>
          <w:lang w:val="es-ES"/>
        </w:rPr>
        <w:t xml:space="preserve">III.2. SEÑALES DE ALERTA: </w:t>
      </w:r>
    </w:p>
    <w:p w14:paraId="53CA4DD5"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Relatos indirectos o directos de ser haber sido víctima de violación sexual</w:t>
      </w:r>
    </w:p>
    <w:p w14:paraId="1318D839"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 xml:space="preserve">Evita a personas conocidas </w:t>
      </w:r>
    </w:p>
    <w:p w14:paraId="3B2BAF24"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Excesivo interés en tema sexuales</w:t>
      </w:r>
    </w:p>
    <w:p w14:paraId="15EAC6E8"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Se sienta con dificultad</w:t>
      </w:r>
    </w:p>
    <w:p w14:paraId="6ADD690D"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Inasistencias constantes e injustificadas y/o deserción</w:t>
      </w:r>
    </w:p>
    <w:p w14:paraId="4B140F75"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Baja autoestima</w:t>
      </w:r>
    </w:p>
    <w:p w14:paraId="5BA1DF88"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Idea de suicidio</w:t>
      </w:r>
    </w:p>
    <w:p w14:paraId="6C09510D"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Sentimientos de vergüenzas</w:t>
      </w:r>
    </w:p>
    <w:p w14:paraId="3C774819"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Presentan embarazo</w:t>
      </w:r>
    </w:p>
    <w:p w14:paraId="4715C1F8" w14:textId="77777777" w:rsidR="00A079D6" w:rsidRPr="004A48B8" w:rsidRDefault="00A079D6" w:rsidP="00A079D6">
      <w:pPr>
        <w:pStyle w:val="Prrafodelista"/>
        <w:numPr>
          <w:ilvl w:val="0"/>
          <w:numId w:val="39"/>
        </w:numPr>
        <w:spacing w:after="160" w:line="259" w:lineRule="auto"/>
        <w:ind w:left="993" w:hanging="284"/>
        <w:rPr>
          <w:rFonts w:ascii="Arial" w:hAnsi="Arial" w:cs="Arial"/>
          <w:lang w:val="es-ES"/>
        </w:rPr>
      </w:pPr>
      <w:r w:rsidRPr="004A48B8">
        <w:rPr>
          <w:rFonts w:ascii="Arial" w:hAnsi="Arial" w:cs="Arial"/>
          <w:lang w:val="es-ES"/>
        </w:rPr>
        <w:t>Conducta agresiva, etc.</w:t>
      </w:r>
    </w:p>
    <w:p w14:paraId="28BF2D99" w14:textId="77777777" w:rsidR="00A079D6" w:rsidRPr="004A48B8" w:rsidRDefault="00A079D6" w:rsidP="00A079D6">
      <w:pPr>
        <w:ind w:firstLine="284"/>
        <w:jc w:val="both"/>
        <w:rPr>
          <w:rFonts w:ascii="Arial" w:hAnsi="Arial" w:cs="Arial"/>
          <w:b/>
          <w:bCs/>
          <w:lang w:val="es-ES"/>
        </w:rPr>
      </w:pPr>
      <w:r w:rsidRPr="004A48B8">
        <w:rPr>
          <w:rFonts w:ascii="Arial" w:hAnsi="Arial" w:cs="Arial"/>
          <w:b/>
          <w:bCs/>
          <w:lang w:val="es-ES"/>
        </w:rPr>
        <w:t>II.2. PROTOCOLO:</w:t>
      </w:r>
    </w:p>
    <w:p w14:paraId="49450CA4" w14:textId="0821F990" w:rsidR="00A079D6" w:rsidRPr="004A48B8" w:rsidRDefault="00A079D6" w:rsidP="00A079D6">
      <w:pPr>
        <w:pStyle w:val="Prrafodelista"/>
        <w:ind w:left="1004"/>
        <w:rPr>
          <w:rFonts w:ascii="Arial" w:hAnsi="Arial" w:cs="Arial"/>
          <w:lang w:val="es-ES"/>
        </w:rPr>
      </w:pPr>
      <w:r w:rsidRPr="004A48B8">
        <w:rPr>
          <w:rFonts w:ascii="Arial" w:hAnsi="Arial" w:cs="Arial"/>
          <w:b/>
          <w:bCs/>
          <w:lang w:val="es-ES"/>
        </w:rPr>
        <w:t>RESPONSABLES:</w:t>
      </w:r>
      <w:r w:rsidRPr="004A48B8">
        <w:rPr>
          <w:rFonts w:ascii="Arial" w:hAnsi="Arial" w:cs="Arial"/>
          <w:lang w:val="es-ES"/>
        </w:rPr>
        <w:t xml:space="preserve"> </w:t>
      </w:r>
      <w:r w:rsidR="00C670B6">
        <w:rPr>
          <w:rFonts w:ascii="Arial" w:hAnsi="Arial" w:cs="Arial"/>
          <w:lang w:val="es-ES"/>
        </w:rPr>
        <w:t>La</w:t>
      </w:r>
      <w:r w:rsidRPr="004A48B8">
        <w:rPr>
          <w:rFonts w:ascii="Arial" w:hAnsi="Arial" w:cs="Arial"/>
          <w:lang w:val="es-ES"/>
        </w:rPr>
        <w:t xml:space="preserve"> Director</w:t>
      </w:r>
      <w:r w:rsidR="00C670B6">
        <w:rPr>
          <w:rFonts w:ascii="Arial" w:hAnsi="Arial" w:cs="Arial"/>
          <w:lang w:val="es-ES"/>
        </w:rPr>
        <w:t>a</w:t>
      </w:r>
      <w:r w:rsidRPr="004A48B8">
        <w:rPr>
          <w:rFonts w:ascii="Arial" w:hAnsi="Arial" w:cs="Arial"/>
          <w:lang w:val="es-ES"/>
        </w:rPr>
        <w:t xml:space="preserve"> y el responsable de la convivencia</w:t>
      </w:r>
    </w:p>
    <w:p w14:paraId="7902C30C"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Asegurar que toda intervención sea respetuosa de los derechos de los niños, niñas y adolescentes, que no se realicen entrevistas o preguntas que revictimicen. </w:t>
      </w:r>
    </w:p>
    <w:p w14:paraId="7A018A88" w14:textId="045E28E0" w:rsidR="00A079D6" w:rsidRPr="004A48B8" w:rsidRDefault="00C670B6" w:rsidP="00A079D6">
      <w:pPr>
        <w:pStyle w:val="Prrafodelista"/>
        <w:numPr>
          <w:ilvl w:val="0"/>
          <w:numId w:val="37"/>
        </w:numPr>
        <w:spacing w:after="160" w:line="259" w:lineRule="auto"/>
        <w:jc w:val="both"/>
        <w:rPr>
          <w:rFonts w:ascii="Arial" w:hAnsi="Arial" w:cs="Arial"/>
          <w:lang w:val="es-ES"/>
        </w:rPr>
      </w:pPr>
      <w:r>
        <w:rPr>
          <w:rFonts w:ascii="Arial" w:hAnsi="Arial" w:cs="Arial"/>
          <w:lang w:val="es-ES"/>
        </w:rPr>
        <w:t>La</w:t>
      </w:r>
      <w:r w:rsidR="00A079D6" w:rsidRPr="004A48B8">
        <w:rPr>
          <w:rFonts w:ascii="Arial" w:hAnsi="Arial" w:cs="Arial"/>
          <w:lang w:val="es-ES"/>
        </w:rPr>
        <w:t xml:space="preserve"> </w:t>
      </w:r>
      <w:proofErr w:type="gramStart"/>
      <w:r w:rsidR="00A079D6" w:rsidRPr="004A48B8">
        <w:rPr>
          <w:rFonts w:ascii="Arial" w:hAnsi="Arial" w:cs="Arial"/>
          <w:lang w:val="es-ES"/>
        </w:rPr>
        <w:t>Director</w:t>
      </w:r>
      <w:r>
        <w:rPr>
          <w:rFonts w:ascii="Arial" w:hAnsi="Arial" w:cs="Arial"/>
          <w:lang w:val="es-ES"/>
        </w:rPr>
        <w:t>a</w:t>
      </w:r>
      <w:proofErr w:type="gramEnd"/>
      <w:r w:rsidR="00A079D6" w:rsidRPr="004A48B8">
        <w:rPr>
          <w:rFonts w:ascii="Arial" w:hAnsi="Arial" w:cs="Arial"/>
          <w:lang w:val="es-ES"/>
        </w:rPr>
        <w:t xml:space="preserve"> es la responsable de la formación integral de los estudiantes, promover la sana convivencia y durante la intervención debe garantizar la seguridad y protección del estudiante</w:t>
      </w:r>
    </w:p>
    <w:p w14:paraId="282C8842"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Separar preventivamente al trabajador agresor al amparo de la Ley N| 29944, articulo 44 </w:t>
      </w:r>
    </w:p>
    <w:p w14:paraId="4F740166"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ACCIÓN PREVISTA:</w:t>
      </w:r>
    </w:p>
    <w:p w14:paraId="30669374"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lastRenderedPageBreak/>
        <w:t>Reunión con los padres o apoderados del estudiante víctima de la agresión sexual Si no se hubiera realizado una denuncia escrita, se levanta un acta de denuncia donde se describen los hechos ocurridos y la medida de protección.</w:t>
      </w:r>
    </w:p>
    <w:p w14:paraId="6A33841B"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Comunicar el hecho al Ministerio Publico o a la Policía Nacional, remitiendo la denuncia escrita o el acta de denuncia escrita por los padres o apoderados. </w:t>
      </w:r>
    </w:p>
    <w:p w14:paraId="555FFE23"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Comunicar el hecho a la UGEL, remitiendo acta de la denuncia suscrita por los padres o apoderados, y adjuntando copia de la denuncia hecha ante la Policía o Ministerio Publico. </w:t>
      </w:r>
    </w:p>
    <w:p w14:paraId="5EA567FE"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Se separa preventivamente al presunto agresor </w:t>
      </w:r>
    </w:p>
    <w:p w14:paraId="0A936EF7"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El responsable de Convivencia debe anotar el hecho en el Libro de Registro de Incidencias y reportarlo al </w:t>
      </w:r>
      <w:proofErr w:type="spellStart"/>
      <w:r w:rsidRPr="004A48B8">
        <w:rPr>
          <w:rFonts w:ascii="Arial" w:hAnsi="Arial" w:cs="Arial"/>
          <w:lang w:val="es-ES"/>
        </w:rPr>
        <w:t>SiseVe</w:t>
      </w:r>
      <w:proofErr w:type="spellEnd"/>
    </w:p>
    <w:p w14:paraId="5514BE97"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Se apoyará a otros estudiantes afectados indirectamente por el hecho de violencia, realizando acciones que contribuyan a restablecer la convivencia y seguridad. Se puede solicitar apoyo a la DEMUNA, a la UGEL, al CEM y otras entidades especializadas de la sociedad civil</w:t>
      </w:r>
    </w:p>
    <w:p w14:paraId="17E07DED"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Las acciones de realizaran inmediatamente y dentro de las 24 horas de sucedido el hecho o conocido el caso.</w:t>
      </w:r>
    </w:p>
    <w:p w14:paraId="1A4BA320"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DERIVACIÓN:</w:t>
      </w:r>
    </w:p>
    <w:p w14:paraId="62BDB4AD"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Brindar orientación a los padres o apoderados para que acudan al CEM, DEMUNA, MINJUS y otras entidades que correspondan.</w:t>
      </w:r>
    </w:p>
    <w:p w14:paraId="22C93794"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Llenar la ficha de derivación (modelo ficha del </w:t>
      </w:r>
      <w:proofErr w:type="spellStart"/>
      <w:r w:rsidRPr="004A48B8">
        <w:rPr>
          <w:rFonts w:ascii="Arial" w:hAnsi="Arial" w:cs="Arial"/>
          <w:lang w:val="es-ES"/>
        </w:rPr>
        <w:t>SiseVe</w:t>
      </w:r>
      <w:proofErr w:type="spellEnd"/>
      <w:r w:rsidRPr="004A48B8">
        <w:rPr>
          <w:rFonts w:ascii="Arial" w:hAnsi="Arial" w:cs="Arial"/>
          <w:lang w:val="es-ES"/>
        </w:rPr>
        <w:t>)</w:t>
      </w:r>
    </w:p>
    <w:p w14:paraId="1C65DD5E"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SEGUIMIENTO:</w:t>
      </w:r>
    </w:p>
    <w:p w14:paraId="0AEA2642"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Asegurar la permanencia del estudiante víctima de la violencia sexual en el sistema educativo y garantizar se brinde el apoyo emocional y pedagógico respectivo que el estudiante continue asistiendo a clases y reciba el apoyo emocional y pedagógico.</w:t>
      </w:r>
    </w:p>
    <w:p w14:paraId="53CA73EA"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Llenar ficha de seguimiento (modelo ficha del </w:t>
      </w:r>
      <w:proofErr w:type="spellStart"/>
      <w:r w:rsidRPr="004A48B8">
        <w:rPr>
          <w:rFonts w:ascii="Arial" w:hAnsi="Arial" w:cs="Arial"/>
          <w:lang w:val="es-ES"/>
        </w:rPr>
        <w:t>SiseVe</w:t>
      </w:r>
      <w:proofErr w:type="spellEnd"/>
      <w:r w:rsidRPr="004A48B8">
        <w:rPr>
          <w:rFonts w:ascii="Arial" w:hAnsi="Arial" w:cs="Arial"/>
          <w:lang w:val="es-ES"/>
        </w:rPr>
        <w:t>)</w:t>
      </w:r>
    </w:p>
    <w:p w14:paraId="18CDABDB"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CIERRE:</w:t>
      </w:r>
    </w:p>
    <w:p w14:paraId="2546ADDA" w14:textId="77777777" w:rsidR="00A079D6" w:rsidRPr="004A48B8" w:rsidRDefault="00A079D6" w:rsidP="00A079D6">
      <w:pPr>
        <w:pStyle w:val="Prrafodelista"/>
        <w:numPr>
          <w:ilvl w:val="0"/>
          <w:numId w:val="37"/>
        </w:numPr>
        <w:spacing w:after="160" w:line="259" w:lineRule="auto"/>
        <w:jc w:val="both"/>
        <w:rPr>
          <w:rFonts w:ascii="Arial" w:hAnsi="Arial" w:cs="Arial"/>
          <w:b/>
          <w:bCs/>
          <w:lang w:val="es-ES"/>
        </w:rPr>
      </w:pPr>
      <w:r w:rsidRPr="004A48B8">
        <w:rPr>
          <w:rFonts w:ascii="Arial" w:hAnsi="Arial" w:cs="Arial"/>
          <w:lang w:val="es-ES"/>
        </w:rPr>
        <w:t>Se cierra el caso cuando se ha garantizado la protección del estudiante y su permanencia en la institución educativa recibiendo aporte socioemocional especializado.</w:t>
      </w:r>
    </w:p>
    <w:p w14:paraId="23884E00" w14:textId="77777777" w:rsidR="00A079D6" w:rsidRPr="004A48B8" w:rsidRDefault="00A079D6" w:rsidP="00A079D6">
      <w:pPr>
        <w:pStyle w:val="Prrafodelista"/>
        <w:ind w:left="1004"/>
        <w:jc w:val="both"/>
        <w:rPr>
          <w:rFonts w:ascii="Arial" w:hAnsi="Arial" w:cs="Arial"/>
          <w:b/>
          <w:bCs/>
          <w:sz w:val="16"/>
          <w:szCs w:val="16"/>
          <w:lang w:val="es-ES"/>
        </w:rPr>
      </w:pPr>
    </w:p>
    <w:p w14:paraId="3F252C9E" w14:textId="77777777" w:rsidR="00A079D6" w:rsidRPr="004A48B8" w:rsidRDefault="00A079D6" w:rsidP="00A079D6">
      <w:pPr>
        <w:pStyle w:val="Prrafodelista"/>
        <w:numPr>
          <w:ilvl w:val="0"/>
          <w:numId w:val="35"/>
        </w:numPr>
        <w:spacing w:after="160" w:line="259" w:lineRule="auto"/>
        <w:ind w:left="284" w:hanging="284"/>
        <w:jc w:val="both"/>
        <w:rPr>
          <w:rFonts w:ascii="Arial" w:hAnsi="Arial" w:cs="Arial"/>
          <w:b/>
          <w:bCs/>
          <w:sz w:val="24"/>
          <w:szCs w:val="24"/>
          <w:lang w:val="es-ES"/>
        </w:rPr>
      </w:pPr>
      <w:r w:rsidRPr="004A48B8">
        <w:rPr>
          <w:rFonts w:ascii="Arial" w:hAnsi="Arial" w:cs="Arial"/>
          <w:b/>
          <w:bCs/>
          <w:sz w:val="24"/>
          <w:szCs w:val="24"/>
          <w:lang w:val="es-ES"/>
        </w:rPr>
        <w:t>VIOLENCIA POR UN FAMILIAR U OTRA PERSONA: Violencia psicológica, física y/o sexual</w:t>
      </w:r>
    </w:p>
    <w:p w14:paraId="102D8257" w14:textId="77777777" w:rsidR="00A079D6" w:rsidRPr="004A48B8" w:rsidRDefault="00A079D6" w:rsidP="00A079D6">
      <w:pPr>
        <w:ind w:firstLine="284"/>
        <w:jc w:val="both"/>
        <w:rPr>
          <w:rFonts w:ascii="Arial" w:hAnsi="Arial" w:cs="Arial"/>
          <w:lang w:val="es-ES"/>
        </w:rPr>
      </w:pPr>
      <w:r w:rsidRPr="004A48B8">
        <w:rPr>
          <w:rFonts w:ascii="Arial" w:hAnsi="Arial" w:cs="Arial"/>
          <w:b/>
          <w:bCs/>
          <w:lang w:val="es-ES"/>
        </w:rPr>
        <w:t>II.1. NORMAS LEGALES</w:t>
      </w:r>
      <w:r w:rsidRPr="004A48B8">
        <w:rPr>
          <w:rFonts w:ascii="Arial" w:hAnsi="Arial" w:cs="Arial"/>
          <w:lang w:val="es-ES"/>
        </w:rPr>
        <w:t xml:space="preserve">: </w:t>
      </w:r>
    </w:p>
    <w:p w14:paraId="3CEE0E62" w14:textId="77777777" w:rsidR="00A079D6" w:rsidRPr="004A48B8" w:rsidRDefault="00A079D6" w:rsidP="00A079D6">
      <w:pPr>
        <w:pStyle w:val="Prrafodelista"/>
        <w:numPr>
          <w:ilvl w:val="0"/>
          <w:numId w:val="38"/>
        </w:numPr>
        <w:spacing w:after="160" w:line="259" w:lineRule="auto"/>
        <w:jc w:val="both"/>
        <w:rPr>
          <w:rFonts w:ascii="Arial" w:hAnsi="Arial" w:cs="Arial"/>
          <w:lang w:val="es-ES"/>
        </w:rPr>
      </w:pPr>
      <w:r w:rsidRPr="004A48B8">
        <w:rPr>
          <w:rFonts w:ascii="Arial" w:hAnsi="Arial" w:cs="Arial"/>
          <w:lang w:val="es-ES"/>
        </w:rPr>
        <w:t>Las que se indican en el punto I.1.</w:t>
      </w:r>
    </w:p>
    <w:p w14:paraId="13AAAA15" w14:textId="77777777" w:rsidR="00A079D6" w:rsidRPr="004A48B8" w:rsidRDefault="00A079D6" w:rsidP="00A079D6">
      <w:pPr>
        <w:pStyle w:val="Prrafodelista"/>
        <w:numPr>
          <w:ilvl w:val="0"/>
          <w:numId w:val="38"/>
        </w:numPr>
        <w:spacing w:after="160" w:line="259" w:lineRule="auto"/>
        <w:jc w:val="both"/>
        <w:rPr>
          <w:rFonts w:ascii="Arial" w:hAnsi="Arial" w:cs="Arial"/>
          <w:lang w:val="es-ES"/>
        </w:rPr>
      </w:pPr>
      <w:r w:rsidRPr="004A48B8">
        <w:rPr>
          <w:rFonts w:ascii="Arial" w:hAnsi="Arial" w:cs="Arial"/>
          <w:lang w:val="es-ES"/>
        </w:rPr>
        <w:t xml:space="preserve">Ley </w:t>
      </w:r>
      <w:proofErr w:type="spellStart"/>
      <w:r w:rsidRPr="004A48B8">
        <w:rPr>
          <w:rFonts w:ascii="Arial" w:hAnsi="Arial" w:cs="Arial"/>
          <w:lang w:val="es-ES"/>
        </w:rPr>
        <w:t>N°</w:t>
      </w:r>
      <w:proofErr w:type="spellEnd"/>
      <w:r w:rsidRPr="004A48B8">
        <w:rPr>
          <w:rFonts w:ascii="Arial" w:hAnsi="Arial" w:cs="Arial"/>
          <w:lang w:val="es-ES"/>
        </w:rPr>
        <w:t xml:space="preserve"> 30403: Prohíbe el uso del castigo físico y humillante contra niños, niñas y adolescentes </w:t>
      </w:r>
    </w:p>
    <w:p w14:paraId="154BB15C" w14:textId="77777777" w:rsidR="00A079D6" w:rsidRPr="004A48B8" w:rsidRDefault="00A079D6" w:rsidP="00A079D6">
      <w:pPr>
        <w:ind w:firstLine="284"/>
        <w:jc w:val="both"/>
        <w:rPr>
          <w:rFonts w:ascii="Arial" w:hAnsi="Arial" w:cs="Arial"/>
          <w:b/>
          <w:bCs/>
          <w:lang w:val="es-ES"/>
        </w:rPr>
      </w:pPr>
      <w:r w:rsidRPr="004A48B8">
        <w:rPr>
          <w:rFonts w:ascii="Arial" w:hAnsi="Arial" w:cs="Arial"/>
          <w:b/>
          <w:bCs/>
          <w:lang w:val="es-ES"/>
        </w:rPr>
        <w:t>II.2. PROTOCOLO:</w:t>
      </w:r>
    </w:p>
    <w:p w14:paraId="13DFE613" w14:textId="27C77009" w:rsidR="00A079D6" w:rsidRPr="004A48B8" w:rsidRDefault="00A079D6" w:rsidP="00A079D6">
      <w:pPr>
        <w:pStyle w:val="Prrafodelista"/>
        <w:ind w:left="1004"/>
        <w:rPr>
          <w:rFonts w:ascii="Arial" w:hAnsi="Arial" w:cs="Arial"/>
          <w:lang w:val="es-ES"/>
        </w:rPr>
      </w:pPr>
      <w:r w:rsidRPr="004A48B8">
        <w:rPr>
          <w:rFonts w:ascii="Arial" w:hAnsi="Arial" w:cs="Arial"/>
          <w:b/>
          <w:bCs/>
          <w:lang w:val="es-ES"/>
        </w:rPr>
        <w:t>RESPONSABLES:</w:t>
      </w:r>
      <w:r w:rsidRPr="004A48B8">
        <w:rPr>
          <w:rFonts w:ascii="Arial" w:hAnsi="Arial" w:cs="Arial"/>
          <w:lang w:val="es-ES"/>
        </w:rPr>
        <w:t xml:space="preserve"> </w:t>
      </w:r>
      <w:r w:rsidR="00C670B6">
        <w:rPr>
          <w:rFonts w:ascii="Arial" w:hAnsi="Arial" w:cs="Arial"/>
          <w:lang w:val="es-ES"/>
        </w:rPr>
        <w:t>La</w:t>
      </w:r>
      <w:r w:rsidRPr="004A48B8">
        <w:rPr>
          <w:rFonts w:ascii="Arial" w:hAnsi="Arial" w:cs="Arial"/>
          <w:lang w:val="es-ES"/>
        </w:rPr>
        <w:t xml:space="preserve"> Director</w:t>
      </w:r>
      <w:r w:rsidR="00C670B6">
        <w:rPr>
          <w:rFonts w:ascii="Arial" w:hAnsi="Arial" w:cs="Arial"/>
          <w:lang w:val="es-ES"/>
        </w:rPr>
        <w:t>a</w:t>
      </w:r>
      <w:r w:rsidRPr="004A48B8">
        <w:rPr>
          <w:rFonts w:ascii="Arial" w:hAnsi="Arial" w:cs="Arial"/>
          <w:lang w:val="es-ES"/>
        </w:rPr>
        <w:t>, docentes y el responsable de la convivencia</w:t>
      </w:r>
    </w:p>
    <w:p w14:paraId="0F8A1D9A"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Asegurar que toda intervención sea&lt; respetuosa de los derechos de los niños, niñas y adolescentes, que no se realicen entrevistas o preguntas que revictimicen. </w:t>
      </w:r>
    </w:p>
    <w:p w14:paraId="409E6759" w14:textId="2625C778" w:rsidR="00A079D6" w:rsidRPr="004A48B8" w:rsidRDefault="00C670B6" w:rsidP="00A079D6">
      <w:pPr>
        <w:pStyle w:val="Prrafodelista"/>
        <w:numPr>
          <w:ilvl w:val="0"/>
          <w:numId w:val="37"/>
        </w:numPr>
        <w:spacing w:after="160" w:line="259" w:lineRule="auto"/>
        <w:jc w:val="both"/>
        <w:rPr>
          <w:rFonts w:ascii="Arial" w:hAnsi="Arial" w:cs="Arial"/>
          <w:lang w:val="es-ES"/>
        </w:rPr>
      </w:pPr>
      <w:r>
        <w:rPr>
          <w:rFonts w:ascii="Arial" w:hAnsi="Arial" w:cs="Arial"/>
          <w:lang w:val="es-ES"/>
        </w:rPr>
        <w:t>La</w:t>
      </w:r>
      <w:r w:rsidR="00A079D6" w:rsidRPr="004A48B8">
        <w:rPr>
          <w:rFonts w:ascii="Arial" w:hAnsi="Arial" w:cs="Arial"/>
          <w:lang w:val="es-ES"/>
        </w:rPr>
        <w:t xml:space="preserve"> </w:t>
      </w:r>
      <w:proofErr w:type="gramStart"/>
      <w:r w:rsidR="00A079D6" w:rsidRPr="004A48B8">
        <w:rPr>
          <w:rFonts w:ascii="Arial" w:hAnsi="Arial" w:cs="Arial"/>
          <w:lang w:val="es-ES"/>
        </w:rPr>
        <w:t>Director</w:t>
      </w:r>
      <w:r>
        <w:rPr>
          <w:rFonts w:ascii="Arial" w:hAnsi="Arial" w:cs="Arial"/>
          <w:lang w:val="es-ES"/>
        </w:rPr>
        <w:t>a</w:t>
      </w:r>
      <w:proofErr w:type="gramEnd"/>
      <w:r w:rsidR="00A079D6" w:rsidRPr="004A48B8">
        <w:rPr>
          <w:rFonts w:ascii="Arial" w:hAnsi="Arial" w:cs="Arial"/>
          <w:lang w:val="es-ES"/>
        </w:rPr>
        <w:t xml:space="preserve"> es la responsable de la formación integral de los estudiantes, promover la sana convivencia y durante la intervención debe garantizar la seguridad y protección del estudiante</w:t>
      </w:r>
    </w:p>
    <w:p w14:paraId="17EFA956"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ACCIÓN PREVISTA:</w:t>
      </w:r>
    </w:p>
    <w:p w14:paraId="60400036"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Detectar señales de alerta de situaciones de violencia contra los niños, niñas y adolescentes en el entorno escolar</w:t>
      </w:r>
    </w:p>
    <w:p w14:paraId="12550BC2"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lastRenderedPageBreak/>
        <w:t>Abordar a la situación con prudencia y reserva garantizando la protección del estudiante, evitando la revictimicen</w:t>
      </w:r>
    </w:p>
    <w:p w14:paraId="63B0D9C8" w14:textId="59BFFBDA"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Informar de forma verbal o escrita al </w:t>
      </w:r>
      <w:proofErr w:type="gramStart"/>
      <w:r w:rsidRPr="004A48B8">
        <w:rPr>
          <w:rFonts w:ascii="Arial" w:hAnsi="Arial" w:cs="Arial"/>
          <w:lang w:val="es-ES"/>
        </w:rPr>
        <w:t>Director</w:t>
      </w:r>
      <w:proofErr w:type="gramEnd"/>
      <w:r w:rsidRPr="004A48B8">
        <w:rPr>
          <w:rFonts w:ascii="Arial" w:hAnsi="Arial" w:cs="Arial"/>
          <w:lang w:val="es-ES"/>
        </w:rPr>
        <w:t xml:space="preserve"> sobre el hecho</w:t>
      </w:r>
    </w:p>
    <w:p w14:paraId="129FB25D" w14:textId="2F548905" w:rsidR="00A079D6" w:rsidRPr="004A48B8" w:rsidRDefault="00C670B6" w:rsidP="00A079D6">
      <w:pPr>
        <w:pStyle w:val="Prrafodelista"/>
        <w:numPr>
          <w:ilvl w:val="0"/>
          <w:numId w:val="37"/>
        </w:numPr>
        <w:spacing w:after="160" w:line="259" w:lineRule="auto"/>
        <w:jc w:val="both"/>
        <w:rPr>
          <w:rFonts w:ascii="Arial" w:hAnsi="Arial" w:cs="Arial"/>
          <w:lang w:val="es-ES"/>
        </w:rPr>
      </w:pPr>
      <w:r>
        <w:rPr>
          <w:rFonts w:ascii="Arial" w:hAnsi="Arial" w:cs="Arial"/>
          <w:lang w:val="es-ES"/>
        </w:rPr>
        <w:t>La</w:t>
      </w:r>
      <w:r w:rsidR="000A55D7">
        <w:rPr>
          <w:rFonts w:ascii="Arial" w:hAnsi="Arial" w:cs="Arial"/>
          <w:lang w:val="es-ES"/>
        </w:rPr>
        <w:t xml:space="preserve"> </w:t>
      </w:r>
      <w:proofErr w:type="gramStart"/>
      <w:r w:rsidR="00A079D6" w:rsidRPr="004A48B8">
        <w:rPr>
          <w:rFonts w:ascii="Arial" w:hAnsi="Arial" w:cs="Arial"/>
          <w:lang w:val="es-ES"/>
        </w:rPr>
        <w:t>Director</w:t>
      </w:r>
      <w:r>
        <w:rPr>
          <w:rFonts w:ascii="Arial" w:hAnsi="Arial" w:cs="Arial"/>
          <w:lang w:val="es-ES"/>
        </w:rPr>
        <w:t>a</w:t>
      </w:r>
      <w:proofErr w:type="gramEnd"/>
      <w:r w:rsidR="00A079D6" w:rsidRPr="004A48B8">
        <w:rPr>
          <w:rFonts w:ascii="Arial" w:hAnsi="Arial" w:cs="Arial"/>
          <w:lang w:val="es-ES"/>
        </w:rPr>
        <w:t xml:space="preserve"> denuncia el hecho de violencia a la Comisaria o Fiscalía o Juzgado</w:t>
      </w:r>
    </w:p>
    <w:p w14:paraId="138A520F"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En caso de abuso sexual denunciar inmediatamente a la comisaria o fiscalía penal.</w:t>
      </w:r>
    </w:p>
    <w:p w14:paraId="3C7ACCBC"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Llenar formato único de denuncia</w:t>
      </w:r>
    </w:p>
    <w:p w14:paraId="4E0D267B"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Las acciones de realizaran inmediatamente, luego de tomado conocimiento del hecho</w:t>
      </w:r>
    </w:p>
    <w:p w14:paraId="698A22E2"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DERIVACIÓN:</w:t>
      </w:r>
    </w:p>
    <w:p w14:paraId="73692F03"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Coordinar con el CEM para el apoyo inter disciplinario</w:t>
      </w:r>
    </w:p>
    <w:p w14:paraId="253D6A0C" w14:textId="77777777" w:rsidR="00A079D6" w:rsidRPr="004A48B8" w:rsidRDefault="00A079D6" w:rsidP="00A079D6">
      <w:pPr>
        <w:pStyle w:val="Prrafodelista"/>
        <w:numPr>
          <w:ilvl w:val="0"/>
          <w:numId w:val="37"/>
        </w:numPr>
        <w:spacing w:after="160" w:line="259" w:lineRule="auto"/>
        <w:jc w:val="both"/>
        <w:rPr>
          <w:rFonts w:ascii="Arial" w:hAnsi="Arial" w:cs="Arial"/>
          <w:b/>
          <w:bCs/>
          <w:lang w:val="es-ES"/>
        </w:rPr>
      </w:pPr>
      <w:r w:rsidRPr="004A48B8">
        <w:rPr>
          <w:rFonts w:ascii="Arial" w:hAnsi="Arial" w:cs="Arial"/>
          <w:lang w:val="es-ES"/>
        </w:rPr>
        <w:t>Informar sobre la denuncia y las acciones adoptadas a la UGEL, por escrito con el respectivo Oficio, dentro de las 24 horas de realizada la denuncia.</w:t>
      </w:r>
    </w:p>
    <w:p w14:paraId="401A0DD3"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SEGUIMIENTO:</w:t>
      </w:r>
    </w:p>
    <w:p w14:paraId="42912BB9"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Brindar apoyo psicopedagógico para su continuidad educativa</w:t>
      </w:r>
    </w:p>
    <w:p w14:paraId="56472A67"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 xml:space="preserve">Coordinar con la DEMUNA para el apoyo socioemocional </w:t>
      </w:r>
    </w:p>
    <w:p w14:paraId="0332953A" w14:textId="77777777" w:rsidR="00A079D6" w:rsidRPr="004A48B8" w:rsidRDefault="00A079D6" w:rsidP="00A079D6">
      <w:pPr>
        <w:pStyle w:val="Prrafodelista"/>
        <w:numPr>
          <w:ilvl w:val="0"/>
          <w:numId w:val="37"/>
        </w:numPr>
        <w:spacing w:after="160" w:line="259" w:lineRule="auto"/>
        <w:jc w:val="both"/>
        <w:rPr>
          <w:rFonts w:ascii="Arial" w:hAnsi="Arial" w:cs="Arial"/>
          <w:lang w:val="es-ES"/>
        </w:rPr>
      </w:pPr>
      <w:r w:rsidRPr="004A48B8">
        <w:rPr>
          <w:rFonts w:ascii="Arial" w:hAnsi="Arial" w:cs="Arial"/>
          <w:lang w:val="es-ES"/>
        </w:rPr>
        <w:t>Coordinar con la DEMUNA o CEM para restablecer la convivencia y fortalecer la prevención de violencia</w:t>
      </w:r>
    </w:p>
    <w:p w14:paraId="46938373" w14:textId="77777777" w:rsidR="00A079D6" w:rsidRPr="004A48B8" w:rsidRDefault="00A079D6" w:rsidP="00A079D6">
      <w:pPr>
        <w:pStyle w:val="Prrafodelista"/>
        <w:numPr>
          <w:ilvl w:val="0"/>
          <w:numId w:val="37"/>
        </w:numPr>
        <w:spacing w:after="160" w:line="259" w:lineRule="auto"/>
        <w:jc w:val="both"/>
        <w:rPr>
          <w:rFonts w:ascii="Arial" w:hAnsi="Arial" w:cs="Arial"/>
          <w:b/>
          <w:bCs/>
          <w:lang w:val="es-ES"/>
        </w:rPr>
      </w:pPr>
      <w:r w:rsidRPr="004A48B8">
        <w:rPr>
          <w:rFonts w:ascii="Arial" w:hAnsi="Arial" w:cs="Arial"/>
          <w:lang w:val="es-ES"/>
        </w:rPr>
        <w:t xml:space="preserve">Realizar el informe de las acciones realizadas. </w:t>
      </w:r>
    </w:p>
    <w:p w14:paraId="2426A128" w14:textId="77777777" w:rsidR="00A079D6" w:rsidRPr="004A48B8" w:rsidRDefault="00A079D6" w:rsidP="00A079D6">
      <w:pPr>
        <w:pStyle w:val="Prrafodelista"/>
        <w:ind w:left="1004"/>
        <w:jc w:val="both"/>
        <w:rPr>
          <w:rFonts w:ascii="Arial" w:hAnsi="Arial" w:cs="Arial"/>
          <w:b/>
          <w:bCs/>
          <w:lang w:val="es-ES"/>
        </w:rPr>
      </w:pPr>
      <w:r w:rsidRPr="004A48B8">
        <w:rPr>
          <w:rFonts w:ascii="Arial" w:hAnsi="Arial" w:cs="Arial"/>
          <w:b/>
          <w:bCs/>
          <w:lang w:val="es-ES"/>
        </w:rPr>
        <w:t>CIERRE:</w:t>
      </w:r>
    </w:p>
    <w:p w14:paraId="790145DB" w14:textId="75EC4B48" w:rsidR="00A079D6" w:rsidRPr="004A48B8" w:rsidRDefault="00C670B6" w:rsidP="00A079D6">
      <w:pPr>
        <w:pStyle w:val="Prrafodelista"/>
        <w:numPr>
          <w:ilvl w:val="0"/>
          <w:numId w:val="37"/>
        </w:numPr>
        <w:spacing w:after="160" w:line="259" w:lineRule="auto"/>
        <w:jc w:val="both"/>
        <w:rPr>
          <w:rFonts w:ascii="Arial" w:hAnsi="Arial" w:cs="Arial"/>
          <w:b/>
          <w:bCs/>
          <w:lang w:val="es-ES"/>
        </w:rPr>
      </w:pPr>
      <w:r>
        <w:rPr>
          <w:rFonts w:ascii="Arial" w:hAnsi="Arial" w:cs="Arial"/>
          <w:lang w:val="es-ES"/>
        </w:rPr>
        <w:t>La</w:t>
      </w:r>
      <w:r w:rsidR="00A079D6" w:rsidRPr="004A48B8">
        <w:rPr>
          <w:rFonts w:ascii="Arial" w:hAnsi="Arial" w:cs="Arial"/>
          <w:lang w:val="es-ES"/>
        </w:rPr>
        <w:t xml:space="preserve"> </w:t>
      </w:r>
      <w:proofErr w:type="gramStart"/>
      <w:r w:rsidR="00A079D6" w:rsidRPr="004A48B8">
        <w:rPr>
          <w:rFonts w:ascii="Arial" w:hAnsi="Arial" w:cs="Arial"/>
          <w:lang w:val="es-ES"/>
        </w:rPr>
        <w:t>Director</w:t>
      </w:r>
      <w:r>
        <w:rPr>
          <w:rFonts w:ascii="Arial" w:hAnsi="Arial" w:cs="Arial"/>
          <w:lang w:val="es-ES"/>
        </w:rPr>
        <w:t>a</w:t>
      </w:r>
      <w:proofErr w:type="gramEnd"/>
      <w:r w:rsidR="00A079D6" w:rsidRPr="004A48B8">
        <w:rPr>
          <w:rFonts w:ascii="Arial" w:hAnsi="Arial" w:cs="Arial"/>
          <w:lang w:val="es-ES"/>
        </w:rPr>
        <w:t xml:space="preserve"> debe coordinar con la DEMUNA para la protección integral del estudiante.</w:t>
      </w:r>
    </w:p>
    <w:p w14:paraId="40E1E9F4" w14:textId="77777777" w:rsidR="00A079D6" w:rsidRPr="004A48B8" w:rsidRDefault="00A079D6" w:rsidP="00A079D6">
      <w:pPr>
        <w:pStyle w:val="Prrafodelista"/>
        <w:ind w:left="284"/>
        <w:jc w:val="both"/>
        <w:rPr>
          <w:rFonts w:ascii="Arial" w:hAnsi="Arial" w:cs="Arial"/>
          <w:b/>
          <w:bCs/>
          <w:lang w:val="es-ES"/>
        </w:rPr>
      </w:pPr>
    </w:p>
    <w:p w14:paraId="35D9182C" w14:textId="77777777" w:rsidR="00A079D6" w:rsidRPr="004A48B8" w:rsidRDefault="00A079D6" w:rsidP="00A079D6">
      <w:pPr>
        <w:pStyle w:val="Prrafodelista"/>
        <w:ind w:left="284"/>
        <w:jc w:val="both"/>
        <w:rPr>
          <w:rFonts w:ascii="Arial" w:hAnsi="Arial" w:cs="Arial"/>
          <w:b/>
          <w:bCs/>
          <w:lang w:val="es-ES"/>
        </w:rPr>
      </w:pPr>
    </w:p>
    <w:p w14:paraId="6481245A" w14:textId="77777777" w:rsidR="00A079D6" w:rsidRPr="004A48B8" w:rsidRDefault="00A079D6" w:rsidP="00A079D6">
      <w:pPr>
        <w:pStyle w:val="Prrafodelista"/>
        <w:ind w:left="284"/>
        <w:jc w:val="center"/>
        <w:rPr>
          <w:rFonts w:ascii="Arial" w:hAnsi="Arial" w:cs="Arial"/>
          <w:b/>
          <w:bCs/>
          <w:sz w:val="24"/>
          <w:szCs w:val="24"/>
          <w:u w:val="single"/>
          <w:lang w:val="es-ES"/>
        </w:rPr>
      </w:pPr>
      <w:r w:rsidRPr="004A48B8">
        <w:rPr>
          <w:rFonts w:ascii="Arial" w:hAnsi="Arial" w:cs="Arial"/>
          <w:b/>
          <w:bCs/>
          <w:sz w:val="24"/>
          <w:szCs w:val="24"/>
          <w:u w:val="single"/>
          <w:lang w:val="es-ES"/>
        </w:rPr>
        <w:t>MEDIDAS CORRECTIVAS CUANDO SE PRODUCE VIOLENCIA ESCOLAR</w:t>
      </w:r>
    </w:p>
    <w:p w14:paraId="495C7EC4" w14:textId="77777777" w:rsidR="00A079D6" w:rsidRPr="004A48B8" w:rsidRDefault="00A079D6" w:rsidP="00A079D6">
      <w:pPr>
        <w:pStyle w:val="Prrafodelista"/>
        <w:ind w:left="284"/>
        <w:rPr>
          <w:rFonts w:ascii="Arial" w:hAnsi="Arial" w:cs="Arial"/>
          <w:sz w:val="28"/>
          <w:szCs w:val="28"/>
          <w:u w:val="single"/>
          <w:lang w:val="es-ES"/>
        </w:rPr>
      </w:pPr>
    </w:p>
    <w:p w14:paraId="7C77F885" w14:textId="77777777" w:rsidR="00A079D6" w:rsidRPr="004A48B8" w:rsidRDefault="00A079D6" w:rsidP="00A079D6">
      <w:pPr>
        <w:pStyle w:val="Prrafodelista"/>
        <w:ind w:left="0"/>
        <w:rPr>
          <w:rFonts w:ascii="Arial" w:hAnsi="Arial" w:cs="Arial"/>
          <w:lang w:val="es-ES"/>
        </w:rPr>
      </w:pPr>
      <w:r w:rsidRPr="004A48B8">
        <w:rPr>
          <w:rFonts w:ascii="Arial" w:hAnsi="Arial" w:cs="Arial"/>
          <w:lang w:val="es-ES"/>
        </w:rPr>
        <w:t xml:space="preserve">Las medidas correctivas son acciones que tienen por objeto facilitar el cambio de comportamiento de los estudiantes en relación a la convivencia escolar, de acuerdo a su edad y nivel de desarrollo, respetando su dignidad y sin vulnerar sus derechos. </w:t>
      </w:r>
    </w:p>
    <w:p w14:paraId="218605EC" w14:textId="25FA13F9" w:rsidR="00A079D6" w:rsidRPr="004A48B8" w:rsidRDefault="00A079D6" w:rsidP="00A079D6">
      <w:pPr>
        <w:pStyle w:val="Prrafodelista"/>
        <w:ind w:left="0"/>
        <w:jc w:val="both"/>
        <w:rPr>
          <w:rFonts w:ascii="Arial" w:hAnsi="Arial" w:cs="Arial"/>
          <w:lang w:val="es-ES"/>
        </w:rPr>
      </w:pPr>
      <w:r w:rsidRPr="004A48B8">
        <w:rPr>
          <w:rFonts w:ascii="Arial" w:hAnsi="Arial" w:cs="Arial"/>
          <w:lang w:val="es-ES"/>
        </w:rPr>
        <w:t xml:space="preserve">Se aplican a través de estrategias que motiven a los estudiantes involucrados a responsabilizarse de las consecuencias de sus acciones, a comprender las causas de sus comportamientos, a cambiarlo, a </w:t>
      </w:r>
      <w:r w:rsidR="00DD6438" w:rsidRPr="004A48B8">
        <w:rPr>
          <w:rFonts w:ascii="Arial" w:hAnsi="Arial" w:cs="Arial"/>
          <w:lang w:val="es-ES"/>
        </w:rPr>
        <w:t>reparar</w:t>
      </w:r>
      <w:r w:rsidRPr="004A48B8">
        <w:rPr>
          <w:rFonts w:ascii="Arial" w:hAnsi="Arial" w:cs="Arial"/>
          <w:lang w:val="es-ES"/>
        </w:rPr>
        <w:t xml:space="preserve"> el daño causado y a restablecer las relaciones afectadas</w:t>
      </w:r>
    </w:p>
    <w:p w14:paraId="2D9DEF19" w14:textId="77777777" w:rsidR="00A079D6" w:rsidRPr="004A48B8" w:rsidRDefault="00A079D6" w:rsidP="00A079D6">
      <w:pPr>
        <w:pStyle w:val="Prrafodelista"/>
        <w:ind w:left="0"/>
        <w:jc w:val="both"/>
        <w:rPr>
          <w:rFonts w:ascii="Arial" w:hAnsi="Arial" w:cs="Arial"/>
          <w:lang w:val="es-ES"/>
        </w:rPr>
      </w:pPr>
      <w:r w:rsidRPr="004A48B8">
        <w:rPr>
          <w:rFonts w:ascii="Arial" w:hAnsi="Arial" w:cs="Arial"/>
          <w:lang w:val="es-ES"/>
        </w:rPr>
        <w:t>Es importante señalar que, para la efectividad de una medida correctiva, se requiere que su aplicación se haga dentro de u8n lapso de tiempo corto, luego de ocurrido el hecho</w:t>
      </w:r>
    </w:p>
    <w:p w14:paraId="1EEA6D0C" w14:textId="77777777" w:rsidR="00A079D6" w:rsidRPr="004A48B8" w:rsidRDefault="00A079D6" w:rsidP="00A079D6">
      <w:pPr>
        <w:pStyle w:val="Prrafodelista"/>
        <w:ind w:left="284"/>
        <w:jc w:val="both"/>
        <w:rPr>
          <w:rFonts w:ascii="Arial" w:hAnsi="Arial" w:cs="Arial"/>
          <w:sz w:val="16"/>
          <w:szCs w:val="16"/>
          <w:lang w:val="es-ES"/>
        </w:rPr>
      </w:pPr>
    </w:p>
    <w:p w14:paraId="22662C78" w14:textId="77777777" w:rsidR="00A079D6" w:rsidRDefault="00A079D6" w:rsidP="00A079D6">
      <w:pPr>
        <w:pStyle w:val="Prrafodelista"/>
        <w:ind w:left="0"/>
        <w:jc w:val="both"/>
        <w:rPr>
          <w:rFonts w:ascii="Arial" w:hAnsi="Arial" w:cs="Arial"/>
          <w:b/>
          <w:bCs/>
          <w:lang w:val="es-ES"/>
        </w:rPr>
      </w:pPr>
    </w:p>
    <w:p w14:paraId="44C4B988" w14:textId="77777777" w:rsidR="00A079D6" w:rsidRPr="004A48B8" w:rsidRDefault="00A079D6" w:rsidP="00A079D6">
      <w:pPr>
        <w:pStyle w:val="Prrafodelista"/>
        <w:ind w:left="0"/>
        <w:jc w:val="both"/>
        <w:rPr>
          <w:rFonts w:ascii="Arial" w:hAnsi="Arial" w:cs="Arial"/>
          <w:b/>
          <w:bCs/>
          <w:lang w:val="es-ES"/>
        </w:rPr>
      </w:pPr>
      <w:r w:rsidRPr="004A48B8">
        <w:rPr>
          <w:rFonts w:ascii="Arial" w:hAnsi="Arial" w:cs="Arial"/>
          <w:b/>
          <w:bCs/>
          <w:lang w:val="es-ES"/>
        </w:rPr>
        <w:t>ACCIONES DURANTE LAS MEDIDAS CORRECTIVAS:</w:t>
      </w:r>
    </w:p>
    <w:p w14:paraId="4A0E6A40" w14:textId="77777777" w:rsidR="00A079D6" w:rsidRPr="004A48B8" w:rsidRDefault="00A079D6" w:rsidP="00A079D6">
      <w:pPr>
        <w:pStyle w:val="Prrafodelista"/>
        <w:ind w:left="284"/>
        <w:jc w:val="both"/>
        <w:rPr>
          <w:rFonts w:ascii="Arial" w:hAnsi="Arial" w:cs="Arial"/>
          <w:b/>
          <w:bCs/>
          <w:sz w:val="16"/>
          <w:szCs w:val="16"/>
          <w:lang w:val="es-ES"/>
        </w:rPr>
      </w:pPr>
    </w:p>
    <w:p w14:paraId="260EFCE8" w14:textId="77777777" w:rsidR="00A079D6" w:rsidRPr="004A48B8" w:rsidRDefault="00A079D6" w:rsidP="00A079D6">
      <w:pPr>
        <w:pStyle w:val="Prrafodelista"/>
        <w:numPr>
          <w:ilvl w:val="0"/>
          <w:numId w:val="40"/>
        </w:numPr>
        <w:spacing w:after="160" w:line="259" w:lineRule="auto"/>
        <w:ind w:left="284" w:hanging="284"/>
        <w:jc w:val="both"/>
        <w:rPr>
          <w:rFonts w:ascii="Arial" w:hAnsi="Arial" w:cs="Arial"/>
          <w:b/>
          <w:bCs/>
          <w:lang w:val="es-ES"/>
        </w:rPr>
      </w:pPr>
      <w:r w:rsidRPr="004A48B8">
        <w:rPr>
          <w:rFonts w:ascii="Arial" w:hAnsi="Arial" w:cs="Arial"/>
          <w:b/>
          <w:bCs/>
          <w:lang w:val="es-ES"/>
        </w:rPr>
        <w:t>INICIAL – PRIMARIA (de 04 a 07 años):</w:t>
      </w:r>
    </w:p>
    <w:p w14:paraId="28091A16" w14:textId="77777777" w:rsidR="00A079D6" w:rsidRPr="004A48B8" w:rsidRDefault="00A079D6" w:rsidP="00A079D6">
      <w:pPr>
        <w:pStyle w:val="Prrafodelista"/>
        <w:numPr>
          <w:ilvl w:val="0"/>
          <w:numId w:val="37"/>
        </w:numPr>
        <w:spacing w:after="160" w:line="259" w:lineRule="auto"/>
        <w:ind w:left="567" w:hanging="283"/>
        <w:jc w:val="both"/>
        <w:rPr>
          <w:rFonts w:ascii="Arial" w:hAnsi="Arial" w:cs="Arial"/>
          <w:lang w:val="es-ES"/>
        </w:rPr>
      </w:pPr>
      <w:r w:rsidRPr="004A48B8">
        <w:rPr>
          <w:rFonts w:ascii="Arial" w:hAnsi="Arial" w:cs="Arial"/>
          <w:lang w:val="es-ES"/>
        </w:rPr>
        <w:t>El docente, ante la situación debe ser objetivo e imparcial, evitando caer en el trato humillante o castigo físico</w:t>
      </w:r>
    </w:p>
    <w:p w14:paraId="003A949D" w14:textId="77777777" w:rsidR="00A079D6" w:rsidRPr="004A48B8" w:rsidRDefault="00A079D6" w:rsidP="00A079D6">
      <w:pPr>
        <w:pStyle w:val="Prrafodelista"/>
        <w:numPr>
          <w:ilvl w:val="0"/>
          <w:numId w:val="37"/>
        </w:numPr>
        <w:spacing w:after="160" w:line="259" w:lineRule="auto"/>
        <w:ind w:left="567" w:hanging="283"/>
        <w:jc w:val="both"/>
        <w:rPr>
          <w:rFonts w:ascii="Arial" w:hAnsi="Arial" w:cs="Arial"/>
          <w:lang w:val="es-ES"/>
        </w:rPr>
      </w:pPr>
      <w:r w:rsidRPr="004A48B8">
        <w:rPr>
          <w:rFonts w:ascii="Arial" w:hAnsi="Arial" w:cs="Arial"/>
          <w:lang w:val="es-ES"/>
        </w:rPr>
        <w:t>El docente debe tener en consideración la frecuencia con que este hecho ocurre</w:t>
      </w:r>
    </w:p>
    <w:p w14:paraId="6263FD9C" w14:textId="77777777" w:rsidR="00A079D6" w:rsidRPr="004A48B8" w:rsidRDefault="00A079D6" w:rsidP="00A079D6">
      <w:pPr>
        <w:pStyle w:val="Prrafodelista"/>
        <w:numPr>
          <w:ilvl w:val="0"/>
          <w:numId w:val="37"/>
        </w:numPr>
        <w:spacing w:after="160" w:line="259" w:lineRule="auto"/>
        <w:ind w:left="567" w:hanging="283"/>
        <w:jc w:val="both"/>
        <w:rPr>
          <w:rFonts w:ascii="Arial" w:hAnsi="Arial" w:cs="Arial"/>
          <w:lang w:val="es-ES"/>
        </w:rPr>
      </w:pPr>
      <w:r w:rsidRPr="004A48B8">
        <w:rPr>
          <w:rFonts w:ascii="Arial" w:hAnsi="Arial" w:cs="Arial"/>
          <w:lang w:val="es-ES"/>
        </w:rPr>
        <w:t>Debe tener claro el comportamiento que desea lograr en los estudiantes</w:t>
      </w:r>
    </w:p>
    <w:p w14:paraId="31053AD1" w14:textId="77777777" w:rsidR="00A079D6" w:rsidRPr="004A48B8" w:rsidRDefault="00A079D6" w:rsidP="00A079D6">
      <w:pPr>
        <w:pStyle w:val="Prrafodelista"/>
        <w:numPr>
          <w:ilvl w:val="0"/>
          <w:numId w:val="37"/>
        </w:numPr>
        <w:spacing w:after="160" w:line="259" w:lineRule="auto"/>
        <w:ind w:left="567" w:hanging="283"/>
        <w:jc w:val="both"/>
        <w:rPr>
          <w:rFonts w:ascii="Arial" w:hAnsi="Arial" w:cs="Arial"/>
          <w:lang w:val="es-ES"/>
        </w:rPr>
      </w:pPr>
      <w:r w:rsidRPr="004A48B8">
        <w:rPr>
          <w:rFonts w:ascii="Arial" w:hAnsi="Arial" w:cs="Arial"/>
          <w:lang w:val="es-ES"/>
        </w:rPr>
        <w:t xml:space="preserve">Para lograr el comportamiento deseado, la medida correctiva debe ser razonable, proporcional inmediata y precisa </w:t>
      </w:r>
    </w:p>
    <w:p w14:paraId="30AE306E" w14:textId="77777777" w:rsidR="00A079D6" w:rsidRPr="004A48B8" w:rsidRDefault="00A079D6" w:rsidP="00A079D6">
      <w:pPr>
        <w:pStyle w:val="Prrafodelista"/>
        <w:numPr>
          <w:ilvl w:val="0"/>
          <w:numId w:val="37"/>
        </w:numPr>
        <w:spacing w:after="160" w:line="259" w:lineRule="auto"/>
        <w:ind w:left="567" w:hanging="283"/>
        <w:jc w:val="both"/>
        <w:rPr>
          <w:rFonts w:ascii="Arial" w:hAnsi="Arial" w:cs="Arial"/>
          <w:lang w:val="es-ES"/>
        </w:rPr>
      </w:pPr>
      <w:r w:rsidRPr="004A48B8">
        <w:rPr>
          <w:rFonts w:ascii="Arial" w:hAnsi="Arial" w:cs="Arial"/>
          <w:lang w:val="es-ES"/>
        </w:rPr>
        <w:t>Se debe ayudar a que los estudiantes identifiquen las fuentes del conflicto</w:t>
      </w:r>
    </w:p>
    <w:p w14:paraId="2584B0E6" w14:textId="77777777" w:rsidR="00A079D6" w:rsidRPr="004A48B8" w:rsidRDefault="00A079D6" w:rsidP="00A079D6">
      <w:pPr>
        <w:pStyle w:val="Prrafodelista"/>
        <w:numPr>
          <w:ilvl w:val="0"/>
          <w:numId w:val="37"/>
        </w:numPr>
        <w:spacing w:after="160" w:line="259" w:lineRule="auto"/>
        <w:ind w:left="567" w:hanging="283"/>
        <w:jc w:val="both"/>
        <w:rPr>
          <w:rFonts w:ascii="Arial" w:hAnsi="Arial" w:cs="Arial"/>
          <w:lang w:val="es-ES"/>
        </w:rPr>
      </w:pPr>
      <w:r w:rsidRPr="004A48B8">
        <w:rPr>
          <w:rFonts w:ascii="Arial" w:hAnsi="Arial" w:cs="Arial"/>
          <w:lang w:val="es-ES"/>
        </w:rPr>
        <w:t>El docente propicie y acompañe el dialogo entre el agresor y el agredido, en un espacio adecuado, buscando restablecer la relación.</w:t>
      </w:r>
    </w:p>
    <w:p w14:paraId="6E831F39" w14:textId="77777777" w:rsidR="00A079D6" w:rsidRPr="004A48B8" w:rsidRDefault="00A079D6" w:rsidP="00A079D6">
      <w:pPr>
        <w:pStyle w:val="Prrafodelista"/>
        <w:numPr>
          <w:ilvl w:val="0"/>
          <w:numId w:val="37"/>
        </w:numPr>
        <w:spacing w:after="160" w:line="259" w:lineRule="auto"/>
        <w:ind w:left="567" w:hanging="283"/>
        <w:jc w:val="both"/>
        <w:rPr>
          <w:rFonts w:ascii="Arial" w:hAnsi="Arial" w:cs="Arial"/>
          <w:lang w:val="es-ES"/>
        </w:rPr>
      </w:pPr>
      <w:r w:rsidRPr="004A48B8">
        <w:rPr>
          <w:rFonts w:ascii="Arial" w:hAnsi="Arial" w:cs="Arial"/>
          <w:lang w:val="es-ES"/>
        </w:rPr>
        <w:t>Hacer entender al agresor la importancia de reparar el daño causado al compañero</w:t>
      </w:r>
    </w:p>
    <w:p w14:paraId="3751CC56" w14:textId="77777777" w:rsidR="00A079D6" w:rsidRPr="004A48B8" w:rsidRDefault="00A079D6" w:rsidP="00A079D6">
      <w:pPr>
        <w:pStyle w:val="Prrafodelista"/>
        <w:numPr>
          <w:ilvl w:val="0"/>
          <w:numId w:val="37"/>
        </w:numPr>
        <w:spacing w:after="160" w:line="259" w:lineRule="auto"/>
        <w:ind w:left="567" w:hanging="283"/>
        <w:jc w:val="both"/>
        <w:rPr>
          <w:rFonts w:ascii="Arial" w:hAnsi="Arial" w:cs="Arial"/>
          <w:lang w:val="es-ES"/>
        </w:rPr>
      </w:pPr>
      <w:r w:rsidRPr="004A48B8">
        <w:rPr>
          <w:rFonts w:ascii="Arial" w:hAnsi="Arial" w:cs="Arial"/>
          <w:lang w:val="es-ES"/>
        </w:rPr>
        <w:lastRenderedPageBreak/>
        <w:t>En algunos casos se debe informar a los padres de lo sucedido y de los acuerdos tomados, anotando este hecho en el cuaderno de incidencias para hacer el respectivo seguimiento.</w:t>
      </w:r>
    </w:p>
    <w:p w14:paraId="5818D82E" w14:textId="77777777" w:rsidR="00A079D6" w:rsidRPr="004A48B8" w:rsidRDefault="00A079D6" w:rsidP="00A079D6">
      <w:pPr>
        <w:pStyle w:val="Prrafodelista"/>
        <w:ind w:left="567"/>
        <w:jc w:val="both"/>
        <w:rPr>
          <w:rFonts w:ascii="Arial" w:hAnsi="Arial" w:cs="Arial"/>
          <w:sz w:val="16"/>
          <w:szCs w:val="16"/>
          <w:lang w:val="es-ES"/>
        </w:rPr>
      </w:pPr>
      <w:r w:rsidRPr="004A48B8">
        <w:rPr>
          <w:rFonts w:ascii="Arial" w:hAnsi="Arial" w:cs="Arial"/>
          <w:sz w:val="16"/>
          <w:szCs w:val="16"/>
          <w:lang w:val="es-ES"/>
        </w:rPr>
        <w:t xml:space="preserve"> </w:t>
      </w:r>
    </w:p>
    <w:p w14:paraId="4C2A4DDA" w14:textId="0BF5A222" w:rsidR="00A079D6" w:rsidRPr="004A48B8" w:rsidRDefault="00A079D6" w:rsidP="00A079D6">
      <w:pPr>
        <w:pStyle w:val="Prrafodelista"/>
        <w:numPr>
          <w:ilvl w:val="0"/>
          <w:numId w:val="40"/>
        </w:numPr>
        <w:spacing w:after="160" w:line="259" w:lineRule="auto"/>
        <w:ind w:left="284" w:hanging="284"/>
        <w:jc w:val="both"/>
        <w:rPr>
          <w:rFonts w:ascii="Arial" w:hAnsi="Arial" w:cs="Arial"/>
          <w:b/>
          <w:bCs/>
          <w:lang w:val="es-ES"/>
        </w:rPr>
      </w:pPr>
      <w:proofErr w:type="gramStart"/>
      <w:r w:rsidRPr="004A48B8">
        <w:rPr>
          <w:rFonts w:ascii="Arial" w:hAnsi="Arial" w:cs="Arial"/>
          <w:b/>
          <w:bCs/>
          <w:lang w:val="es-ES"/>
        </w:rPr>
        <w:t>PRIMARIA  (</w:t>
      </w:r>
      <w:proofErr w:type="gramEnd"/>
      <w:r w:rsidRPr="004A48B8">
        <w:rPr>
          <w:rFonts w:ascii="Arial" w:hAnsi="Arial" w:cs="Arial"/>
          <w:b/>
          <w:bCs/>
          <w:lang w:val="es-ES"/>
        </w:rPr>
        <w:t>de 08 a 1</w:t>
      </w:r>
      <w:r w:rsidR="00214646">
        <w:rPr>
          <w:rFonts w:ascii="Arial" w:hAnsi="Arial" w:cs="Arial"/>
          <w:b/>
          <w:bCs/>
          <w:lang w:val="es-ES"/>
        </w:rPr>
        <w:t>2</w:t>
      </w:r>
      <w:r w:rsidRPr="004A48B8">
        <w:rPr>
          <w:rFonts w:ascii="Arial" w:hAnsi="Arial" w:cs="Arial"/>
          <w:b/>
          <w:bCs/>
          <w:lang w:val="es-ES"/>
        </w:rPr>
        <w:t xml:space="preserve"> años):</w:t>
      </w:r>
    </w:p>
    <w:p w14:paraId="0DF988AD" w14:textId="77777777" w:rsidR="00A079D6" w:rsidRPr="004A48B8" w:rsidRDefault="00A079D6" w:rsidP="00A079D6">
      <w:pPr>
        <w:pStyle w:val="Prrafodelista"/>
        <w:numPr>
          <w:ilvl w:val="0"/>
          <w:numId w:val="41"/>
        </w:numPr>
        <w:spacing w:after="160" w:line="259" w:lineRule="auto"/>
        <w:ind w:left="567" w:hanging="283"/>
        <w:jc w:val="both"/>
        <w:rPr>
          <w:rFonts w:ascii="Arial" w:hAnsi="Arial" w:cs="Arial"/>
          <w:lang w:val="es-ES"/>
        </w:rPr>
      </w:pPr>
      <w:r w:rsidRPr="004A48B8">
        <w:rPr>
          <w:rFonts w:ascii="Arial" w:hAnsi="Arial" w:cs="Arial"/>
          <w:lang w:val="es-ES"/>
        </w:rPr>
        <w:t>El docente, ante la situación debe ser objetivo e imparcial, evitando caer en el trato humillante o castigo físico.</w:t>
      </w:r>
    </w:p>
    <w:p w14:paraId="38FD1E94" w14:textId="77777777" w:rsidR="00A079D6" w:rsidRPr="004A48B8" w:rsidRDefault="00A079D6" w:rsidP="00A079D6">
      <w:pPr>
        <w:pStyle w:val="Prrafodelista"/>
        <w:numPr>
          <w:ilvl w:val="0"/>
          <w:numId w:val="41"/>
        </w:numPr>
        <w:spacing w:after="160" w:line="259" w:lineRule="auto"/>
        <w:ind w:left="567" w:hanging="283"/>
        <w:jc w:val="both"/>
        <w:rPr>
          <w:rFonts w:ascii="Arial" w:hAnsi="Arial" w:cs="Arial"/>
          <w:lang w:val="es-ES"/>
        </w:rPr>
      </w:pPr>
      <w:r w:rsidRPr="004A48B8">
        <w:rPr>
          <w:rFonts w:ascii="Arial" w:hAnsi="Arial" w:cs="Arial"/>
          <w:lang w:val="es-ES"/>
        </w:rPr>
        <w:t>El docente debe tener en consideración la frecuencia con que este hecho ocurre y si hay antecedentes al respecto</w:t>
      </w:r>
    </w:p>
    <w:p w14:paraId="618AE36A" w14:textId="77777777" w:rsidR="00A079D6" w:rsidRPr="004A48B8" w:rsidRDefault="00A079D6" w:rsidP="00A079D6">
      <w:pPr>
        <w:pStyle w:val="Prrafodelista"/>
        <w:numPr>
          <w:ilvl w:val="0"/>
          <w:numId w:val="41"/>
        </w:numPr>
        <w:spacing w:after="160" w:line="259" w:lineRule="auto"/>
        <w:ind w:left="567" w:hanging="283"/>
        <w:jc w:val="both"/>
        <w:rPr>
          <w:rFonts w:ascii="Arial" w:hAnsi="Arial" w:cs="Arial"/>
          <w:lang w:val="es-ES"/>
        </w:rPr>
      </w:pPr>
      <w:r w:rsidRPr="004A48B8">
        <w:rPr>
          <w:rFonts w:ascii="Arial" w:hAnsi="Arial" w:cs="Arial"/>
          <w:lang w:val="es-ES"/>
        </w:rPr>
        <w:t>Debe tener claro el comportamiento que desea lograr en los estudiantes. Los estudiantes participan activamente en las clases y actividades</w:t>
      </w:r>
    </w:p>
    <w:p w14:paraId="28433692" w14:textId="77777777" w:rsidR="00A079D6" w:rsidRPr="004A48B8" w:rsidRDefault="00A079D6" w:rsidP="00A079D6">
      <w:pPr>
        <w:pStyle w:val="Prrafodelista"/>
        <w:numPr>
          <w:ilvl w:val="0"/>
          <w:numId w:val="41"/>
        </w:numPr>
        <w:spacing w:after="160" w:line="259" w:lineRule="auto"/>
        <w:ind w:left="567" w:hanging="283"/>
        <w:jc w:val="both"/>
        <w:rPr>
          <w:rFonts w:ascii="Arial" w:hAnsi="Arial" w:cs="Arial"/>
          <w:lang w:val="es-ES"/>
        </w:rPr>
      </w:pPr>
      <w:r w:rsidRPr="004A48B8">
        <w:rPr>
          <w:rFonts w:ascii="Arial" w:hAnsi="Arial" w:cs="Arial"/>
          <w:lang w:val="es-ES"/>
        </w:rPr>
        <w:t>Para lograr el comportamiento deseado, la medida correctiva debe ser razonable, proporcional inmediata y precisa</w:t>
      </w:r>
    </w:p>
    <w:p w14:paraId="35914972" w14:textId="77777777" w:rsidR="00A079D6" w:rsidRPr="004A48B8" w:rsidRDefault="00A079D6" w:rsidP="00A079D6">
      <w:pPr>
        <w:pStyle w:val="Prrafodelista"/>
        <w:numPr>
          <w:ilvl w:val="0"/>
          <w:numId w:val="41"/>
        </w:numPr>
        <w:spacing w:after="160" w:line="259" w:lineRule="auto"/>
        <w:ind w:left="567" w:hanging="283"/>
        <w:jc w:val="both"/>
        <w:rPr>
          <w:rFonts w:ascii="Arial" w:hAnsi="Arial" w:cs="Arial"/>
          <w:lang w:val="es-ES"/>
        </w:rPr>
      </w:pPr>
      <w:r w:rsidRPr="004A48B8">
        <w:rPr>
          <w:rFonts w:ascii="Arial" w:hAnsi="Arial" w:cs="Arial"/>
          <w:lang w:val="es-ES"/>
        </w:rPr>
        <w:t>El rol del docente, en este caso debe una fuente de apoyo emocional y estabilidad social de los estudiantes.</w:t>
      </w:r>
    </w:p>
    <w:p w14:paraId="21BB5C0E" w14:textId="77777777" w:rsidR="00A079D6" w:rsidRPr="004A48B8" w:rsidRDefault="00A079D6" w:rsidP="00A079D6">
      <w:pPr>
        <w:pStyle w:val="Prrafodelista"/>
        <w:numPr>
          <w:ilvl w:val="0"/>
          <w:numId w:val="41"/>
        </w:numPr>
        <w:spacing w:after="160" w:line="259" w:lineRule="auto"/>
        <w:ind w:left="567" w:hanging="283"/>
        <w:jc w:val="both"/>
        <w:rPr>
          <w:rFonts w:ascii="Arial" w:hAnsi="Arial" w:cs="Arial"/>
          <w:lang w:val="es-ES"/>
        </w:rPr>
      </w:pPr>
      <w:r w:rsidRPr="004A48B8">
        <w:rPr>
          <w:rFonts w:ascii="Arial" w:hAnsi="Arial" w:cs="Arial"/>
          <w:lang w:val="es-ES"/>
        </w:rPr>
        <w:t xml:space="preserve">Los estudiantes entiendan que su comportamiento fue inadecuado y requiere de medida correctiva. </w:t>
      </w:r>
    </w:p>
    <w:p w14:paraId="2BC73D0F" w14:textId="77777777" w:rsidR="00A079D6" w:rsidRPr="004A48B8" w:rsidRDefault="00A079D6" w:rsidP="00A079D6">
      <w:pPr>
        <w:pStyle w:val="Prrafodelista"/>
        <w:numPr>
          <w:ilvl w:val="0"/>
          <w:numId w:val="41"/>
        </w:numPr>
        <w:spacing w:after="160" w:line="259" w:lineRule="auto"/>
        <w:ind w:left="567" w:hanging="283"/>
        <w:jc w:val="both"/>
        <w:rPr>
          <w:rFonts w:ascii="Arial" w:hAnsi="Arial" w:cs="Arial"/>
          <w:lang w:val="es-ES"/>
        </w:rPr>
      </w:pPr>
      <w:r w:rsidRPr="004A48B8">
        <w:rPr>
          <w:rFonts w:ascii="Arial" w:hAnsi="Arial" w:cs="Arial"/>
          <w:lang w:val="es-ES"/>
        </w:rPr>
        <w:t>Se debe ayudar a que los estudiantes identifiquen las fuentes del conflicto</w:t>
      </w:r>
    </w:p>
    <w:p w14:paraId="157E363A" w14:textId="77777777" w:rsidR="00A079D6" w:rsidRPr="004A48B8" w:rsidRDefault="00A079D6" w:rsidP="00A079D6">
      <w:pPr>
        <w:pStyle w:val="Prrafodelista"/>
        <w:numPr>
          <w:ilvl w:val="0"/>
          <w:numId w:val="41"/>
        </w:numPr>
        <w:spacing w:after="160" w:line="259" w:lineRule="auto"/>
        <w:ind w:left="567" w:hanging="283"/>
        <w:jc w:val="both"/>
        <w:rPr>
          <w:rFonts w:ascii="Arial" w:hAnsi="Arial" w:cs="Arial"/>
          <w:lang w:val="es-ES"/>
        </w:rPr>
      </w:pPr>
      <w:r w:rsidRPr="004A48B8">
        <w:rPr>
          <w:rFonts w:ascii="Arial" w:hAnsi="Arial" w:cs="Arial"/>
          <w:lang w:val="es-ES"/>
        </w:rPr>
        <w:t xml:space="preserve">Es fundamental que los estudiantes entiendan, mediante autorreflexión la importancia de asumir las consecuencias de sus actos </w:t>
      </w:r>
    </w:p>
    <w:p w14:paraId="25F31761" w14:textId="77777777" w:rsidR="00A079D6" w:rsidRPr="004A48B8" w:rsidRDefault="00A079D6" w:rsidP="00A079D6">
      <w:pPr>
        <w:pStyle w:val="Prrafodelista"/>
        <w:numPr>
          <w:ilvl w:val="0"/>
          <w:numId w:val="41"/>
        </w:numPr>
        <w:spacing w:after="160" w:line="259" w:lineRule="auto"/>
        <w:ind w:left="567" w:hanging="283"/>
        <w:jc w:val="both"/>
        <w:rPr>
          <w:rFonts w:ascii="Arial" w:hAnsi="Arial" w:cs="Arial"/>
          <w:lang w:val="es-ES"/>
        </w:rPr>
      </w:pPr>
      <w:r w:rsidRPr="004A48B8">
        <w:rPr>
          <w:rFonts w:ascii="Arial" w:hAnsi="Arial" w:cs="Arial"/>
          <w:lang w:val="es-ES"/>
        </w:rPr>
        <w:t>En este caso se debe informar a los padres de lo sucedido y de los acuerdos tomados, anotando este hecho en el cuaderno de incidencias para hacer el respectivo seguimiento.</w:t>
      </w:r>
    </w:p>
    <w:p w14:paraId="05F98B7D" w14:textId="5168FA79" w:rsidR="00214646" w:rsidRDefault="00214646" w:rsidP="00214646">
      <w:pPr>
        <w:pStyle w:val="Prrafodelista"/>
        <w:ind w:left="567"/>
        <w:jc w:val="both"/>
        <w:rPr>
          <w:rFonts w:ascii="Arial" w:hAnsi="Arial" w:cs="Arial"/>
          <w:sz w:val="16"/>
          <w:szCs w:val="16"/>
          <w:lang w:val="es-ES"/>
        </w:rPr>
      </w:pPr>
    </w:p>
    <w:p w14:paraId="026A68BD" w14:textId="77777777" w:rsidR="00214646" w:rsidRDefault="00214646" w:rsidP="00214646">
      <w:pPr>
        <w:pStyle w:val="Prrafodelista"/>
        <w:ind w:left="567"/>
        <w:jc w:val="both"/>
        <w:rPr>
          <w:rFonts w:ascii="Arial" w:hAnsi="Arial" w:cs="Arial"/>
          <w:sz w:val="16"/>
          <w:szCs w:val="16"/>
          <w:lang w:val="es-ES"/>
        </w:rPr>
      </w:pPr>
    </w:p>
    <w:p w14:paraId="69228FD2" w14:textId="77777777" w:rsidR="00214646" w:rsidRDefault="00214646" w:rsidP="00214646">
      <w:pPr>
        <w:pStyle w:val="Prrafodelista"/>
        <w:ind w:left="567"/>
        <w:jc w:val="both"/>
        <w:rPr>
          <w:rFonts w:ascii="Arial" w:hAnsi="Arial" w:cs="Arial"/>
          <w:sz w:val="16"/>
          <w:szCs w:val="16"/>
          <w:lang w:val="es-ES"/>
        </w:rPr>
      </w:pPr>
      <w:r>
        <w:rPr>
          <w:rFonts w:ascii="Arial" w:hAnsi="Arial" w:cs="Arial"/>
          <w:sz w:val="16"/>
          <w:szCs w:val="16"/>
          <w:lang w:val="es-ES"/>
        </w:rPr>
        <w:t xml:space="preserve">                                                </w:t>
      </w:r>
    </w:p>
    <w:p w14:paraId="553ECA34" w14:textId="5C3CA606" w:rsidR="00214646" w:rsidRPr="00A36768" w:rsidRDefault="00214646" w:rsidP="00A36768">
      <w:pPr>
        <w:pStyle w:val="Prrafodelista"/>
        <w:ind w:left="567"/>
        <w:jc w:val="both"/>
        <w:rPr>
          <w:rFonts w:ascii="Arial" w:hAnsi="Arial" w:cs="Arial"/>
          <w:sz w:val="16"/>
          <w:szCs w:val="16"/>
          <w:lang w:val="es-ES"/>
        </w:rPr>
      </w:pPr>
      <w:r>
        <w:rPr>
          <w:rFonts w:ascii="Arial" w:hAnsi="Arial" w:cs="Arial"/>
          <w:sz w:val="16"/>
          <w:szCs w:val="16"/>
          <w:lang w:val="es-ES"/>
        </w:rPr>
        <w:t xml:space="preserve">                                              </w:t>
      </w:r>
    </w:p>
    <w:p w14:paraId="385B783F" w14:textId="53974C89" w:rsidR="00C670B6" w:rsidRPr="00214646" w:rsidRDefault="00214646" w:rsidP="00214646">
      <w:pPr>
        <w:pStyle w:val="Prrafodelista"/>
        <w:ind w:left="567"/>
        <w:jc w:val="both"/>
        <w:rPr>
          <w:rFonts w:ascii="Arial" w:hAnsi="Arial" w:cs="Arial"/>
          <w:sz w:val="16"/>
          <w:szCs w:val="16"/>
          <w:lang w:val="es-ES"/>
        </w:rPr>
      </w:pPr>
      <w:r>
        <w:rPr>
          <w:rFonts w:ascii="Arial" w:hAnsi="Arial" w:cs="Arial"/>
          <w:sz w:val="16"/>
          <w:szCs w:val="16"/>
          <w:lang w:val="es-ES"/>
        </w:rPr>
        <w:t xml:space="preserve">                                                </w:t>
      </w:r>
      <w:r w:rsidR="00A079D6" w:rsidRPr="00214646">
        <w:rPr>
          <w:rFonts w:ascii="Arial" w:hAnsi="Arial" w:cs="Arial"/>
          <w:b/>
          <w:bCs/>
          <w:color w:val="000000"/>
          <w:sz w:val="72"/>
          <w:szCs w:val="72"/>
          <w:lang w:val="es-ES"/>
        </w:rPr>
        <w:t xml:space="preserve">ANEXOS </w:t>
      </w:r>
    </w:p>
    <w:p w14:paraId="22DCB119" w14:textId="77777777" w:rsidR="00A079D6" w:rsidRPr="004A48B8" w:rsidRDefault="00A079D6" w:rsidP="00A079D6">
      <w:pPr>
        <w:autoSpaceDE w:val="0"/>
        <w:autoSpaceDN w:val="0"/>
        <w:adjustRightInd w:val="0"/>
        <w:spacing w:after="0" w:line="240" w:lineRule="auto"/>
        <w:jc w:val="both"/>
        <w:rPr>
          <w:rFonts w:ascii="Arial" w:hAnsi="Arial" w:cs="Arial"/>
          <w:b/>
          <w:bCs/>
          <w:color w:val="000000"/>
          <w:sz w:val="16"/>
          <w:szCs w:val="16"/>
          <w:lang w:val="es-ES"/>
        </w:rPr>
      </w:pPr>
    </w:p>
    <w:p w14:paraId="0782D704" w14:textId="77777777" w:rsidR="00A079D6" w:rsidRPr="00787347" w:rsidRDefault="00A079D6" w:rsidP="00A079D6">
      <w:pPr>
        <w:autoSpaceDE w:val="0"/>
        <w:autoSpaceDN w:val="0"/>
        <w:adjustRightInd w:val="0"/>
        <w:spacing w:after="0" w:line="240" w:lineRule="auto"/>
        <w:jc w:val="both"/>
        <w:rPr>
          <w:rFonts w:ascii="Arial" w:hAnsi="Arial" w:cs="Arial"/>
          <w:bCs/>
          <w:color w:val="000000"/>
          <w:lang w:val="es-ES"/>
        </w:rPr>
      </w:pPr>
    </w:p>
    <w:p w14:paraId="417F5A24" w14:textId="77777777" w:rsidR="00A079D6" w:rsidRPr="00A36768" w:rsidRDefault="00A079D6" w:rsidP="00A079D6">
      <w:pPr>
        <w:pStyle w:val="Prrafodelista"/>
        <w:numPr>
          <w:ilvl w:val="0"/>
          <w:numId w:val="32"/>
        </w:numPr>
        <w:autoSpaceDE w:val="0"/>
        <w:autoSpaceDN w:val="0"/>
        <w:adjustRightInd w:val="0"/>
        <w:spacing w:after="0"/>
        <w:jc w:val="both"/>
        <w:rPr>
          <w:rFonts w:ascii="Arial" w:hAnsi="Arial" w:cs="Arial"/>
          <w:bCs/>
          <w:color w:val="000000"/>
          <w:sz w:val="24"/>
          <w:szCs w:val="24"/>
          <w:lang w:val="es-ES"/>
        </w:rPr>
      </w:pPr>
      <w:r w:rsidRPr="00A36768">
        <w:rPr>
          <w:rFonts w:ascii="Arial" w:hAnsi="Arial" w:cs="Arial"/>
          <w:bCs/>
          <w:color w:val="000000"/>
          <w:sz w:val="24"/>
          <w:szCs w:val="24"/>
          <w:lang w:val="es-ES"/>
        </w:rPr>
        <w:t xml:space="preserve">LEY </w:t>
      </w:r>
      <w:proofErr w:type="spellStart"/>
      <w:r w:rsidRPr="00A36768">
        <w:rPr>
          <w:rFonts w:ascii="Arial" w:hAnsi="Arial" w:cs="Arial"/>
          <w:bCs/>
          <w:color w:val="000000"/>
          <w:sz w:val="24"/>
          <w:szCs w:val="24"/>
          <w:lang w:val="es-ES"/>
        </w:rPr>
        <w:t>N°</w:t>
      </w:r>
      <w:proofErr w:type="spellEnd"/>
      <w:r w:rsidRPr="00A36768">
        <w:rPr>
          <w:rFonts w:ascii="Arial" w:hAnsi="Arial" w:cs="Arial"/>
          <w:bCs/>
          <w:color w:val="000000"/>
          <w:sz w:val="24"/>
          <w:szCs w:val="24"/>
          <w:lang w:val="es-ES"/>
        </w:rPr>
        <w:t xml:space="preserve"> 29719 – PROMUEVE LA CONVIVENCIA SIN VIOLENCIA EN LAS INSTITUCIONES EDUCATIVAS</w:t>
      </w:r>
    </w:p>
    <w:p w14:paraId="4DB1FEEE" w14:textId="77777777" w:rsidR="00A079D6" w:rsidRPr="00A36768" w:rsidRDefault="00A079D6" w:rsidP="00A079D6">
      <w:pPr>
        <w:pStyle w:val="Prrafodelista"/>
        <w:autoSpaceDE w:val="0"/>
        <w:autoSpaceDN w:val="0"/>
        <w:adjustRightInd w:val="0"/>
        <w:spacing w:after="0"/>
        <w:jc w:val="both"/>
        <w:rPr>
          <w:rFonts w:ascii="Arial" w:hAnsi="Arial" w:cs="Arial"/>
          <w:bCs/>
          <w:color w:val="000000"/>
          <w:sz w:val="24"/>
          <w:szCs w:val="24"/>
          <w:lang w:val="es-ES"/>
        </w:rPr>
      </w:pPr>
    </w:p>
    <w:p w14:paraId="408DC0DC" w14:textId="77777777" w:rsidR="00A079D6" w:rsidRPr="00A36768" w:rsidRDefault="00A079D6" w:rsidP="00A079D6">
      <w:pPr>
        <w:pStyle w:val="Prrafodelista"/>
        <w:numPr>
          <w:ilvl w:val="0"/>
          <w:numId w:val="32"/>
        </w:numPr>
        <w:autoSpaceDE w:val="0"/>
        <w:autoSpaceDN w:val="0"/>
        <w:adjustRightInd w:val="0"/>
        <w:spacing w:after="0"/>
        <w:jc w:val="both"/>
        <w:rPr>
          <w:rFonts w:ascii="Arial" w:hAnsi="Arial" w:cs="Arial"/>
          <w:bCs/>
          <w:color w:val="000000"/>
          <w:sz w:val="24"/>
          <w:szCs w:val="24"/>
          <w:lang w:val="es-ES"/>
        </w:rPr>
      </w:pPr>
      <w:r w:rsidRPr="00A36768">
        <w:rPr>
          <w:rFonts w:ascii="Arial" w:hAnsi="Arial" w:cs="Arial"/>
          <w:bCs/>
          <w:color w:val="000000"/>
          <w:sz w:val="24"/>
          <w:szCs w:val="24"/>
          <w:lang w:val="es-ES"/>
        </w:rPr>
        <w:t xml:space="preserve">DECRETO SUPREMO </w:t>
      </w:r>
      <w:proofErr w:type="spellStart"/>
      <w:r w:rsidRPr="00A36768">
        <w:rPr>
          <w:rFonts w:ascii="Arial" w:hAnsi="Arial" w:cs="Arial"/>
          <w:bCs/>
          <w:color w:val="000000"/>
          <w:sz w:val="24"/>
          <w:szCs w:val="24"/>
          <w:lang w:val="es-ES"/>
        </w:rPr>
        <w:t>N°</w:t>
      </w:r>
      <w:proofErr w:type="spellEnd"/>
      <w:r w:rsidRPr="00A36768">
        <w:rPr>
          <w:rFonts w:ascii="Arial" w:hAnsi="Arial" w:cs="Arial"/>
          <w:bCs/>
          <w:color w:val="000000"/>
          <w:sz w:val="24"/>
          <w:szCs w:val="24"/>
          <w:lang w:val="es-ES"/>
        </w:rPr>
        <w:t xml:space="preserve"> 010-2012-ED – REGLAMENTO DE LA LEY 29719</w:t>
      </w:r>
    </w:p>
    <w:p w14:paraId="192C8DF1" w14:textId="77777777" w:rsidR="00A079D6" w:rsidRPr="00A36768" w:rsidRDefault="00A079D6" w:rsidP="00A079D6">
      <w:pPr>
        <w:pStyle w:val="Prrafodelista"/>
        <w:rPr>
          <w:rFonts w:ascii="Arial" w:hAnsi="Arial" w:cs="Arial"/>
          <w:bCs/>
          <w:color w:val="000000"/>
          <w:sz w:val="24"/>
          <w:szCs w:val="24"/>
          <w:lang w:val="es-ES"/>
        </w:rPr>
      </w:pPr>
    </w:p>
    <w:p w14:paraId="5D4E1E1B" w14:textId="77777777" w:rsidR="00A079D6" w:rsidRPr="00A36768" w:rsidRDefault="00A079D6" w:rsidP="00A079D6">
      <w:pPr>
        <w:pStyle w:val="Prrafodelista"/>
        <w:numPr>
          <w:ilvl w:val="0"/>
          <w:numId w:val="32"/>
        </w:numPr>
        <w:autoSpaceDE w:val="0"/>
        <w:autoSpaceDN w:val="0"/>
        <w:adjustRightInd w:val="0"/>
        <w:spacing w:after="0"/>
        <w:jc w:val="both"/>
        <w:rPr>
          <w:rFonts w:ascii="Arial" w:hAnsi="Arial" w:cs="Arial"/>
          <w:bCs/>
          <w:color w:val="000000"/>
          <w:sz w:val="24"/>
          <w:szCs w:val="24"/>
          <w:lang w:val="es-ES"/>
        </w:rPr>
      </w:pPr>
      <w:r w:rsidRPr="00A36768">
        <w:rPr>
          <w:rFonts w:ascii="Arial" w:hAnsi="Arial" w:cs="Arial"/>
          <w:bCs/>
          <w:color w:val="000000"/>
          <w:sz w:val="24"/>
          <w:szCs w:val="24"/>
          <w:lang w:val="es-ES"/>
        </w:rPr>
        <w:t xml:space="preserve">DECRETO SUPREMO </w:t>
      </w:r>
      <w:proofErr w:type="spellStart"/>
      <w:r w:rsidRPr="00A36768">
        <w:rPr>
          <w:rFonts w:ascii="Arial" w:hAnsi="Arial" w:cs="Arial"/>
          <w:bCs/>
          <w:color w:val="000000"/>
          <w:sz w:val="24"/>
          <w:szCs w:val="24"/>
          <w:lang w:val="es-ES"/>
        </w:rPr>
        <w:t>N°</w:t>
      </w:r>
      <w:proofErr w:type="spellEnd"/>
      <w:r w:rsidRPr="00A36768">
        <w:rPr>
          <w:rFonts w:ascii="Arial" w:hAnsi="Arial" w:cs="Arial"/>
          <w:bCs/>
          <w:color w:val="000000"/>
          <w:sz w:val="24"/>
          <w:szCs w:val="24"/>
          <w:lang w:val="es-ES"/>
        </w:rPr>
        <w:t xml:space="preserve"> 004-2018-MINEDU – LINEAMIENTOS PARA LA GESTIÓN DE LA CONVIVENCIA ESCOLAR</w:t>
      </w:r>
    </w:p>
    <w:p w14:paraId="18E5DD8F" w14:textId="77777777" w:rsidR="00A079D6" w:rsidRPr="00A36768" w:rsidRDefault="00A079D6" w:rsidP="00A079D6">
      <w:pPr>
        <w:pStyle w:val="Prrafodelista"/>
        <w:rPr>
          <w:rFonts w:ascii="Arial" w:hAnsi="Arial" w:cs="Arial"/>
          <w:bCs/>
          <w:color w:val="000000"/>
          <w:sz w:val="24"/>
          <w:szCs w:val="24"/>
          <w:lang w:val="es-ES"/>
        </w:rPr>
      </w:pPr>
    </w:p>
    <w:p w14:paraId="45717211" w14:textId="77777777" w:rsidR="00A079D6" w:rsidRPr="00A36768" w:rsidRDefault="00A079D6" w:rsidP="00A079D6">
      <w:pPr>
        <w:pStyle w:val="Prrafodelista"/>
        <w:numPr>
          <w:ilvl w:val="0"/>
          <w:numId w:val="32"/>
        </w:numPr>
        <w:autoSpaceDE w:val="0"/>
        <w:autoSpaceDN w:val="0"/>
        <w:adjustRightInd w:val="0"/>
        <w:spacing w:after="0"/>
        <w:jc w:val="both"/>
        <w:rPr>
          <w:rFonts w:ascii="Arial" w:hAnsi="Arial" w:cs="Arial"/>
          <w:bCs/>
          <w:color w:val="000000"/>
          <w:sz w:val="24"/>
          <w:szCs w:val="24"/>
          <w:lang w:val="es-ES"/>
        </w:rPr>
      </w:pPr>
      <w:r w:rsidRPr="00A36768">
        <w:rPr>
          <w:rFonts w:ascii="Arial" w:hAnsi="Arial" w:cs="Arial"/>
          <w:bCs/>
          <w:color w:val="000000"/>
          <w:sz w:val="24"/>
          <w:szCs w:val="24"/>
          <w:lang w:val="es-ES"/>
        </w:rPr>
        <w:t>CARTILLA DE PREVENCIÓN Y ACCIÓN FRENTE AL ACOSO ENTRE ESTUDIANTES</w:t>
      </w:r>
    </w:p>
    <w:p w14:paraId="2C31DC14" w14:textId="77777777" w:rsidR="00A079D6" w:rsidRPr="00A36768" w:rsidRDefault="00A079D6" w:rsidP="00A079D6">
      <w:pPr>
        <w:pStyle w:val="Prrafodelista"/>
        <w:rPr>
          <w:rFonts w:ascii="Arial" w:hAnsi="Arial" w:cs="Arial"/>
          <w:bCs/>
          <w:color w:val="000000"/>
          <w:sz w:val="24"/>
          <w:szCs w:val="24"/>
          <w:lang w:val="es-ES"/>
        </w:rPr>
      </w:pPr>
    </w:p>
    <w:p w14:paraId="0FD4C64F" w14:textId="77777777" w:rsidR="00A079D6" w:rsidRPr="00A36768" w:rsidRDefault="00A079D6" w:rsidP="00A079D6">
      <w:pPr>
        <w:pStyle w:val="Prrafodelista"/>
        <w:numPr>
          <w:ilvl w:val="0"/>
          <w:numId w:val="32"/>
        </w:numPr>
        <w:autoSpaceDE w:val="0"/>
        <w:autoSpaceDN w:val="0"/>
        <w:adjustRightInd w:val="0"/>
        <w:spacing w:after="0"/>
        <w:jc w:val="both"/>
        <w:rPr>
          <w:rFonts w:ascii="Arial" w:hAnsi="Arial" w:cs="Arial"/>
          <w:bCs/>
          <w:color w:val="000000"/>
          <w:sz w:val="24"/>
          <w:szCs w:val="24"/>
          <w:lang w:val="es-ES"/>
        </w:rPr>
      </w:pPr>
      <w:r w:rsidRPr="00A36768">
        <w:rPr>
          <w:rFonts w:ascii="Arial" w:hAnsi="Arial" w:cs="Arial"/>
          <w:bCs/>
          <w:color w:val="000000"/>
          <w:sz w:val="24"/>
          <w:szCs w:val="24"/>
          <w:lang w:val="es-ES"/>
        </w:rPr>
        <w:t>PROTOCOLOS PARA LA ATENCIÓN DE LA VIOLENCIA ESCOLAR</w:t>
      </w:r>
    </w:p>
    <w:p w14:paraId="70C86C69" w14:textId="77777777" w:rsidR="00A079D6" w:rsidRPr="00A36768" w:rsidRDefault="00A079D6" w:rsidP="00A079D6">
      <w:pPr>
        <w:pStyle w:val="Prrafodelista"/>
        <w:rPr>
          <w:rFonts w:ascii="Arial" w:hAnsi="Arial" w:cs="Arial"/>
          <w:bCs/>
          <w:color w:val="000000"/>
          <w:sz w:val="24"/>
          <w:szCs w:val="24"/>
          <w:lang w:val="es-ES"/>
        </w:rPr>
      </w:pPr>
    </w:p>
    <w:p w14:paraId="53F3DC53" w14:textId="77777777" w:rsidR="00A079D6" w:rsidRPr="00A36768" w:rsidRDefault="00A079D6" w:rsidP="00A079D6">
      <w:pPr>
        <w:pStyle w:val="Prrafodelista"/>
        <w:numPr>
          <w:ilvl w:val="0"/>
          <w:numId w:val="32"/>
        </w:numPr>
        <w:autoSpaceDE w:val="0"/>
        <w:autoSpaceDN w:val="0"/>
        <w:adjustRightInd w:val="0"/>
        <w:spacing w:after="0"/>
        <w:jc w:val="both"/>
        <w:rPr>
          <w:rFonts w:ascii="Arial" w:hAnsi="Arial" w:cs="Arial"/>
          <w:bCs/>
          <w:color w:val="000000"/>
          <w:sz w:val="24"/>
          <w:szCs w:val="24"/>
          <w:lang w:val="es-ES"/>
        </w:rPr>
      </w:pPr>
      <w:r w:rsidRPr="00A36768">
        <w:rPr>
          <w:rFonts w:ascii="Arial" w:hAnsi="Arial" w:cs="Arial"/>
          <w:bCs/>
          <w:color w:val="000000"/>
          <w:sz w:val="24"/>
          <w:szCs w:val="24"/>
          <w:lang w:val="es-ES"/>
        </w:rPr>
        <w:t>MODELO ACTA DE DENUNCIA, VIOLENCIA EJERCIDA POR EL PERSONAL DE LA INSTITUCIÓN EDUCATIVA</w:t>
      </w:r>
    </w:p>
    <w:p w14:paraId="4D583072" w14:textId="77777777" w:rsidR="00A079D6" w:rsidRPr="00A36768" w:rsidRDefault="00A079D6" w:rsidP="00A079D6">
      <w:pPr>
        <w:pStyle w:val="Prrafodelista"/>
        <w:rPr>
          <w:rFonts w:ascii="Arial" w:hAnsi="Arial" w:cs="Arial"/>
          <w:bCs/>
          <w:color w:val="000000"/>
          <w:sz w:val="24"/>
          <w:szCs w:val="24"/>
          <w:lang w:val="es-ES"/>
        </w:rPr>
      </w:pPr>
    </w:p>
    <w:p w14:paraId="4B476C84" w14:textId="77777777" w:rsidR="00A079D6" w:rsidRPr="00A36768" w:rsidRDefault="00A079D6" w:rsidP="00A079D6">
      <w:pPr>
        <w:pStyle w:val="Prrafodelista"/>
        <w:numPr>
          <w:ilvl w:val="0"/>
          <w:numId w:val="32"/>
        </w:numPr>
        <w:autoSpaceDE w:val="0"/>
        <w:autoSpaceDN w:val="0"/>
        <w:adjustRightInd w:val="0"/>
        <w:spacing w:after="0"/>
        <w:jc w:val="both"/>
        <w:rPr>
          <w:rFonts w:ascii="Arial" w:hAnsi="Arial" w:cs="Arial"/>
          <w:bCs/>
          <w:color w:val="000000"/>
          <w:sz w:val="24"/>
          <w:szCs w:val="24"/>
          <w:lang w:val="es-ES"/>
        </w:rPr>
      </w:pPr>
      <w:r w:rsidRPr="00A36768">
        <w:rPr>
          <w:rFonts w:ascii="Arial" w:hAnsi="Arial" w:cs="Arial"/>
          <w:bCs/>
          <w:color w:val="000000"/>
          <w:sz w:val="24"/>
          <w:szCs w:val="24"/>
          <w:lang w:val="es-ES"/>
        </w:rPr>
        <w:t>MODELO FICHA DE ENTREVISTA, VIOLENCIA ENTRE ESTUDIANTES</w:t>
      </w:r>
    </w:p>
    <w:p w14:paraId="09314C92" w14:textId="77777777" w:rsidR="00A079D6" w:rsidRPr="00787347" w:rsidRDefault="00A079D6" w:rsidP="00A079D6">
      <w:pPr>
        <w:autoSpaceDE w:val="0"/>
        <w:autoSpaceDN w:val="0"/>
        <w:adjustRightInd w:val="0"/>
        <w:spacing w:after="0" w:line="240" w:lineRule="auto"/>
        <w:jc w:val="center"/>
        <w:rPr>
          <w:rFonts w:ascii="Arial" w:hAnsi="Arial" w:cs="Arial"/>
          <w:bCs/>
          <w:color w:val="000000"/>
          <w:sz w:val="28"/>
          <w:szCs w:val="28"/>
          <w:lang w:val="es-ES"/>
        </w:rPr>
      </w:pPr>
      <w:r w:rsidRPr="00787347">
        <w:rPr>
          <w:rFonts w:ascii="Arial" w:hAnsi="Arial" w:cs="Arial"/>
          <w:bCs/>
          <w:color w:val="000000"/>
          <w:lang w:val="es-ES"/>
        </w:rPr>
        <w:lastRenderedPageBreak/>
        <w:t xml:space="preserve">(FORMATOS EXTRAIDOS DE LA PAGINA WEB: </w:t>
      </w:r>
      <w:hyperlink r:id="rId9" w:history="1">
        <w:r w:rsidRPr="00787347">
          <w:rPr>
            <w:rStyle w:val="Hipervnculo"/>
            <w:rFonts w:ascii="Arial" w:hAnsi="Arial" w:cs="Arial"/>
            <w:bCs/>
            <w:lang w:val="es-ES"/>
          </w:rPr>
          <w:t>WWW.SISEVE.PE</w:t>
        </w:r>
      </w:hyperlink>
      <w:r w:rsidRPr="00787347">
        <w:rPr>
          <w:rFonts w:ascii="Arial" w:hAnsi="Arial" w:cs="Arial"/>
          <w:bCs/>
          <w:color w:val="000000"/>
          <w:lang w:val="es-ES"/>
        </w:rPr>
        <w:t>:</w:t>
      </w:r>
    </w:p>
    <w:p w14:paraId="43533084" w14:textId="77777777" w:rsidR="00A079D6" w:rsidRPr="00787347" w:rsidRDefault="00A079D6" w:rsidP="00A079D6">
      <w:pPr>
        <w:autoSpaceDE w:val="0"/>
        <w:autoSpaceDN w:val="0"/>
        <w:adjustRightInd w:val="0"/>
        <w:spacing w:after="0" w:line="240" w:lineRule="auto"/>
        <w:jc w:val="center"/>
        <w:rPr>
          <w:rFonts w:ascii="Arial" w:hAnsi="Arial" w:cs="Arial"/>
          <w:bCs/>
          <w:color w:val="000000"/>
          <w:lang w:val="es-ES"/>
        </w:rPr>
      </w:pPr>
      <w:r w:rsidRPr="00787347">
        <w:rPr>
          <w:rFonts w:ascii="Arial" w:hAnsi="Arial" w:cs="Arial"/>
          <w:bCs/>
          <w:color w:val="000000"/>
          <w:lang w:val="es-ES"/>
        </w:rPr>
        <w:t>ACTA DE DENUNCIA</w:t>
      </w:r>
    </w:p>
    <w:p w14:paraId="6979099F" w14:textId="77777777" w:rsidR="00A079D6" w:rsidRPr="001013A8" w:rsidRDefault="00A079D6" w:rsidP="00A079D6">
      <w:pPr>
        <w:autoSpaceDE w:val="0"/>
        <w:autoSpaceDN w:val="0"/>
        <w:adjustRightInd w:val="0"/>
        <w:spacing w:after="0" w:line="240" w:lineRule="auto"/>
        <w:jc w:val="center"/>
        <w:rPr>
          <w:rFonts w:ascii="Arial" w:hAnsi="Arial" w:cs="Arial"/>
          <w:bCs/>
          <w:color w:val="000000"/>
          <w:lang w:val="es-ES"/>
        </w:rPr>
      </w:pPr>
      <w:r w:rsidRPr="001013A8">
        <w:rPr>
          <w:rFonts w:ascii="Arial" w:hAnsi="Arial" w:cs="Arial"/>
          <w:bCs/>
          <w:color w:val="000000"/>
          <w:lang w:val="es-ES"/>
        </w:rPr>
        <w:t>Violencia ejercida por personal de la Institución Educativa contra las y los estudiantes</w:t>
      </w:r>
    </w:p>
    <w:p w14:paraId="63731883" w14:textId="77777777" w:rsidR="00A079D6" w:rsidRPr="001013A8" w:rsidRDefault="00A079D6" w:rsidP="00A079D6">
      <w:pPr>
        <w:autoSpaceDE w:val="0"/>
        <w:autoSpaceDN w:val="0"/>
        <w:adjustRightInd w:val="0"/>
        <w:spacing w:after="0" w:line="240" w:lineRule="auto"/>
        <w:jc w:val="center"/>
        <w:rPr>
          <w:rFonts w:ascii="Arial" w:hAnsi="Arial" w:cs="Arial"/>
          <w:bCs/>
          <w:color w:val="000000"/>
          <w:lang w:val="es-ES"/>
        </w:rPr>
      </w:pPr>
      <w:r w:rsidRPr="001013A8">
        <w:rPr>
          <w:rFonts w:ascii="Arial" w:hAnsi="Arial" w:cs="Arial"/>
          <w:bCs/>
          <w:color w:val="000000"/>
          <w:lang w:val="es-ES"/>
        </w:rPr>
        <w:t>(R.M. 0519-2012-ED).</w:t>
      </w:r>
    </w:p>
    <w:p w14:paraId="51804E2D" w14:textId="77777777" w:rsidR="00A079D6" w:rsidRPr="001013A8" w:rsidRDefault="00A079D6" w:rsidP="00A079D6">
      <w:pPr>
        <w:autoSpaceDE w:val="0"/>
        <w:autoSpaceDN w:val="0"/>
        <w:adjustRightInd w:val="0"/>
        <w:spacing w:after="0" w:line="240" w:lineRule="auto"/>
        <w:jc w:val="center"/>
        <w:rPr>
          <w:rFonts w:ascii="Arial" w:hAnsi="Arial" w:cs="Arial"/>
          <w:bCs/>
          <w:color w:val="000000"/>
          <w:lang w:val="es-ES"/>
        </w:rPr>
      </w:pPr>
    </w:p>
    <w:p w14:paraId="42440677" w14:textId="77777777" w:rsidR="00A079D6" w:rsidRPr="001013A8" w:rsidRDefault="00A079D6" w:rsidP="00A079D6">
      <w:pPr>
        <w:autoSpaceDE w:val="0"/>
        <w:autoSpaceDN w:val="0"/>
        <w:adjustRightInd w:val="0"/>
        <w:spacing w:after="0" w:line="240" w:lineRule="auto"/>
        <w:jc w:val="center"/>
        <w:rPr>
          <w:rFonts w:ascii="Arial" w:hAnsi="Arial" w:cs="Arial"/>
          <w:bCs/>
          <w:color w:val="000000"/>
          <w:lang w:val="es-ES"/>
        </w:rPr>
      </w:pPr>
      <w:r w:rsidRPr="001013A8">
        <w:rPr>
          <w:rFonts w:ascii="Arial" w:hAnsi="Arial" w:cs="Arial"/>
          <w:bCs/>
          <w:color w:val="000000"/>
          <w:lang w:val="es-ES"/>
        </w:rPr>
        <w:t xml:space="preserve">Acta </w:t>
      </w:r>
      <w:proofErr w:type="spellStart"/>
      <w:r w:rsidRPr="001013A8">
        <w:rPr>
          <w:rFonts w:ascii="Arial" w:hAnsi="Arial" w:cs="Arial"/>
          <w:bCs/>
          <w:color w:val="000000"/>
          <w:lang w:val="es-ES"/>
        </w:rPr>
        <w:t>Nº</w:t>
      </w:r>
      <w:proofErr w:type="spellEnd"/>
      <w:r w:rsidRPr="001013A8">
        <w:rPr>
          <w:rFonts w:ascii="Arial" w:hAnsi="Arial" w:cs="Arial"/>
          <w:bCs/>
          <w:color w:val="000000"/>
          <w:lang w:val="es-ES"/>
        </w:rPr>
        <w:t xml:space="preserve">……………… Año </w:t>
      </w:r>
      <w:proofErr w:type="spellStart"/>
      <w:r w:rsidRPr="001013A8">
        <w:rPr>
          <w:rFonts w:ascii="Arial" w:hAnsi="Arial" w:cs="Arial"/>
          <w:bCs/>
          <w:color w:val="000000"/>
          <w:lang w:val="es-ES"/>
        </w:rPr>
        <w:t>Nº</w:t>
      </w:r>
      <w:proofErr w:type="spellEnd"/>
      <w:r w:rsidRPr="001013A8">
        <w:rPr>
          <w:rFonts w:ascii="Arial" w:hAnsi="Arial" w:cs="Arial"/>
          <w:bCs/>
          <w:color w:val="000000"/>
          <w:lang w:val="es-ES"/>
        </w:rPr>
        <w:t>……</w:t>
      </w:r>
      <w:proofErr w:type="gramStart"/>
      <w:r w:rsidRPr="001013A8">
        <w:rPr>
          <w:rFonts w:ascii="Arial" w:hAnsi="Arial" w:cs="Arial"/>
          <w:bCs/>
          <w:color w:val="000000"/>
          <w:lang w:val="es-ES"/>
        </w:rPr>
        <w:t>…….</w:t>
      </w:r>
      <w:proofErr w:type="gramEnd"/>
      <w:r w:rsidRPr="001013A8">
        <w:rPr>
          <w:rFonts w:ascii="Arial" w:hAnsi="Arial" w:cs="Arial"/>
          <w:bCs/>
          <w:color w:val="000000"/>
          <w:lang w:val="es-ES"/>
        </w:rPr>
        <w:t>…</w:t>
      </w:r>
    </w:p>
    <w:p w14:paraId="46B8CF35" w14:textId="77777777" w:rsidR="00A079D6" w:rsidRPr="001013A8" w:rsidRDefault="00A079D6" w:rsidP="00A079D6">
      <w:pPr>
        <w:autoSpaceDE w:val="0"/>
        <w:autoSpaceDN w:val="0"/>
        <w:adjustRightInd w:val="0"/>
        <w:spacing w:after="0" w:line="240" w:lineRule="auto"/>
        <w:jc w:val="center"/>
        <w:rPr>
          <w:rFonts w:ascii="Arial" w:hAnsi="Arial" w:cs="Arial"/>
          <w:bCs/>
          <w:color w:val="000000"/>
          <w:lang w:val="es-ES"/>
        </w:rPr>
      </w:pPr>
    </w:p>
    <w:p w14:paraId="3AF20523"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En ………………………………………………………………………siendo las ……</w:t>
      </w:r>
      <w:proofErr w:type="gramStart"/>
      <w:r w:rsidRPr="001013A8">
        <w:rPr>
          <w:rFonts w:ascii="Arial" w:hAnsi="Arial" w:cs="Arial"/>
          <w:bCs/>
          <w:color w:val="000000"/>
          <w:lang w:val="es-ES"/>
        </w:rPr>
        <w:t>…….</w:t>
      </w:r>
      <w:proofErr w:type="gramEnd"/>
      <w:r w:rsidRPr="001013A8">
        <w:rPr>
          <w:rFonts w:ascii="Arial" w:hAnsi="Arial" w:cs="Arial"/>
          <w:bCs/>
          <w:color w:val="000000"/>
          <w:lang w:val="es-ES"/>
        </w:rPr>
        <w:t>. horas del día ………. de ………. 201…</w:t>
      </w:r>
      <w:proofErr w:type="gramStart"/>
      <w:r w:rsidRPr="001013A8">
        <w:rPr>
          <w:rFonts w:ascii="Arial" w:hAnsi="Arial" w:cs="Arial"/>
          <w:bCs/>
          <w:color w:val="000000"/>
          <w:lang w:val="es-ES"/>
        </w:rPr>
        <w:t>…….</w:t>
      </w:r>
      <w:proofErr w:type="gramEnd"/>
      <w:r w:rsidRPr="001013A8">
        <w:rPr>
          <w:rFonts w:ascii="Arial" w:hAnsi="Arial" w:cs="Arial"/>
          <w:bCs/>
          <w:color w:val="000000"/>
          <w:lang w:val="es-ES"/>
        </w:rPr>
        <w:t>., se reúnen en la oficina de la Dirección de la Institución Educativa ……………………………………………………………………………………………………………………………… el/la Sr(a) …………</w:t>
      </w:r>
      <w:proofErr w:type="gramStart"/>
      <w:r w:rsidRPr="001013A8">
        <w:rPr>
          <w:rFonts w:ascii="Arial" w:hAnsi="Arial" w:cs="Arial"/>
          <w:bCs/>
          <w:color w:val="000000"/>
          <w:lang w:val="es-ES"/>
        </w:rPr>
        <w:t>…….</w:t>
      </w:r>
      <w:proofErr w:type="gramEnd"/>
      <w:r w:rsidRPr="001013A8">
        <w:rPr>
          <w:rFonts w:ascii="Arial" w:hAnsi="Arial" w:cs="Arial"/>
          <w:bCs/>
          <w:color w:val="000000"/>
          <w:lang w:val="es-ES"/>
        </w:rPr>
        <w:t xml:space="preserve">. …………………………………, identificado con DNI </w:t>
      </w:r>
      <w:proofErr w:type="spellStart"/>
      <w:r w:rsidRPr="001013A8">
        <w:rPr>
          <w:rFonts w:ascii="Arial" w:hAnsi="Arial" w:cs="Arial"/>
          <w:bCs/>
          <w:color w:val="000000"/>
          <w:lang w:val="es-ES"/>
        </w:rPr>
        <w:t>N°</w:t>
      </w:r>
      <w:proofErr w:type="spellEnd"/>
      <w:r w:rsidRPr="001013A8">
        <w:rPr>
          <w:rFonts w:ascii="Arial" w:hAnsi="Arial" w:cs="Arial"/>
          <w:bCs/>
          <w:color w:val="000000"/>
          <w:lang w:val="es-ES"/>
        </w:rPr>
        <w:t>……………………………....y domiciliada en ………………………………………………………………………………………, madre, padre, apoderado del estudiante……………………………………………………………………………… y el Director de la Institución Educativa………………………………………………………………………………, con la finalidad de dejar registro de lo siguiente:</w:t>
      </w:r>
    </w:p>
    <w:p w14:paraId="71BBE43B"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p>
    <w:p w14:paraId="502FA770"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1. La madre/el padre de familia o apoderado afirma que su menor hijo(a) ha sido víctima de</w:t>
      </w:r>
    </w:p>
    <w:p w14:paraId="4F376534"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…………………………………………………………………………………………………………………………………………………el día…………………………………………………</w:t>
      </w:r>
      <w:proofErr w:type="gramStart"/>
      <w:r w:rsidRPr="001013A8">
        <w:rPr>
          <w:rFonts w:ascii="Arial" w:hAnsi="Arial" w:cs="Arial"/>
          <w:bCs/>
          <w:color w:val="000000"/>
          <w:lang w:val="es-ES"/>
        </w:rPr>
        <w:t>…,por</w:t>
      </w:r>
      <w:proofErr w:type="gramEnd"/>
      <w:r w:rsidRPr="001013A8">
        <w:rPr>
          <w:rFonts w:ascii="Arial" w:hAnsi="Arial" w:cs="Arial"/>
          <w:bCs/>
          <w:color w:val="000000"/>
          <w:lang w:val="es-ES"/>
        </w:rPr>
        <w:t xml:space="preserve"> parte del ……………………………….</w:t>
      </w:r>
    </w:p>
    <w:p w14:paraId="1B325CDA"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p>
    <w:p w14:paraId="7620CC51"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2. Además, se señala que fueron testigos de los hechos ……………………………………………………</w:t>
      </w:r>
      <w:proofErr w:type="gramStart"/>
      <w:r w:rsidRPr="001013A8">
        <w:rPr>
          <w:rFonts w:ascii="Arial" w:hAnsi="Arial" w:cs="Arial"/>
          <w:bCs/>
          <w:color w:val="000000"/>
          <w:lang w:val="es-ES"/>
        </w:rPr>
        <w:t>…….</w:t>
      </w:r>
      <w:proofErr w:type="gramEnd"/>
      <w:r w:rsidRPr="001013A8">
        <w:rPr>
          <w:rFonts w:ascii="Arial" w:hAnsi="Arial" w:cs="Arial"/>
          <w:bCs/>
          <w:color w:val="000000"/>
          <w:lang w:val="es-ES"/>
        </w:rPr>
        <w:t>.</w:t>
      </w:r>
    </w:p>
    <w:p w14:paraId="36709697" w14:textId="77777777" w:rsidR="00DD6438" w:rsidRDefault="00DD6438" w:rsidP="00A079D6">
      <w:pPr>
        <w:autoSpaceDE w:val="0"/>
        <w:autoSpaceDN w:val="0"/>
        <w:adjustRightInd w:val="0"/>
        <w:spacing w:after="0" w:line="240" w:lineRule="auto"/>
        <w:jc w:val="both"/>
        <w:rPr>
          <w:rFonts w:ascii="Arial" w:hAnsi="Arial" w:cs="Arial"/>
          <w:bCs/>
          <w:color w:val="000000"/>
          <w:lang w:val="es-ES"/>
        </w:rPr>
      </w:pPr>
    </w:p>
    <w:p w14:paraId="5795C384" w14:textId="0FCFEAD5"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3. Como evidencia de lo manifestado, la madre, padre o apoderado entrega los siguientes documentos</w:t>
      </w:r>
    </w:p>
    <w:p w14:paraId="277A756C" w14:textId="0F9F8A60" w:rsidR="00A079D6"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w:t>
      </w:r>
    </w:p>
    <w:p w14:paraId="1FF77B3D"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p>
    <w:p w14:paraId="743FA62E"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 xml:space="preserve">En el presente acto se le orienta y brinda la información necesaria a la madre, padre o apoderado del estudiante afectado para que sea atendido en……………………………………………………………………………, </w:t>
      </w:r>
    </w:p>
    <w:p w14:paraId="48D71671" w14:textId="6E63D2E7" w:rsidR="00A079D6"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ubicado en: …………………………………………………………………………………………………………</w:t>
      </w:r>
    </w:p>
    <w:p w14:paraId="069EDA90" w14:textId="77777777" w:rsidR="00DD6438" w:rsidRPr="001013A8" w:rsidRDefault="00DD6438" w:rsidP="00A079D6">
      <w:pPr>
        <w:autoSpaceDE w:val="0"/>
        <w:autoSpaceDN w:val="0"/>
        <w:adjustRightInd w:val="0"/>
        <w:spacing w:after="0" w:line="240" w:lineRule="auto"/>
        <w:jc w:val="both"/>
        <w:rPr>
          <w:rFonts w:ascii="Arial" w:hAnsi="Arial" w:cs="Arial"/>
          <w:bCs/>
          <w:color w:val="000000"/>
          <w:lang w:val="es-ES"/>
        </w:rPr>
      </w:pPr>
    </w:p>
    <w:p w14:paraId="7E84BDE5"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Asimismo, se le informa lo siguiente:</w:t>
      </w:r>
    </w:p>
    <w:p w14:paraId="4575FA05"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p>
    <w:p w14:paraId="5A056729"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1. El hecho será puesto a conocimiento del Ministerio Público y de la UGEL correspondiente.</w:t>
      </w:r>
    </w:p>
    <w:p w14:paraId="1C536577"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2. Se asegurará la permanencia del estudiante en la Institución Educativa.</w:t>
      </w:r>
    </w:p>
    <w:p w14:paraId="46684A57"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3. Se mantendrá la confidencialidad y reserva que el caso amerita.</w:t>
      </w:r>
    </w:p>
    <w:p w14:paraId="29F8C9B8"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4. Se adoptará la medida de separación preventiva en contra del agresor, según lo establecido en el artículo 44 de la Ley de Reforma Magisterial (en caso que la conducta se encuentre descrita en el artículo 44 de la Ley mencionada).</w:t>
      </w:r>
    </w:p>
    <w:p w14:paraId="485F50B7"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p>
    <w:p w14:paraId="0BA85127"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Siendo las ……………………. horas del día señalado arriba, suscribimos el presente documento Luego de leído. En señal de conformidad con su contenido, firman el acta:</w:t>
      </w:r>
    </w:p>
    <w:p w14:paraId="533E0262"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p>
    <w:p w14:paraId="0CEE52CE"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p>
    <w:p w14:paraId="2DEB5D36" w14:textId="1950D7A8"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sidRPr="001013A8">
        <w:rPr>
          <w:rFonts w:ascii="Arial" w:hAnsi="Arial" w:cs="Arial"/>
          <w:bCs/>
          <w:color w:val="000000"/>
          <w:lang w:val="es-ES"/>
        </w:rPr>
        <w:t>-------------------------------------------</w:t>
      </w:r>
      <w:r w:rsidRPr="001013A8">
        <w:rPr>
          <w:rFonts w:ascii="Arial" w:hAnsi="Arial" w:cs="Arial"/>
          <w:bCs/>
          <w:color w:val="000000"/>
          <w:lang w:val="es-ES"/>
        </w:rPr>
        <w:tab/>
      </w:r>
      <w:r w:rsidRPr="001013A8">
        <w:rPr>
          <w:rFonts w:ascii="Arial" w:hAnsi="Arial" w:cs="Arial"/>
          <w:bCs/>
          <w:color w:val="000000"/>
          <w:lang w:val="es-ES"/>
        </w:rPr>
        <w:tab/>
      </w:r>
      <w:r w:rsidRPr="001013A8">
        <w:rPr>
          <w:rFonts w:ascii="Arial" w:hAnsi="Arial" w:cs="Arial"/>
          <w:bCs/>
          <w:color w:val="000000"/>
          <w:lang w:val="es-ES"/>
        </w:rPr>
        <w:tab/>
      </w:r>
      <w:r w:rsidRPr="001013A8">
        <w:rPr>
          <w:rFonts w:ascii="Arial" w:hAnsi="Arial" w:cs="Arial"/>
          <w:bCs/>
          <w:color w:val="000000"/>
          <w:lang w:val="es-ES"/>
        </w:rPr>
        <w:tab/>
        <w:t>--------------------------------------------</w:t>
      </w:r>
    </w:p>
    <w:p w14:paraId="3963B92F" w14:textId="77777777" w:rsidR="00A079D6" w:rsidRPr="001013A8" w:rsidRDefault="00A079D6" w:rsidP="00A079D6">
      <w:pPr>
        <w:autoSpaceDE w:val="0"/>
        <w:autoSpaceDN w:val="0"/>
        <w:adjustRightInd w:val="0"/>
        <w:spacing w:after="0" w:line="240" w:lineRule="auto"/>
        <w:jc w:val="both"/>
        <w:rPr>
          <w:rFonts w:ascii="Arial" w:hAnsi="Arial" w:cs="Arial"/>
          <w:bCs/>
          <w:color w:val="000000"/>
          <w:lang w:val="es-ES"/>
        </w:rPr>
      </w:pPr>
      <w:r>
        <w:rPr>
          <w:rFonts w:ascii="Arial" w:hAnsi="Arial" w:cs="Arial"/>
          <w:bCs/>
          <w:color w:val="000000"/>
          <w:lang w:val="es-ES"/>
        </w:rPr>
        <w:t xml:space="preserve"> </w:t>
      </w:r>
      <w:r w:rsidRPr="001013A8">
        <w:rPr>
          <w:rFonts w:ascii="Arial" w:hAnsi="Arial" w:cs="Arial"/>
          <w:bCs/>
          <w:color w:val="000000"/>
          <w:lang w:val="es-ES"/>
        </w:rPr>
        <w:t xml:space="preserve">Firma y sello del </w:t>
      </w:r>
      <w:proofErr w:type="gramStart"/>
      <w:r w:rsidRPr="001013A8">
        <w:rPr>
          <w:rFonts w:ascii="Arial" w:hAnsi="Arial" w:cs="Arial"/>
          <w:bCs/>
          <w:color w:val="000000"/>
          <w:lang w:val="es-ES"/>
        </w:rPr>
        <w:t>Director</w:t>
      </w:r>
      <w:proofErr w:type="gramEnd"/>
      <w:r w:rsidRPr="001013A8">
        <w:rPr>
          <w:rFonts w:ascii="Arial" w:hAnsi="Arial" w:cs="Arial"/>
          <w:bCs/>
          <w:color w:val="000000"/>
          <w:lang w:val="es-ES"/>
        </w:rPr>
        <w:t xml:space="preserve"> IE </w:t>
      </w:r>
      <w:r w:rsidRPr="001013A8">
        <w:rPr>
          <w:rFonts w:ascii="Arial" w:hAnsi="Arial" w:cs="Arial"/>
          <w:bCs/>
          <w:color w:val="000000"/>
          <w:lang w:val="es-ES"/>
        </w:rPr>
        <w:tab/>
      </w:r>
      <w:r w:rsidRPr="001013A8">
        <w:rPr>
          <w:rFonts w:ascii="Arial" w:hAnsi="Arial" w:cs="Arial"/>
          <w:bCs/>
          <w:color w:val="000000"/>
          <w:lang w:val="es-ES"/>
        </w:rPr>
        <w:tab/>
      </w:r>
      <w:r w:rsidRPr="001013A8">
        <w:rPr>
          <w:rFonts w:ascii="Arial" w:hAnsi="Arial" w:cs="Arial"/>
          <w:bCs/>
          <w:color w:val="000000"/>
          <w:lang w:val="es-ES"/>
        </w:rPr>
        <w:tab/>
      </w:r>
      <w:r w:rsidRPr="001013A8">
        <w:rPr>
          <w:rFonts w:ascii="Arial" w:hAnsi="Arial" w:cs="Arial"/>
          <w:bCs/>
          <w:color w:val="000000"/>
          <w:lang w:val="es-ES"/>
        </w:rPr>
        <w:tab/>
      </w:r>
      <w:r w:rsidRPr="001013A8">
        <w:rPr>
          <w:rFonts w:ascii="Arial" w:hAnsi="Arial" w:cs="Arial"/>
          <w:bCs/>
          <w:color w:val="000000"/>
          <w:lang w:val="es-ES"/>
        </w:rPr>
        <w:tab/>
      </w:r>
      <w:r>
        <w:rPr>
          <w:rFonts w:ascii="Arial" w:hAnsi="Arial" w:cs="Arial"/>
          <w:bCs/>
          <w:color w:val="000000"/>
          <w:lang w:val="es-ES"/>
        </w:rPr>
        <w:t xml:space="preserve">     </w:t>
      </w:r>
      <w:r w:rsidRPr="001013A8">
        <w:rPr>
          <w:rFonts w:ascii="Arial" w:hAnsi="Arial" w:cs="Arial"/>
          <w:bCs/>
          <w:color w:val="000000"/>
          <w:lang w:val="es-ES"/>
        </w:rPr>
        <w:t>Firma madre y/o padre de familia</w:t>
      </w:r>
    </w:p>
    <w:p w14:paraId="624854E8" w14:textId="77777777" w:rsidR="00A36768" w:rsidRDefault="00A36768" w:rsidP="00A079D6">
      <w:pPr>
        <w:autoSpaceDE w:val="0"/>
        <w:autoSpaceDN w:val="0"/>
        <w:adjustRightInd w:val="0"/>
        <w:spacing w:after="0" w:line="240" w:lineRule="auto"/>
        <w:jc w:val="center"/>
        <w:rPr>
          <w:rFonts w:ascii="Arial" w:hAnsi="Arial" w:cs="Arial"/>
          <w:b/>
          <w:bCs/>
          <w:lang w:val="es-ES"/>
        </w:rPr>
      </w:pPr>
    </w:p>
    <w:p w14:paraId="19684B99" w14:textId="50EE5539" w:rsidR="00A079D6" w:rsidRPr="001013A8" w:rsidRDefault="00A079D6" w:rsidP="00A079D6">
      <w:pPr>
        <w:autoSpaceDE w:val="0"/>
        <w:autoSpaceDN w:val="0"/>
        <w:adjustRightInd w:val="0"/>
        <w:spacing w:after="0" w:line="240" w:lineRule="auto"/>
        <w:jc w:val="center"/>
        <w:rPr>
          <w:rFonts w:ascii="Arial" w:hAnsi="Arial" w:cs="Arial"/>
          <w:b/>
          <w:bCs/>
          <w:lang w:val="es-ES"/>
        </w:rPr>
      </w:pPr>
      <w:r w:rsidRPr="001013A8">
        <w:rPr>
          <w:rFonts w:ascii="Arial" w:hAnsi="Arial" w:cs="Arial"/>
          <w:b/>
          <w:bCs/>
          <w:lang w:val="es-ES"/>
        </w:rPr>
        <w:t>Ficha de entrevista: Violencia entre estudiantes</w:t>
      </w:r>
    </w:p>
    <w:p w14:paraId="5128F470" w14:textId="77777777" w:rsidR="00A079D6" w:rsidRPr="001013A8" w:rsidRDefault="00A079D6" w:rsidP="00A079D6">
      <w:pPr>
        <w:autoSpaceDE w:val="0"/>
        <w:autoSpaceDN w:val="0"/>
        <w:adjustRightInd w:val="0"/>
        <w:spacing w:after="0" w:line="240" w:lineRule="auto"/>
        <w:jc w:val="center"/>
        <w:rPr>
          <w:rFonts w:ascii="Arial" w:hAnsi="Arial" w:cs="Arial"/>
          <w:b/>
          <w:bCs/>
          <w:lang w:val="es-ES"/>
        </w:rPr>
      </w:pPr>
      <w:r w:rsidRPr="001013A8">
        <w:rPr>
          <w:rFonts w:ascii="Arial" w:hAnsi="Arial" w:cs="Arial"/>
          <w:b/>
          <w:bCs/>
          <w:lang w:val="es-ES"/>
        </w:rPr>
        <w:t xml:space="preserve">Código de caso ingresado al </w:t>
      </w:r>
      <w:proofErr w:type="spellStart"/>
      <w:r w:rsidRPr="001013A8">
        <w:rPr>
          <w:rFonts w:ascii="Arial" w:hAnsi="Arial" w:cs="Arial"/>
          <w:b/>
          <w:bCs/>
          <w:lang w:val="es-ES"/>
        </w:rPr>
        <w:t>SíseVe</w:t>
      </w:r>
      <w:proofErr w:type="spellEnd"/>
      <w:r w:rsidRPr="001013A8">
        <w:rPr>
          <w:rFonts w:ascii="Arial" w:hAnsi="Arial" w:cs="Arial"/>
          <w:b/>
          <w:bCs/>
          <w:lang w:val="es-ES"/>
        </w:rPr>
        <w:t>:</w:t>
      </w:r>
    </w:p>
    <w:p w14:paraId="2B364DF2" w14:textId="77777777" w:rsidR="00A079D6" w:rsidRPr="001013A8" w:rsidRDefault="00A079D6" w:rsidP="00A079D6">
      <w:pPr>
        <w:autoSpaceDE w:val="0"/>
        <w:autoSpaceDN w:val="0"/>
        <w:adjustRightInd w:val="0"/>
        <w:spacing w:after="0" w:line="240" w:lineRule="auto"/>
        <w:jc w:val="center"/>
        <w:rPr>
          <w:rFonts w:ascii="Arial" w:hAnsi="Arial" w:cs="Arial"/>
          <w:b/>
          <w:bCs/>
          <w:lang w:val="es-ES"/>
        </w:rPr>
      </w:pPr>
    </w:p>
    <w:p w14:paraId="5D590DE9" w14:textId="77777777" w:rsidR="00A079D6" w:rsidRPr="001013A8" w:rsidRDefault="00A079D6" w:rsidP="00A079D6">
      <w:pPr>
        <w:autoSpaceDE w:val="0"/>
        <w:autoSpaceDN w:val="0"/>
        <w:adjustRightInd w:val="0"/>
        <w:spacing w:after="0" w:line="240" w:lineRule="auto"/>
        <w:jc w:val="center"/>
        <w:rPr>
          <w:rFonts w:ascii="Arial" w:hAnsi="Arial" w:cs="Arial"/>
          <w:b/>
          <w:bCs/>
          <w:lang w:val="es-ES"/>
        </w:rPr>
      </w:pPr>
    </w:p>
    <w:p w14:paraId="3C778B0C" w14:textId="77777777" w:rsidR="00A079D6" w:rsidRPr="001013A8" w:rsidRDefault="00A079D6" w:rsidP="00A079D6">
      <w:pPr>
        <w:autoSpaceDE w:val="0"/>
        <w:autoSpaceDN w:val="0"/>
        <w:adjustRightInd w:val="0"/>
        <w:spacing w:after="0" w:line="240" w:lineRule="auto"/>
        <w:jc w:val="center"/>
        <w:rPr>
          <w:rFonts w:ascii="Arial" w:hAnsi="Arial" w:cs="Arial"/>
          <w:b/>
          <w:bCs/>
          <w:lang w:val="es-ES"/>
        </w:rPr>
      </w:pPr>
    </w:p>
    <w:p w14:paraId="511E184F" w14:textId="77777777" w:rsidR="00A079D6" w:rsidRPr="001013A8" w:rsidRDefault="00A079D6" w:rsidP="00A079D6">
      <w:pPr>
        <w:autoSpaceDE w:val="0"/>
        <w:autoSpaceDN w:val="0"/>
        <w:adjustRightInd w:val="0"/>
        <w:spacing w:after="0" w:line="240" w:lineRule="auto"/>
        <w:rPr>
          <w:rFonts w:ascii="Arial" w:hAnsi="Arial" w:cs="Arial"/>
          <w:b/>
          <w:bCs/>
          <w:lang w:val="es-ES"/>
        </w:rPr>
      </w:pPr>
      <w:r w:rsidRPr="001013A8">
        <w:rPr>
          <w:rFonts w:ascii="Arial" w:hAnsi="Arial" w:cs="Arial"/>
          <w:b/>
          <w:bCs/>
          <w:lang w:val="es-ES"/>
        </w:rPr>
        <w:t>Datos de la IE:</w:t>
      </w:r>
    </w:p>
    <w:p w14:paraId="0A977D72"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b/>
          <w:bCs/>
          <w:lang w:val="es-ES"/>
        </w:rPr>
        <w:t xml:space="preserve">Nombre: </w:t>
      </w:r>
      <w:r w:rsidRPr="001013A8">
        <w:rPr>
          <w:rFonts w:ascii="Arial" w:hAnsi="Arial" w:cs="Arial"/>
          <w:lang w:val="es-ES"/>
        </w:rPr>
        <w:t>……………………………………………………………………………………………………………………………….</w:t>
      </w:r>
    </w:p>
    <w:p w14:paraId="70B443B8"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b/>
          <w:bCs/>
          <w:lang w:val="es-ES"/>
        </w:rPr>
        <w:t xml:space="preserve">Dirección: </w:t>
      </w:r>
      <w:r w:rsidRPr="001013A8">
        <w:rPr>
          <w:rFonts w:ascii="Arial" w:hAnsi="Arial" w:cs="Arial"/>
          <w:lang w:val="es-ES"/>
        </w:rPr>
        <w:t>…………………………………………………………</w:t>
      </w:r>
      <w:proofErr w:type="gramStart"/>
      <w:r w:rsidRPr="001013A8">
        <w:rPr>
          <w:rFonts w:ascii="Arial" w:hAnsi="Arial" w:cs="Arial"/>
          <w:lang w:val="es-ES"/>
        </w:rPr>
        <w:t>…….</w:t>
      </w:r>
      <w:proofErr w:type="gramEnd"/>
      <w:r w:rsidRPr="001013A8">
        <w:rPr>
          <w:rFonts w:ascii="Arial" w:hAnsi="Arial" w:cs="Arial"/>
          <w:lang w:val="es-ES"/>
        </w:rPr>
        <w:t xml:space="preserve">.…………… </w:t>
      </w:r>
      <w:r w:rsidRPr="001013A8">
        <w:rPr>
          <w:rFonts w:ascii="Arial" w:hAnsi="Arial" w:cs="Arial"/>
          <w:b/>
          <w:bCs/>
          <w:lang w:val="es-ES"/>
        </w:rPr>
        <w:t xml:space="preserve">Teléfono: </w:t>
      </w:r>
      <w:r w:rsidRPr="001013A8">
        <w:rPr>
          <w:rFonts w:ascii="Arial" w:hAnsi="Arial" w:cs="Arial"/>
          <w:lang w:val="es-ES"/>
        </w:rPr>
        <w:t>…………………………</w:t>
      </w:r>
    </w:p>
    <w:p w14:paraId="4E96EAB8"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b/>
          <w:bCs/>
          <w:lang w:val="es-ES"/>
        </w:rPr>
        <w:t xml:space="preserve">UGEL: </w:t>
      </w:r>
      <w:r w:rsidRPr="001013A8">
        <w:rPr>
          <w:rFonts w:ascii="Arial" w:hAnsi="Arial" w:cs="Arial"/>
          <w:lang w:val="es-ES"/>
        </w:rPr>
        <w:t>………………………………………………………………</w:t>
      </w:r>
      <w:proofErr w:type="gramStart"/>
      <w:r w:rsidRPr="001013A8">
        <w:rPr>
          <w:rFonts w:ascii="Arial" w:hAnsi="Arial" w:cs="Arial"/>
          <w:lang w:val="es-ES"/>
        </w:rPr>
        <w:t>…….</w:t>
      </w:r>
      <w:proofErr w:type="gramEnd"/>
      <w:r w:rsidRPr="001013A8">
        <w:rPr>
          <w:rFonts w:ascii="Arial" w:hAnsi="Arial" w:cs="Arial"/>
          <w:lang w:val="es-ES"/>
        </w:rPr>
        <w:t xml:space="preserve">.…………… </w:t>
      </w:r>
      <w:r w:rsidRPr="001013A8">
        <w:rPr>
          <w:rFonts w:ascii="Arial" w:hAnsi="Arial" w:cs="Arial"/>
          <w:b/>
          <w:bCs/>
          <w:lang w:val="es-ES"/>
        </w:rPr>
        <w:t xml:space="preserve">DRE </w:t>
      </w:r>
      <w:r w:rsidRPr="001013A8">
        <w:rPr>
          <w:rFonts w:ascii="Arial" w:hAnsi="Arial" w:cs="Arial"/>
          <w:lang w:val="es-ES"/>
        </w:rPr>
        <w:t>……………………………………</w:t>
      </w:r>
    </w:p>
    <w:p w14:paraId="0EB77EDF" w14:textId="77777777" w:rsidR="00A079D6" w:rsidRPr="001013A8" w:rsidRDefault="00A079D6" w:rsidP="00A079D6">
      <w:pPr>
        <w:autoSpaceDE w:val="0"/>
        <w:autoSpaceDN w:val="0"/>
        <w:adjustRightInd w:val="0"/>
        <w:spacing w:after="0" w:line="240" w:lineRule="auto"/>
        <w:rPr>
          <w:rFonts w:ascii="Arial" w:hAnsi="Arial" w:cs="Arial"/>
          <w:lang w:val="es-ES"/>
        </w:rPr>
      </w:pPr>
    </w:p>
    <w:p w14:paraId="308AE550" w14:textId="77777777" w:rsidR="00A079D6" w:rsidRPr="001013A8" w:rsidRDefault="00A079D6" w:rsidP="00A079D6">
      <w:pPr>
        <w:autoSpaceDE w:val="0"/>
        <w:autoSpaceDN w:val="0"/>
        <w:adjustRightInd w:val="0"/>
        <w:spacing w:after="0" w:line="240" w:lineRule="auto"/>
        <w:rPr>
          <w:rFonts w:ascii="Arial" w:hAnsi="Arial" w:cs="Arial"/>
          <w:b/>
          <w:bCs/>
          <w:lang w:val="es-ES"/>
        </w:rPr>
      </w:pPr>
      <w:r w:rsidRPr="001013A8">
        <w:rPr>
          <w:rFonts w:ascii="Arial" w:hAnsi="Arial" w:cs="Arial"/>
          <w:b/>
          <w:bCs/>
          <w:lang w:val="es-ES"/>
        </w:rPr>
        <w:t>Entrevistado (a)</w:t>
      </w:r>
    </w:p>
    <w:p w14:paraId="5B8BFFA8"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 xml:space="preserve">Nombres y </w:t>
      </w:r>
      <w:proofErr w:type="gramStart"/>
      <w:r w:rsidRPr="001013A8">
        <w:rPr>
          <w:rFonts w:ascii="Arial" w:hAnsi="Arial" w:cs="Arial"/>
          <w:lang w:val="es-ES"/>
        </w:rPr>
        <w:t>apellidos:…</w:t>
      </w:r>
      <w:proofErr w:type="gramEnd"/>
      <w:r w:rsidRPr="001013A8">
        <w:rPr>
          <w:rFonts w:ascii="Arial" w:hAnsi="Arial" w:cs="Arial"/>
          <w:lang w:val="es-ES"/>
        </w:rPr>
        <w:t>……………………………………</w:t>
      </w:r>
      <w:proofErr w:type="gramStart"/>
      <w:r w:rsidRPr="001013A8">
        <w:rPr>
          <w:rFonts w:ascii="Arial" w:hAnsi="Arial" w:cs="Arial"/>
          <w:lang w:val="es-ES"/>
        </w:rPr>
        <w:t>…….</w:t>
      </w:r>
      <w:proofErr w:type="gramEnd"/>
      <w:r w:rsidRPr="001013A8">
        <w:rPr>
          <w:rFonts w:ascii="Arial" w:hAnsi="Arial" w:cs="Arial"/>
          <w:lang w:val="es-ES"/>
        </w:rPr>
        <w:t>Edad: ……………… Sexo: ………….</w:t>
      </w:r>
    </w:p>
    <w:p w14:paraId="24DBC8D1"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 xml:space="preserve">Domicilio: ………………………………………………………… </w:t>
      </w:r>
      <w:proofErr w:type="gramStart"/>
      <w:r w:rsidRPr="001013A8">
        <w:rPr>
          <w:rFonts w:ascii="Arial" w:hAnsi="Arial" w:cs="Arial"/>
          <w:lang w:val="es-ES"/>
        </w:rPr>
        <w:t>Distrito:…</w:t>
      </w:r>
      <w:proofErr w:type="gramEnd"/>
      <w:r w:rsidRPr="001013A8">
        <w:rPr>
          <w:rFonts w:ascii="Arial" w:hAnsi="Arial" w:cs="Arial"/>
          <w:lang w:val="es-ES"/>
        </w:rPr>
        <w:t>……………………………….</w:t>
      </w:r>
    </w:p>
    <w:p w14:paraId="1EB3CC46"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 xml:space="preserve">Relación con el </w:t>
      </w:r>
      <w:proofErr w:type="gramStart"/>
      <w:r w:rsidRPr="001013A8">
        <w:rPr>
          <w:rFonts w:ascii="Arial" w:hAnsi="Arial" w:cs="Arial"/>
          <w:lang w:val="es-ES"/>
        </w:rPr>
        <w:t>afectado:…</w:t>
      </w:r>
      <w:proofErr w:type="gramEnd"/>
      <w:r w:rsidRPr="001013A8">
        <w:rPr>
          <w:rFonts w:ascii="Arial" w:hAnsi="Arial" w:cs="Arial"/>
          <w:lang w:val="es-ES"/>
        </w:rPr>
        <w:t>……………………………</w:t>
      </w:r>
      <w:proofErr w:type="gramStart"/>
      <w:r w:rsidRPr="001013A8">
        <w:rPr>
          <w:rFonts w:ascii="Arial" w:hAnsi="Arial" w:cs="Arial"/>
          <w:lang w:val="es-ES"/>
        </w:rPr>
        <w:t>…….</w:t>
      </w:r>
      <w:proofErr w:type="gramEnd"/>
      <w:r w:rsidRPr="001013A8">
        <w:rPr>
          <w:rFonts w:ascii="Arial" w:hAnsi="Arial" w:cs="Arial"/>
          <w:lang w:val="es-ES"/>
        </w:rPr>
        <w:t>.</w:t>
      </w:r>
    </w:p>
    <w:p w14:paraId="72B064CE" w14:textId="77777777" w:rsidR="00A079D6" w:rsidRPr="001013A8" w:rsidRDefault="00A079D6" w:rsidP="00A079D6">
      <w:pPr>
        <w:autoSpaceDE w:val="0"/>
        <w:autoSpaceDN w:val="0"/>
        <w:adjustRightInd w:val="0"/>
        <w:spacing w:after="0" w:line="240" w:lineRule="auto"/>
        <w:rPr>
          <w:rFonts w:ascii="Arial" w:hAnsi="Arial" w:cs="Arial"/>
          <w:lang w:val="es-ES"/>
        </w:rPr>
      </w:pPr>
    </w:p>
    <w:p w14:paraId="741828B2" w14:textId="77777777" w:rsidR="00A079D6" w:rsidRPr="001013A8" w:rsidRDefault="00A079D6" w:rsidP="00A079D6">
      <w:pPr>
        <w:autoSpaceDE w:val="0"/>
        <w:autoSpaceDN w:val="0"/>
        <w:adjustRightInd w:val="0"/>
        <w:spacing w:after="0" w:line="240" w:lineRule="auto"/>
        <w:rPr>
          <w:rFonts w:ascii="Arial" w:hAnsi="Arial" w:cs="Arial"/>
          <w:b/>
          <w:bCs/>
          <w:lang w:val="es-ES"/>
        </w:rPr>
      </w:pPr>
      <w:r w:rsidRPr="001013A8">
        <w:rPr>
          <w:rFonts w:ascii="Arial" w:hAnsi="Arial" w:cs="Arial"/>
          <w:b/>
          <w:bCs/>
          <w:lang w:val="es-ES"/>
        </w:rPr>
        <w:t>Versión de los hechos:</w:t>
      </w:r>
    </w:p>
    <w:p w14:paraId="5DDE2A3A"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w:t>
      </w:r>
      <w:r>
        <w:rPr>
          <w:rFonts w:ascii="Arial" w:hAnsi="Arial" w:cs="Arial"/>
          <w:lang w:val="es-ES"/>
        </w:rPr>
        <w:t>..</w:t>
      </w:r>
      <w:r w:rsidRPr="001013A8">
        <w:rPr>
          <w:rFonts w:ascii="Arial" w:hAnsi="Arial" w:cs="Arial"/>
          <w:lang w:val="es-ES"/>
        </w:rPr>
        <w:t>………………………………………</w:t>
      </w:r>
      <w:r>
        <w:rPr>
          <w:rFonts w:ascii="Arial" w:hAnsi="Arial" w:cs="Arial"/>
          <w:lang w:val="es-ES"/>
        </w:rPr>
        <w:t>………………………………………………………………………………..</w:t>
      </w:r>
      <w:r w:rsidRPr="001013A8">
        <w:rPr>
          <w:rFonts w:ascii="Arial" w:hAnsi="Arial" w:cs="Arial"/>
          <w:lang w:val="es-ES"/>
        </w:rPr>
        <w:t>…</w:t>
      </w:r>
    </w:p>
    <w:p w14:paraId="2F06CCC3"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w:t>
      </w:r>
      <w:r>
        <w:rPr>
          <w:rFonts w:ascii="Arial" w:hAnsi="Arial" w:cs="Arial"/>
          <w:lang w:val="es-ES"/>
        </w:rPr>
        <w:t>……………………………………………………..</w:t>
      </w:r>
    </w:p>
    <w:p w14:paraId="32EA1893"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w:t>
      </w:r>
      <w:r>
        <w:rPr>
          <w:rFonts w:ascii="Arial" w:hAnsi="Arial" w:cs="Arial"/>
          <w:lang w:val="es-ES"/>
        </w:rPr>
        <w:t>..</w:t>
      </w:r>
      <w:r w:rsidRPr="001013A8">
        <w:rPr>
          <w:rFonts w:ascii="Arial" w:hAnsi="Arial" w:cs="Arial"/>
          <w:lang w:val="es-ES"/>
        </w:rPr>
        <w:t>……………………………</w:t>
      </w:r>
      <w:r>
        <w:rPr>
          <w:rFonts w:ascii="Arial" w:hAnsi="Arial" w:cs="Arial"/>
          <w:lang w:val="es-ES"/>
        </w:rPr>
        <w:t>……………………………………………………………………………..</w:t>
      </w:r>
      <w:r w:rsidRPr="001013A8">
        <w:rPr>
          <w:rFonts w:ascii="Arial" w:hAnsi="Arial" w:cs="Arial"/>
          <w:lang w:val="es-ES"/>
        </w:rPr>
        <w:t>………</w:t>
      </w:r>
      <w:r>
        <w:rPr>
          <w:rFonts w:ascii="Arial" w:hAnsi="Arial" w:cs="Arial"/>
          <w:lang w:val="es-ES"/>
        </w:rPr>
        <w:t>…</w:t>
      </w:r>
      <w:r w:rsidRPr="001013A8">
        <w:rPr>
          <w:rFonts w:ascii="Arial" w:hAnsi="Arial" w:cs="Arial"/>
          <w:lang w:val="es-ES"/>
        </w:rPr>
        <w:t>………………</w:t>
      </w:r>
    </w:p>
    <w:p w14:paraId="59BDA108"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w:t>
      </w:r>
    </w:p>
    <w:p w14:paraId="5AD7A3BE"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w:t>
      </w:r>
      <w:r>
        <w:rPr>
          <w:rFonts w:ascii="Arial" w:hAnsi="Arial" w:cs="Arial"/>
          <w:lang w:val="es-ES"/>
        </w:rPr>
        <w:t>.</w:t>
      </w:r>
      <w:r w:rsidRPr="001013A8">
        <w:rPr>
          <w:rFonts w:ascii="Arial" w:hAnsi="Arial" w:cs="Arial"/>
          <w:lang w:val="es-ES"/>
        </w:rPr>
        <w:t>…………………</w:t>
      </w:r>
    </w:p>
    <w:p w14:paraId="1DB1A92F" w14:textId="77777777" w:rsidR="00A079D6" w:rsidRPr="001013A8" w:rsidRDefault="00A079D6" w:rsidP="00A079D6">
      <w:pPr>
        <w:autoSpaceDE w:val="0"/>
        <w:autoSpaceDN w:val="0"/>
        <w:adjustRightInd w:val="0"/>
        <w:spacing w:after="0" w:line="240" w:lineRule="auto"/>
        <w:rPr>
          <w:rFonts w:ascii="Arial" w:hAnsi="Arial" w:cs="Arial"/>
          <w:lang w:val="es-ES"/>
        </w:rPr>
      </w:pPr>
      <w:r>
        <w:rPr>
          <w:rFonts w:ascii="Arial" w:hAnsi="Arial" w:cs="Arial"/>
          <w:lang w:val="es-ES"/>
        </w:rPr>
        <w:t>……………………………………………………………..</w:t>
      </w:r>
      <w:r w:rsidRPr="001013A8">
        <w:rPr>
          <w:rFonts w:ascii="Arial" w:hAnsi="Arial" w:cs="Arial"/>
          <w:lang w:val="es-ES"/>
        </w:rPr>
        <w:t>………………………………………………..</w:t>
      </w:r>
    </w:p>
    <w:p w14:paraId="74DDDAB0" w14:textId="14A4D03C"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w:t>
      </w:r>
      <w:r>
        <w:rPr>
          <w:rFonts w:ascii="Arial" w:hAnsi="Arial" w:cs="Arial"/>
          <w:lang w:val="es-ES"/>
        </w:rPr>
        <w:t>……………………………………………….</w:t>
      </w:r>
      <w:r w:rsidRPr="001013A8">
        <w:rPr>
          <w:rFonts w:ascii="Arial" w:hAnsi="Arial" w:cs="Arial"/>
          <w:lang w:val="es-ES"/>
        </w:rPr>
        <w:t>…………………</w:t>
      </w:r>
    </w:p>
    <w:p w14:paraId="7E1B89AB" w14:textId="77777777" w:rsidR="00A079D6" w:rsidRPr="001013A8" w:rsidRDefault="00A079D6" w:rsidP="00A079D6">
      <w:pPr>
        <w:autoSpaceDE w:val="0"/>
        <w:autoSpaceDN w:val="0"/>
        <w:adjustRightInd w:val="0"/>
        <w:spacing w:after="0" w:line="240" w:lineRule="auto"/>
        <w:rPr>
          <w:rFonts w:ascii="Arial" w:hAnsi="Arial" w:cs="Arial"/>
          <w:lang w:val="es-ES"/>
        </w:rPr>
      </w:pPr>
    </w:p>
    <w:p w14:paraId="017D6F85"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Fecha: ………………………………………………</w:t>
      </w:r>
      <w:proofErr w:type="gramStart"/>
      <w:r w:rsidRPr="001013A8">
        <w:rPr>
          <w:rFonts w:ascii="Arial" w:hAnsi="Arial" w:cs="Arial"/>
          <w:lang w:val="es-ES"/>
        </w:rPr>
        <w:t>…….</w:t>
      </w:r>
      <w:proofErr w:type="gramEnd"/>
      <w:r w:rsidRPr="001013A8">
        <w:rPr>
          <w:rFonts w:ascii="Arial" w:hAnsi="Arial" w:cs="Arial"/>
          <w:lang w:val="es-ES"/>
        </w:rPr>
        <w:t>.……………….</w:t>
      </w:r>
    </w:p>
    <w:p w14:paraId="442BE150" w14:textId="77777777" w:rsidR="00A079D6" w:rsidRPr="001013A8" w:rsidRDefault="00A079D6" w:rsidP="00A079D6">
      <w:pPr>
        <w:autoSpaceDE w:val="0"/>
        <w:autoSpaceDN w:val="0"/>
        <w:adjustRightInd w:val="0"/>
        <w:spacing w:after="0" w:line="240" w:lineRule="auto"/>
        <w:rPr>
          <w:rFonts w:ascii="Arial" w:hAnsi="Arial" w:cs="Arial"/>
          <w:lang w:val="es-ES"/>
        </w:rPr>
      </w:pPr>
    </w:p>
    <w:p w14:paraId="71CEF30E" w14:textId="77777777" w:rsidR="00A079D6" w:rsidRPr="001013A8" w:rsidRDefault="00A079D6" w:rsidP="00A079D6">
      <w:pPr>
        <w:autoSpaceDE w:val="0"/>
        <w:autoSpaceDN w:val="0"/>
        <w:adjustRightInd w:val="0"/>
        <w:spacing w:after="0" w:line="240" w:lineRule="auto"/>
        <w:rPr>
          <w:rFonts w:ascii="Arial" w:hAnsi="Arial" w:cs="Arial"/>
          <w:lang w:val="es-ES"/>
        </w:rPr>
      </w:pPr>
    </w:p>
    <w:p w14:paraId="2B4F62D6" w14:textId="77777777"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w:t>
      </w:r>
      <w:r>
        <w:rPr>
          <w:rFonts w:ascii="Arial" w:hAnsi="Arial" w:cs="Arial"/>
          <w:lang w:val="es-ES"/>
        </w:rPr>
        <w:t>……………</w:t>
      </w:r>
      <w:r>
        <w:rPr>
          <w:rFonts w:ascii="Arial" w:hAnsi="Arial" w:cs="Arial"/>
          <w:lang w:val="es-ES"/>
        </w:rPr>
        <w:tab/>
      </w:r>
      <w:r w:rsidRPr="001013A8">
        <w:rPr>
          <w:rFonts w:ascii="Arial" w:hAnsi="Arial" w:cs="Arial"/>
          <w:lang w:val="es-ES"/>
        </w:rPr>
        <w:t>…………………………………………….</w:t>
      </w:r>
    </w:p>
    <w:p w14:paraId="1F8F843C" w14:textId="364A63F3" w:rsidR="00A079D6" w:rsidRPr="001013A8" w:rsidRDefault="00A079D6" w:rsidP="00A079D6">
      <w:pPr>
        <w:autoSpaceDE w:val="0"/>
        <w:autoSpaceDN w:val="0"/>
        <w:adjustRightInd w:val="0"/>
        <w:spacing w:after="0" w:line="240" w:lineRule="auto"/>
        <w:rPr>
          <w:rFonts w:ascii="Arial" w:hAnsi="Arial" w:cs="Arial"/>
          <w:lang w:val="es-ES"/>
        </w:rPr>
      </w:pPr>
      <w:r w:rsidRPr="001013A8">
        <w:rPr>
          <w:rFonts w:ascii="Arial" w:hAnsi="Arial" w:cs="Arial"/>
          <w:lang w:val="es-ES"/>
        </w:rPr>
        <w:t>Firma del entrevistado</w:t>
      </w:r>
      <w:r w:rsidRPr="001013A8">
        <w:rPr>
          <w:rFonts w:ascii="Arial" w:hAnsi="Arial" w:cs="Arial"/>
          <w:lang w:val="es-ES"/>
        </w:rPr>
        <w:tab/>
      </w:r>
      <w:r w:rsidRPr="001013A8">
        <w:rPr>
          <w:rFonts w:ascii="Arial" w:hAnsi="Arial" w:cs="Arial"/>
          <w:lang w:val="es-ES"/>
        </w:rPr>
        <w:tab/>
      </w:r>
      <w:r w:rsidRPr="001013A8">
        <w:rPr>
          <w:rFonts w:ascii="Arial" w:hAnsi="Arial" w:cs="Arial"/>
          <w:lang w:val="es-ES"/>
        </w:rPr>
        <w:tab/>
      </w:r>
      <w:r w:rsidRPr="001013A8">
        <w:rPr>
          <w:rFonts w:ascii="Arial" w:hAnsi="Arial" w:cs="Arial"/>
          <w:lang w:val="es-ES"/>
        </w:rPr>
        <w:tab/>
        <w:t xml:space="preserve">Firma del responsable del </w:t>
      </w:r>
      <w:proofErr w:type="spellStart"/>
      <w:r w:rsidRPr="001013A8">
        <w:rPr>
          <w:rFonts w:ascii="Arial" w:hAnsi="Arial" w:cs="Arial"/>
          <w:lang w:val="es-ES"/>
        </w:rPr>
        <w:t>SiseVe</w:t>
      </w:r>
      <w:proofErr w:type="spellEnd"/>
    </w:p>
    <w:p w14:paraId="5FD0B921" w14:textId="77777777" w:rsidR="00A079D6" w:rsidRPr="001013A8" w:rsidRDefault="00A079D6" w:rsidP="00A079D6">
      <w:pPr>
        <w:autoSpaceDE w:val="0"/>
        <w:autoSpaceDN w:val="0"/>
        <w:adjustRightInd w:val="0"/>
        <w:spacing w:after="0" w:line="240" w:lineRule="auto"/>
        <w:rPr>
          <w:rFonts w:ascii="Arial" w:hAnsi="Arial" w:cs="Arial"/>
          <w:lang w:val="es-ES"/>
        </w:rPr>
      </w:pPr>
    </w:p>
    <w:p w14:paraId="6EC89BDC" w14:textId="77777777" w:rsidR="00A079D6" w:rsidRPr="001013A8" w:rsidRDefault="00A079D6" w:rsidP="00A079D6">
      <w:pPr>
        <w:autoSpaceDE w:val="0"/>
        <w:autoSpaceDN w:val="0"/>
        <w:adjustRightInd w:val="0"/>
        <w:spacing w:after="0" w:line="240" w:lineRule="auto"/>
        <w:rPr>
          <w:rFonts w:ascii="Arial" w:hAnsi="Arial" w:cs="Arial"/>
          <w:lang w:val="es-ES"/>
        </w:rPr>
      </w:pPr>
    </w:p>
    <w:p w14:paraId="21102BB4" w14:textId="77777777" w:rsidR="00A079D6" w:rsidRPr="001013A8" w:rsidRDefault="00A079D6" w:rsidP="00A079D6">
      <w:pPr>
        <w:autoSpaceDE w:val="0"/>
        <w:autoSpaceDN w:val="0"/>
        <w:adjustRightInd w:val="0"/>
        <w:spacing w:after="0" w:line="240" w:lineRule="auto"/>
        <w:rPr>
          <w:rFonts w:ascii="Arial" w:hAnsi="Arial" w:cs="Arial"/>
          <w:lang w:val="es-ES"/>
        </w:rPr>
      </w:pPr>
    </w:p>
    <w:p w14:paraId="046957B6" w14:textId="77777777" w:rsidR="00A079D6" w:rsidRPr="001013A8" w:rsidRDefault="00A079D6" w:rsidP="00A079D6">
      <w:pPr>
        <w:autoSpaceDE w:val="0"/>
        <w:autoSpaceDN w:val="0"/>
        <w:adjustRightInd w:val="0"/>
        <w:spacing w:after="0" w:line="240" w:lineRule="auto"/>
        <w:jc w:val="center"/>
        <w:rPr>
          <w:rFonts w:ascii="Arial" w:hAnsi="Arial" w:cs="Arial"/>
          <w:lang w:val="es-ES"/>
        </w:rPr>
      </w:pPr>
      <w:r w:rsidRPr="001013A8">
        <w:rPr>
          <w:rFonts w:ascii="Arial" w:hAnsi="Arial" w:cs="Arial"/>
          <w:lang w:val="es-ES"/>
        </w:rPr>
        <w:t>……………………………………………………………………………</w:t>
      </w:r>
    </w:p>
    <w:p w14:paraId="73213434" w14:textId="65D03ED8" w:rsidR="00002DE5" w:rsidRPr="009E70D1" w:rsidRDefault="00A079D6" w:rsidP="009E70D1">
      <w:pPr>
        <w:pStyle w:val="Sinespaciado"/>
        <w:rPr>
          <w:rFonts w:ascii="Arial" w:hAnsi="Arial" w:cs="Arial"/>
          <w:b/>
          <w:sz w:val="36"/>
          <w:szCs w:val="36"/>
        </w:rPr>
        <w:sectPr w:rsidR="00002DE5" w:rsidRPr="009E70D1" w:rsidSect="007F002F">
          <w:pgSz w:w="12240" w:h="15840"/>
          <w:pgMar w:top="737" w:right="1077" w:bottom="1021" w:left="2268"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r w:rsidRPr="001013A8">
        <w:rPr>
          <w:rFonts w:ascii="Arial" w:hAnsi="Arial" w:cs="Arial"/>
          <w:lang w:val="es-ES"/>
        </w:rPr>
        <w:t>Firma</w:t>
      </w:r>
    </w:p>
    <w:p w14:paraId="7F136675" w14:textId="509B7AE8" w:rsidR="00BC49FD" w:rsidRPr="00E64099" w:rsidRDefault="00BC49FD" w:rsidP="009E70D1">
      <w:pPr>
        <w:autoSpaceDE w:val="0"/>
        <w:autoSpaceDN w:val="0"/>
        <w:adjustRightInd w:val="0"/>
        <w:spacing w:after="0" w:line="240" w:lineRule="auto"/>
        <w:jc w:val="center"/>
        <w:rPr>
          <w:rFonts w:ascii="Tahoma,Bold" w:hAnsi="Tahoma,Bold" w:cs="Tahoma,Bold"/>
          <w:bCs/>
          <w:color w:val="000000"/>
          <w:lang w:val="es-ES"/>
        </w:rPr>
      </w:pPr>
    </w:p>
    <w:sectPr w:rsidR="00BC49FD" w:rsidRPr="00E64099" w:rsidSect="007F002F">
      <w:pgSz w:w="12240" w:h="15840"/>
      <w:pgMar w:top="1191" w:right="1021"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693A" w14:textId="77777777" w:rsidR="00A059D2" w:rsidRDefault="00A059D2" w:rsidP="00A079D6">
      <w:pPr>
        <w:spacing w:after="0" w:line="240" w:lineRule="auto"/>
      </w:pPr>
      <w:r>
        <w:separator/>
      </w:r>
    </w:p>
  </w:endnote>
  <w:endnote w:type="continuationSeparator" w:id="0">
    <w:p w14:paraId="15615681" w14:textId="77777777" w:rsidR="00A059D2" w:rsidRDefault="00A059D2" w:rsidP="00A0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enQuanYi Zen Hei">
    <w:panose1 w:val="00000000000000000000"/>
    <w:charset w:val="00"/>
    <w:family w:val="roman"/>
    <w:notTrueType/>
    <w:pitch w:val="default"/>
  </w:font>
  <w:font w:name="Lohit Devanagari">
    <w:altName w:val="Times New Roman"/>
    <w:charset w:val="00"/>
    <w:family w:val="auto"/>
    <w:pitch w:val="default"/>
  </w:font>
  <w:font w:name="Monotype Corsiva">
    <w:panose1 w:val="03010101010201010101"/>
    <w:charset w:val="00"/>
    <w:family w:val="script"/>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Liberation Serif">
    <w:altName w:val="Times New Roman"/>
    <w:charset w:val="00"/>
    <w:family w:val="roman"/>
    <w:pitch w:val="variable"/>
  </w:font>
  <w:font w:name="Algerian">
    <w:panose1 w:val="04020705040A02060702"/>
    <w:charset w:val="00"/>
    <w:family w:val="decorative"/>
    <w:pitch w:val="variable"/>
    <w:sig w:usb0="00000003" w:usb1="00000000" w:usb2="00000000" w:usb3="00000000" w:csb0="00000001" w:csb1="00000000"/>
  </w:font>
  <w:font w:name="Tahoma,Bold">
    <w:altName w:val="Tahom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97A0" w14:textId="77777777" w:rsidR="00A059D2" w:rsidRDefault="00A059D2" w:rsidP="00A079D6">
      <w:pPr>
        <w:spacing w:after="0" w:line="240" w:lineRule="auto"/>
      </w:pPr>
      <w:r>
        <w:separator/>
      </w:r>
    </w:p>
  </w:footnote>
  <w:footnote w:type="continuationSeparator" w:id="0">
    <w:p w14:paraId="36FA6799" w14:textId="77777777" w:rsidR="00A059D2" w:rsidRDefault="00A059D2" w:rsidP="00A07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F10"/>
    <w:multiLevelType w:val="hybridMultilevel"/>
    <w:tmpl w:val="2AAEAA0E"/>
    <w:lvl w:ilvl="0" w:tplc="280A0009">
      <w:start w:val="1"/>
      <w:numFmt w:val="bullet"/>
      <w:lvlText w:val=""/>
      <w:lvlJc w:val="left"/>
      <w:pPr>
        <w:ind w:left="502" w:hanging="360"/>
      </w:pPr>
      <w:rPr>
        <w:rFonts w:ascii="Wingdings" w:hAnsi="Wingdings"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 w15:restartNumberingAfterBreak="0">
    <w:nsid w:val="04D17CA4"/>
    <w:multiLevelType w:val="hybridMultilevel"/>
    <w:tmpl w:val="D7C8ABBC"/>
    <w:lvl w:ilvl="0" w:tplc="EBB28F9A">
      <w:start w:val="1"/>
      <w:numFmt w:val="lowerLetter"/>
      <w:lvlText w:val="%1)"/>
      <w:lvlJc w:val="left"/>
      <w:pPr>
        <w:ind w:left="3344" w:hanging="360"/>
      </w:pPr>
      <w:rPr>
        <w:rFonts w:asciiTheme="majorHAnsi" w:eastAsiaTheme="minorHAnsi" w:hAnsiTheme="majorHAnsi" w:cstheme="minorBidi"/>
      </w:rPr>
    </w:lvl>
    <w:lvl w:ilvl="1" w:tplc="0C0A0003" w:tentative="1">
      <w:start w:val="1"/>
      <w:numFmt w:val="bullet"/>
      <w:lvlText w:val="o"/>
      <w:lvlJc w:val="left"/>
      <w:pPr>
        <w:ind w:left="4064" w:hanging="360"/>
      </w:pPr>
      <w:rPr>
        <w:rFonts w:ascii="Courier New" w:hAnsi="Courier New" w:cs="Courier New" w:hint="default"/>
      </w:rPr>
    </w:lvl>
    <w:lvl w:ilvl="2" w:tplc="0C0A0005" w:tentative="1">
      <w:start w:val="1"/>
      <w:numFmt w:val="bullet"/>
      <w:lvlText w:val=""/>
      <w:lvlJc w:val="left"/>
      <w:pPr>
        <w:ind w:left="4784" w:hanging="360"/>
      </w:pPr>
      <w:rPr>
        <w:rFonts w:ascii="Wingdings" w:hAnsi="Wingdings" w:hint="default"/>
      </w:rPr>
    </w:lvl>
    <w:lvl w:ilvl="3" w:tplc="0C0A0001" w:tentative="1">
      <w:start w:val="1"/>
      <w:numFmt w:val="bullet"/>
      <w:lvlText w:val=""/>
      <w:lvlJc w:val="left"/>
      <w:pPr>
        <w:ind w:left="5504" w:hanging="360"/>
      </w:pPr>
      <w:rPr>
        <w:rFonts w:ascii="Symbol" w:hAnsi="Symbol" w:hint="default"/>
      </w:rPr>
    </w:lvl>
    <w:lvl w:ilvl="4" w:tplc="0C0A0003" w:tentative="1">
      <w:start w:val="1"/>
      <w:numFmt w:val="bullet"/>
      <w:lvlText w:val="o"/>
      <w:lvlJc w:val="left"/>
      <w:pPr>
        <w:ind w:left="6224" w:hanging="360"/>
      </w:pPr>
      <w:rPr>
        <w:rFonts w:ascii="Courier New" w:hAnsi="Courier New" w:cs="Courier New" w:hint="default"/>
      </w:rPr>
    </w:lvl>
    <w:lvl w:ilvl="5" w:tplc="0C0A0005" w:tentative="1">
      <w:start w:val="1"/>
      <w:numFmt w:val="bullet"/>
      <w:lvlText w:val=""/>
      <w:lvlJc w:val="left"/>
      <w:pPr>
        <w:ind w:left="6944" w:hanging="360"/>
      </w:pPr>
      <w:rPr>
        <w:rFonts w:ascii="Wingdings" w:hAnsi="Wingdings" w:hint="default"/>
      </w:rPr>
    </w:lvl>
    <w:lvl w:ilvl="6" w:tplc="0C0A0001" w:tentative="1">
      <w:start w:val="1"/>
      <w:numFmt w:val="bullet"/>
      <w:lvlText w:val=""/>
      <w:lvlJc w:val="left"/>
      <w:pPr>
        <w:ind w:left="7664" w:hanging="360"/>
      </w:pPr>
      <w:rPr>
        <w:rFonts w:ascii="Symbol" w:hAnsi="Symbol" w:hint="default"/>
      </w:rPr>
    </w:lvl>
    <w:lvl w:ilvl="7" w:tplc="0C0A0003" w:tentative="1">
      <w:start w:val="1"/>
      <w:numFmt w:val="bullet"/>
      <w:lvlText w:val="o"/>
      <w:lvlJc w:val="left"/>
      <w:pPr>
        <w:ind w:left="8384" w:hanging="360"/>
      </w:pPr>
      <w:rPr>
        <w:rFonts w:ascii="Courier New" w:hAnsi="Courier New" w:cs="Courier New" w:hint="default"/>
      </w:rPr>
    </w:lvl>
    <w:lvl w:ilvl="8" w:tplc="0C0A0005" w:tentative="1">
      <w:start w:val="1"/>
      <w:numFmt w:val="bullet"/>
      <w:lvlText w:val=""/>
      <w:lvlJc w:val="left"/>
      <w:pPr>
        <w:ind w:left="9104" w:hanging="360"/>
      </w:pPr>
      <w:rPr>
        <w:rFonts w:ascii="Wingdings" w:hAnsi="Wingdings" w:hint="default"/>
      </w:rPr>
    </w:lvl>
  </w:abstractNum>
  <w:abstractNum w:abstractNumId="2" w15:restartNumberingAfterBreak="0">
    <w:nsid w:val="086119FB"/>
    <w:multiLevelType w:val="hybridMultilevel"/>
    <w:tmpl w:val="80EED3C0"/>
    <w:lvl w:ilvl="0" w:tplc="774C216C">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0C62379A"/>
    <w:multiLevelType w:val="multilevel"/>
    <w:tmpl w:val="68AAC62A"/>
    <w:lvl w:ilvl="0">
      <w:start w:val="1"/>
      <w:numFmt w:val="upperRoman"/>
      <w:lvlText w:val="%1."/>
      <w:lvlJc w:val="right"/>
      <w:pPr>
        <w:ind w:left="1485"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4" w15:restartNumberingAfterBreak="0">
    <w:nsid w:val="10490563"/>
    <w:multiLevelType w:val="multilevel"/>
    <w:tmpl w:val="9A6464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46980"/>
    <w:multiLevelType w:val="hybridMultilevel"/>
    <w:tmpl w:val="560A1C8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2B46E6"/>
    <w:multiLevelType w:val="hybridMultilevel"/>
    <w:tmpl w:val="8BF60312"/>
    <w:lvl w:ilvl="0" w:tplc="CF046E0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 w15:restartNumberingAfterBreak="0">
    <w:nsid w:val="128A7DB3"/>
    <w:multiLevelType w:val="hybridMultilevel"/>
    <w:tmpl w:val="3BFA5A68"/>
    <w:lvl w:ilvl="0" w:tplc="280A000B">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8" w15:restartNumberingAfterBreak="0">
    <w:nsid w:val="14D67787"/>
    <w:multiLevelType w:val="hybridMultilevel"/>
    <w:tmpl w:val="D80CF464"/>
    <w:lvl w:ilvl="0" w:tplc="5D3C2626">
      <w:start w:val="12"/>
      <w:numFmt w:val="upperRoman"/>
      <w:lvlText w:val="%1."/>
      <w:lvlJc w:val="left"/>
      <w:pPr>
        <w:ind w:left="2070" w:hanging="720"/>
      </w:pPr>
      <w:rPr>
        <w:rFonts w:hint="default"/>
        <w:b/>
        <w:sz w:val="24"/>
      </w:rPr>
    </w:lvl>
    <w:lvl w:ilvl="1" w:tplc="280A0019" w:tentative="1">
      <w:start w:val="1"/>
      <w:numFmt w:val="lowerLetter"/>
      <w:lvlText w:val="%2."/>
      <w:lvlJc w:val="left"/>
      <w:pPr>
        <w:ind w:left="2430" w:hanging="360"/>
      </w:pPr>
    </w:lvl>
    <w:lvl w:ilvl="2" w:tplc="280A001B" w:tentative="1">
      <w:start w:val="1"/>
      <w:numFmt w:val="lowerRoman"/>
      <w:lvlText w:val="%3."/>
      <w:lvlJc w:val="right"/>
      <w:pPr>
        <w:ind w:left="3150" w:hanging="180"/>
      </w:pPr>
    </w:lvl>
    <w:lvl w:ilvl="3" w:tplc="280A000F" w:tentative="1">
      <w:start w:val="1"/>
      <w:numFmt w:val="decimal"/>
      <w:lvlText w:val="%4."/>
      <w:lvlJc w:val="left"/>
      <w:pPr>
        <w:ind w:left="3870" w:hanging="360"/>
      </w:pPr>
    </w:lvl>
    <w:lvl w:ilvl="4" w:tplc="280A0019" w:tentative="1">
      <w:start w:val="1"/>
      <w:numFmt w:val="lowerLetter"/>
      <w:lvlText w:val="%5."/>
      <w:lvlJc w:val="left"/>
      <w:pPr>
        <w:ind w:left="4590" w:hanging="360"/>
      </w:pPr>
    </w:lvl>
    <w:lvl w:ilvl="5" w:tplc="280A001B" w:tentative="1">
      <w:start w:val="1"/>
      <w:numFmt w:val="lowerRoman"/>
      <w:lvlText w:val="%6."/>
      <w:lvlJc w:val="right"/>
      <w:pPr>
        <w:ind w:left="5310" w:hanging="180"/>
      </w:pPr>
    </w:lvl>
    <w:lvl w:ilvl="6" w:tplc="280A000F" w:tentative="1">
      <w:start w:val="1"/>
      <w:numFmt w:val="decimal"/>
      <w:lvlText w:val="%7."/>
      <w:lvlJc w:val="left"/>
      <w:pPr>
        <w:ind w:left="6030" w:hanging="360"/>
      </w:pPr>
    </w:lvl>
    <w:lvl w:ilvl="7" w:tplc="280A0019" w:tentative="1">
      <w:start w:val="1"/>
      <w:numFmt w:val="lowerLetter"/>
      <w:lvlText w:val="%8."/>
      <w:lvlJc w:val="left"/>
      <w:pPr>
        <w:ind w:left="6750" w:hanging="360"/>
      </w:pPr>
    </w:lvl>
    <w:lvl w:ilvl="8" w:tplc="280A001B" w:tentative="1">
      <w:start w:val="1"/>
      <w:numFmt w:val="lowerRoman"/>
      <w:lvlText w:val="%9."/>
      <w:lvlJc w:val="right"/>
      <w:pPr>
        <w:ind w:left="7470" w:hanging="180"/>
      </w:pPr>
    </w:lvl>
  </w:abstractNum>
  <w:abstractNum w:abstractNumId="9" w15:restartNumberingAfterBreak="0">
    <w:nsid w:val="1812294E"/>
    <w:multiLevelType w:val="hybridMultilevel"/>
    <w:tmpl w:val="2416C3EC"/>
    <w:lvl w:ilvl="0" w:tplc="CD42DCBC">
      <w:start w:val="1"/>
      <w:numFmt w:val="lowerLetter"/>
      <w:lvlText w:val="%1)"/>
      <w:lvlJc w:val="left"/>
      <w:pPr>
        <w:ind w:left="720" w:hanging="360"/>
      </w:pPr>
      <w:rPr>
        <w:rFonts w:asciiTheme="majorHAnsi" w:eastAsia="BatangChe" w:hAnsiTheme="majorHAnsi" w:cs="Calibr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F343D04"/>
    <w:multiLevelType w:val="hybridMultilevel"/>
    <w:tmpl w:val="E7E608E4"/>
    <w:lvl w:ilvl="0" w:tplc="280A0009">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1" w15:restartNumberingAfterBreak="0">
    <w:nsid w:val="204650EA"/>
    <w:multiLevelType w:val="hybridMultilevel"/>
    <w:tmpl w:val="13423650"/>
    <w:lvl w:ilvl="0" w:tplc="2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F04DE5"/>
    <w:multiLevelType w:val="hybridMultilevel"/>
    <w:tmpl w:val="48CE605A"/>
    <w:lvl w:ilvl="0" w:tplc="280A0009">
      <w:start w:val="1"/>
      <w:numFmt w:val="bullet"/>
      <w:lvlText w:val=""/>
      <w:lvlJc w:val="left"/>
      <w:pPr>
        <w:ind w:left="2421" w:hanging="360"/>
      </w:pPr>
      <w:rPr>
        <w:rFonts w:ascii="Wingdings" w:hAnsi="Wingdings"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3" w15:restartNumberingAfterBreak="0">
    <w:nsid w:val="254A5419"/>
    <w:multiLevelType w:val="hybridMultilevel"/>
    <w:tmpl w:val="04765E10"/>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F2147B"/>
    <w:multiLevelType w:val="hybridMultilevel"/>
    <w:tmpl w:val="ED428780"/>
    <w:lvl w:ilvl="0" w:tplc="0C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AC91B34"/>
    <w:multiLevelType w:val="hybridMultilevel"/>
    <w:tmpl w:val="AF586A6A"/>
    <w:lvl w:ilvl="0" w:tplc="E09E9D7A">
      <w:start w:val="1"/>
      <w:numFmt w:val="lowerLetter"/>
      <w:lvlText w:val="%1)"/>
      <w:lvlJc w:val="left"/>
      <w:pPr>
        <w:ind w:left="720" w:hanging="360"/>
      </w:pPr>
      <w:rPr>
        <w:rFonts w:asciiTheme="majorHAnsi" w:eastAsia="Calibri" w:hAnsiTheme="majorHAnsi" w:cs="Arial"/>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EF950DD"/>
    <w:multiLevelType w:val="hybridMultilevel"/>
    <w:tmpl w:val="4F92EF8A"/>
    <w:lvl w:ilvl="0" w:tplc="0C0A0009">
      <w:start w:val="1"/>
      <w:numFmt w:val="bullet"/>
      <w:lvlText w:val=""/>
      <w:lvlJc w:val="left"/>
      <w:pPr>
        <w:ind w:left="786" w:hanging="360"/>
      </w:pPr>
      <w:rPr>
        <w:rFonts w:ascii="Wingdings" w:hAnsi="Wingdings" w:hint="default"/>
      </w:rPr>
    </w:lvl>
    <w:lvl w:ilvl="1" w:tplc="280A0003">
      <w:start w:val="1"/>
      <w:numFmt w:val="bullet"/>
      <w:lvlText w:val="o"/>
      <w:lvlJc w:val="left"/>
      <w:pPr>
        <w:ind w:left="1506" w:hanging="360"/>
      </w:pPr>
      <w:rPr>
        <w:rFonts w:ascii="Courier New" w:hAnsi="Courier New" w:cs="Courier New" w:hint="default"/>
      </w:rPr>
    </w:lvl>
    <w:lvl w:ilvl="2" w:tplc="280A0005">
      <w:start w:val="1"/>
      <w:numFmt w:val="bullet"/>
      <w:lvlText w:val=""/>
      <w:lvlJc w:val="left"/>
      <w:pPr>
        <w:ind w:left="2226" w:hanging="360"/>
      </w:pPr>
      <w:rPr>
        <w:rFonts w:ascii="Wingdings" w:hAnsi="Wingdings" w:hint="default"/>
      </w:rPr>
    </w:lvl>
    <w:lvl w:ilvl="3" w:tplc="280A0001">
      <w:start w:val="1"/>
      <w:numFmt w:val="bullet"/>
      <w:lvlText w:val=""/>
      <w:lvlJc w:val="left"/>
      <w:pPr>
        <w:ind w:left="2946" w:hanging="360"/>
      </w:pPr>
      <w:rPr>
        <w:rFonts w:ascii="Symbol" w:hAnsi="Symbol" w:hint="default"/>
      </w:rPr>
    </w:lvl>
    <w:lvl w:ilvl="4" w:tplc="280A0003">
      <w:start w:val="1"/>
      <w:numFmt w:val="bullet"/>
      <w:lvlText w:val="o"/>
      <w:lvlJc w:val="left"/>
      <w:pPr>
        <w:ind w:left="3666" w:hanging="360"/>
      </w:pPr>
      <w:rPr>
        <w:rFonts w:ascii="Courier New" w:hAnsi="Courier New" w:cs="Courier New" w:hint="default"/>
      </w:rPr>
    </w:lvl>
    <w:lvl w:ilvl="5" w:tplc="280A0005">
      <w:start w:val="1"/>
      <w:numFmt w:val="bullet"/>
      <w:lvlText w:val=""/>
      <w:lvlJc w:val="left"/>
      <w:pPr>
        <w:ind w:left="4386" w:hanging="360"/>
      </w:pPr>
      <w:rPr>
        <w:rFonts w:ascii="Wingdings" w:hAnsi="Wingdings" w:hint="default"/>
      </w:rPr>
    </w:lvl>
    <w:lvl w:ilvl="6" w:tplc="280A0001">
      <w:start w:val="1"/>
      <w:numFmt w:val="bullet"/>
      <w:lvlText w:val=""/>
      <w:lvlJc w:val="left"/>
      <w:pPr>
        <w:ind w:left="5106" w:hanging="360"/>
      </w:pPr>
      <w:rPr>
        <w:rFonts w:ascii="Symbol" w:hAnsi="Symbol" w:hint="default"/>
      </w:rPr>
    </w:lvl>
    <w:lvl w:ilvl="7" w:tplc="280A0003">
      <w:start w:val="1"/>
      <w:numFmt w:val="bullet"/>
      <w:lvlText w:val="o"/>
      <w:lvlJc w:val="left"/>
      <w:pPr>
        <w:ind w:left="5826" w:hanging="360"/>
      </w:pPr>
      <w:rPr>
        <w:rFonts w:ascii="Courier New" w:hAnsi="Courier New" w:cs="Courier New" w:hint="default"/>
      </w:rPr>
    </w:lvl>
    <w:lvl w:ilvl="8" w:tplc="280A0005">
      <w:start w:val="1"/>
      <w:numFmt w:val="bullet"/>
      <w:lvlText w:val=""/>
      <w:lvlJc w:val="left"/>
      <w:pPr>
        <w:ind w:left="6546" w:hanging="360"/>
      </w:pPr>
      <w:rPr>
        <w:rFonts w:ascii="Wingdings" w:hAnsi="Wingdings" w:hint="default"/>
      </w:rPr>
    </w:lvl>
  </w:abstractNum>
  <w:abstractNum w:abstractNumId="17" w15:restartNumberingAfterBreak="0">
    <w:nsid w:val="319A18EF"/>
    <w:multiLevelType w:val="hybridMultilevel"/>
    <w:tmpl w:val="A32C7EEC"/>
    <w:lvl w:ilvl="0" w:tplc="280A0009">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8" w15:restartNumberingAfterBreak="0">
    <w:nsid w:val="42BF493E"/>
    <w:multiLevelType w:val="multilevel"/>
    <w:tmpl w:val="357889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44C75"/>
    <w:multiLevelType w:val="hybridMultilevel"/>
    <w:tmpl w:val="E2E2AA82"/>
    <w:lvl w:ilvl="0" w:tplc="280A0009">
      <w:start w:val="1"/>
      <w:numFmt w:val="bullet"/>
      <w:lvlText w:val=""/>
      <w:lvlJc w:val="left"/>
      <w:pPr>
        <w:ind w:left="502" w:hanging="360"/>
      </w:pPr>
      <w:rPr>
        <w:rFonts w:ascii="Wingdings" w:hAnsi="Wingdings"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20" w15:restartNumberingAfterBreak="0">
    <w:nsid w:val="44C73E46"/>
    <w:multiLevelType w:val="hybridMultilevel"/>
    <w:tmpl w:val="F378C3E6"/>
    <w:lvl w:ilvl="0" w:tplc="280A000B">
      <w:start w:val="1"/>
      <w:numFmt w:val="bullet"/>
      <w:lvlText w:val=""/>
      <w:lvlJc w:val="left"/>
      <w:pPr>
        <w:ind w:left="1724" w:hanging="360"/>
      </w:pPr>
      <w:rPr>
        <w:rFonts w:ascii="Wingdings" w:hAnsi="Wingdings" w:hint="default"/>
      </w:rPr>
    </w:lvl>
    <w:lvl w:ilvl="1" w:tplc="280A0003" w:tentative="1">
      <w:start w:val="1"/>
      <w:numFmt w:val="bullet"/>
      <w:lvlText w:val="o"/>
      <w:lvlJc w:val="left"/>
      <w:pPr>
        <w:ind w:left="2444" w:hanging="360"/>
      </w:pPr>
      <w:rPr>
        <w:rFonts w:ascii="Courier New" w:hAnsi="Courier New" w:cs="Courier New" w:hint="default"/>
      </w:rPr>
    </w:lvl>
    <w:lvl w:ilvl="2" w:tplc="280A0005" w:tentative="1">
      <w:start w:val="1"/>
      <w:numFmt w:val="bullet"/>
      <w:lvlText w:val=""/>
      <w:lvlJc w:val="left"/>
      <w:pPr>
        <w:ind w:left="3164" w:hanging="360"/>
      </w:pPr>
      <w:rPr>
        <w:rFonts w:ascii="Wingdings" w:hAnsi="Wingdings" w:hint="default"/>
      </w:rPr>
    </w:lvl>
    <w:lvl w:ilvl="3" w:tplc="280A0001" w:tentative="1">
      <w:start w:val="1"/>
      <w:numFmt w:val="bullet"/>
      <w:lvlText w:val=""/>
      <w:lvlJc w:val="left"/>
      <w:pPr>
        <w:ind w:left="3884" w:hanging="360"/>
      </w:pPr>
      <w:rPr>
        <w:rFonts w:ascii="Symbol" w:hAnsi="Symbol" w:hint="default"/>
      </w:rPr>
    </w:lvl>
    <w:lvl w:ilvl="4" w:tplc="280A0003" w:tentative="1">
      <w:start w:val="1"/>
      <w:numFmt w:val="bullet"/>
      <w:lvlText w:val="o"/>
      <w:lvlJc w:val="left"/>
      <w:pPr>
        <w:ind w:left="4604" w:hanging="360"/>
      </w:pPr>
      <w:rPr>
        <w:rFonts w:ascii="Courier New" w:hAnsi="Courier New" w:cs="Courier New" w:hint="default"/>
      </w:rPr>
    </w:lvl>
    <w:lvl w:ilvl="5" w:tplc="280A0005" w:tentative="1">
      <w:start w:val="1"/>
      <w:numFmt w:val="bullet"/>
      <w:lvlText w:val=""/>
      <w:lvlJc w:val="left"/>
      <w:pPr>
        <w:ind w:left="5324" w:hanging="360"/>
      </w:pPr>
      <w:rPr>
        <w:rFonts w:ascii="Wingdings" w:hAnsi="Wingdings" w:hint="default"/>
      </w:rPr>
    </w:lvl>
    <w:lvl w:ilvl="6" w:tplc="280A0001" w:tentative="1">
      <w:start w:val="1"/>
      <w:numFmt w:val="bullet"/>
      <w:lvlText w:val=""/>
      <w:lvlJc w:val="left"/>
      <w:pPr>
        <w:ind w:left="6044" w:hanging="360"/>
      </w:pPr>
      <w:rPr>
        <w:rFonts w:ascii="Symbol" w:hAnsi="Symbol" w:hint="default"/>
      </w:rPr>
    </w:lvl>
    <w:lvl w:ilvl="7" w:tplc="280A0003" w:tentative="1">
      <w:start w:val="1"/>
      <w:numFmt w:val="bullet"/>
      <w:lvlText w:val="o"/>
      <w:lvlJc w:val="left"/>
      <w:pPr>
        <w:ind w:left="6764" w:hanging="360"/>
      </w:pPr>
      <w:rPr>
        <w:rFonts w:ascii="Courier New" w:hAnsi="Courier New" w:cs="Courier New" w:hint="default"/>
      </w:rPr>
    </w:lvl>
    <w:lvl w:ilvl="8" w:tplc="280A0005" w:tentative="1">
      <w:start w:val="1"/>
      <w:numFmt w:val="bullet"/>
      <w:lvlText w:val=""/>
      <w:lvlJc w:val="left"/>
      <w:pPr>
        <w:ind w:left="7484" w:hanging="360"/>
      </w:pPr>
      <w:rPr>
        <w:rFonts w:ascii="Wingdings" w:hAnsi="Wingdings" w:hint="default"/>
      </w:rPr>
    </w:lvl>
  </w:abstractNum>
  <w:abstractNum w:abstractNumId="21" w15:restartNumberingAfterBreak="0">
    <w:nsid w:val="45FD400C"/>
    <w:multiLevelType w:val="multilevel"/>
    <w:tmpl w:val="812AA5AC"/>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E80D4D"/>
    <w:multiLevelType w:val="hybridMultilevel"/>
    <w:tmpl w:val="FD4021B8"/>
    <w:lvl w:ilvl="0" w:tplc="0C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EDD4687"/>
    <w:multiLevelType w:val="hybridMultilevel"/>
    <w:tmpl w:val="55B8026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8A72F9"/>
    <w:multiLevelType w:val="hybridMultilevel"/>
    <w:tmpl w:val="2BBC3D18"/>
    <w:lvl w:ilvl="0" w:tplc="280A000B">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5" w15:restartNumberingAfterBreak="0">
    <w:nsid w:val="54421EA5"/>
    <w:multiLevelType w:val="hybridMultilevel"/>
    <w:tmpl w:val="A2B444B0"/>
    <w:lvl w:ilvl="0" w:tplc="280A0009">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6" w15:restartNumberingAfterBreak="0">
    <w:nsid w:val="5A470CBE"/>
    <w:multiLevelType w:val="hybridMultilevel"/>
    <w:tmpl w:val="DF36B644"/>
    <w:lvl w:ilvl="0" w:tplc="28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5C0B504E"/>
    <w:multiLevelType w:val="hybridMultilevel"/>
    <w:tmpl w:val="4740F456"/>
    <w:lvl w:ilvl="0" w:tplc="1B341E32">
      <w:start w:val="1"/>
      <w:numFmt w:val="lowerLetter"/>
      <w:lvlText w:val="%1)"/>
      <w:lvlJc w:val="left"/>
      <w:pPr>
        <w:tabs>
          <w:tab w:val="num" w:pos="1350"/>
        </w:tabs>
        <w:ind w:left="1350" w:hanging="360"/>
      </w:pPr>
      <w:rPr>
        <w:rFonts w:hint="default"/>
      </w:rPr>
    </w:lvl>
    <w:lvl w:ilvl="1" w:tplc="36B40742">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8736A2"/>
    <w:multiLevelType w:val="hybridMultilevel"/>
    <w:tmpl w:val="499EBD68"/>
    <w:lvl w:ilvl="0" w:tplc="280A000B">
      <w:start w:val="1"/>
      <w:numFmt w:val="bullet"/>
      <w:lvlText w:val=""/>
      <w:lvlJc w:val="left"/>
      <w:pPr>
        <w:ind w:left="360" w:hanging="360"/>
      </w:pPr>
      <w:rPr>
        <w:rFonts w:ascii="Wingdings" w:hAnsi="Wingdings" w:hint="default"/>
      </w:rPr>
    </w:lvl>
    <w:lvl w:ilvl="1" w:tplc="280A0003">
      <w:start w:val="1"/>
      <w:numFmt w:val="bullet"/>
      <w:lvlText w:val="o"/>
      <w:lvlJc w:val="left"/>
      <w:pPr>
        <w:ind w:left="1364" w:hanging="360"/>
      </w:pPr>
      <w:rPr>
        <w:rFonts w:ascii="Courier New" w:hAnsi="Courier New" w:cs="Courier New" w:hint="default"/>
      </w:rPr>
    </w:lvl>
    <w:lvl w:ilvl="2" w:tplc="280A0005">
      <w:start w:val="1"/>
      <w:numFmt w:val="bullet"/>
      <w:lvlText w:val=""/>
      <w:lvlJc w:val="left"/>
      <w:pPr>
        <w:ind w:left="2084" w:hanging="360"/>
      </w:pPr>
      <w:rPr>
        <w:rFonts w:ascii="Wingdings" w:hAnsi="Wingdings" w:hint="default"/>
      </w:rPr>
    </w:lvl>
    <w:lvl w:ilvl="3" w:tplc="280A0001">
      <w:start w:val="1"/>
      <w:numFmt w:val="bullet"/>
      <w:lvlText w:val=""/>
      <w:lvlJc w:val="left"/>
      <w:pPr>
        <w:ind w:left="2804" w:hanging="360"/>
      </w:pPr>
      <w:rPr>
        <w:rFonts w:ascii="Symbol" w:hAnsi="Symbol" w:hint="default"/>
      </w:rPr>
    </w:lvl>
    <w:lvl w:ilvl="4" w:tplc="280A0003">
      <w:start w:val="1"/>
      <w:numFmt w:val="bullet"/>
      <w:lvlText w:val="o"/>
      <w:lvlJc w:val="left"/>
      <w:pPr>
        <w:ind w:left="3524" w:hanging="360"/>
      </w:pPr>
      <w:rPr>
        <w:rFonts w:ascii="Courier New" w:hAnsi="Courier New" w:cs="Courier New" w:hint="default"/>
      </w:rPr>
    </w:lvl>
    <w:lvl w:ilvl="5" w:tplc="280A0005">
      <w:start w:val="1"/>
      <w:numFmt w:val="bullet"/>
      <w:lvlText w:val=""/>
      <w:lvlJc w:val="left"/>
      <w:pPr>
        <w:ind w:left="4244" w:hanging="360"/>
      </w:pPr>
      <w:rPr>
        <w:rFonts w:ascii="Wingdings" w:hAnsi="Wingdings" w:hint="default"/>
      </w:rPr>
    </w:lvl>
    <w:lvl w:ilvl="6" w:tplc="280A0001">
      <w:start w:val="1"/>
      <w:numFmt w:val="bullet"/>
      <w:lvlText w:val=""/>
      <w:lvlJc w:val="left"/>
      <w:pPr>
        <w:ind w:left="4964" w:hanging="360"/>
      </w:pPr>
      <w:rPr>
        <w:rFonts w:ascii="Symbol" w:hAnsi="Symbol" w:hint="default"/>
      </w:rPr>
    </w:lvl>
    <w:lvl w:ilvl="7" w:tplc="280A0003">
      <w:start w:val="1"/>
      <w:numFmt w:val="bullet"/>
      <w:lvlText w:val="o"/>
      <w:lvlJc w:val="left"/>
      <w:pPr>
        <w:ind w:left="5684" w:hanging="360"/>
      </w:pPr>
      <w:rPr>
        <w:rFonts w:ascii="Courier New" w:hAnsi="Courier New" w:cs="Courier New" w:hint="default"/>
      </w:rPr>
    </w:lvl>
    <w:lvl w:ilvl="8" w:tplc="280A0005">
      <w:start w:val="1"/>
      <w:numFmt w:val="bullet"/>
      <w:lvlText w:val=""/>
      <w:lvlJc w:val="left"/>
      <w:pPr>
        <w:ind w:left="6404" w:hanging="360"/>
      </w:pPr>
      <w:rPr>
        <w:rFonts w:ascii="Wingdings" w:hAnsi="Wingdings" w:hint="default"/>
      </w:rPr>
    </w:lvl>
  </w:abstractNum>
  <w:abstractNum w:abstractNumId="29" w15:restartNumberingAfterBreak="0">
    <w:nsid w:val="61F363CB"/>
    <w:multiLevelType w:val="hybridMultilevel"/>
    <w:tmpl w:val="11122EFC"/>
    <w:lvl w:ilvl="0" w:tplc="0C0A000F">
      <w:start w:val="1"/>
      <w:numFmt w:val="decimal"/>
      <w:lvlText w:val="%1."/>
      <w:lvlJc w:val="left"/>
      <w:pPr>
        <w:tabs>
          <w:tab w:val="num" w:pos="720"/>
        </w:tabs>
        <w:ind w:left="720" w:hanging="360"/>
      </w:pPr>
      <w:rPr>
        <w:rFonts w:hint="default"/>
      </w:rPr>
    </w:lvl>
    <w:lvl w:ilvl="1" w:tplc="E34EDB28">
      <w:start w:val="1"/>
      <w:numFmt w:val="upperRoman"/>
      <w:lvlText w:val="%2."/>
      <w:lvlJc w:val="left"/>
      <w:pPr>
        <w:tabs>
          <w:tab w:val="num" w:pos="1800"/>
        </w:tabs>
        <w:ind w:left="1800" w:hanging="720"/>
      </w:pPr>
      <w:rPr>
        <w:rFonts w:hint="default"/>
        <w:b/>
        <w:sz w:val="22"/>
        <w:szCs w:val="22"/>
      </w:rPr>
    </w:lvl>
    <w:lvl w:ilvl="2" w:tplc="0C0A0009">
      <w:start w:val="1"/>
      <w:numFmt w:val="bullet"/>
      <w:lvlText w:val=""/>
      <w:lvlJc w:val="left"/>
      <w:pPr>
        <w:tabs>
          <w:tab w:val="num" w:pos="2340"/>
        </w:tabs>
        <w:ind w:left="2340" w:hanging="360"/>
      </w:pPr>
      <w:rPr>
        <w:rFonts w:ascii="Wingdings" w:hAnsi="Wingdings" w:hint="default"/>
      </w:rPr>
    </w:lvl>
    <w:lvl w:ilvl="3" w:tplc="E4EA9C9E">
      <w:start w:val="2"/>
      <w:numFmt w:val="upperLetter"/>
      <w:lvlText w:val="%4."/>
      <w:lvlJc w:val="left"/>
      <w:pPr>
        <w:tabs>
          <w:tab w:val="num" w:pos="2880"/>
        </w:tabs>
        <w:ind w:left="2880" w:hanging="360"/>
      </w:pPr>
      <w:rPr>
        <w:rFonts w:hint="default"/>
        <w:b/>
      </w:rPr>
    </w:lvl>
    <w:lvl w:ilvl="4" w:tplc="5E58E262">
      <w:start w:val="1"/>
      <w:numFmt w:val="decimal"/>
      <w:lvlText w:val="%5"/>
      <w:lvlJc w:val="left"/>
      <w:pPr>
        <w:ind w:left="3600" w:hanging="360"/>
      </w:pPr>
      <w:rPr>
        <w:rFonts w:hint="default"/>
      </w:rPr>
    </w:lvl>
    <w:lvl w:ilvl="5" w:tplc="F036DD4E">
      <w:start w:val="1"/>
      <w:numFmt w:val="lowerLetter"/>
      <w:lvlText w:val="%6)"/>
      <w:lvlJc w:val="left"/>
      <w:pPr>
        <w:ind w:left="4500" w:hanging="360"/>
      </w:pPr>
      <w:rPr>
        <w:rFonts w:hint="default"/>
      </w:rPr>
    </w:lvl>
    <w:lvl w:ilvl="6" w:tplc="C728C8E8">
      <w:start w:val="2"/>
      <w:numFmt w:val="decimal"/>
      <w:lvlText w:val="%7-"/>
      <w:lvlJc w:val="left"/>
      <w:pPr>
        <w:ind w:left="502" w:hanging="360"/>
      </w:pPr>
      <w:rPr>
        <w:rFonts w:hint="default"/>
        <w:b/>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3CF4F1F"/>
    <w:multiLevelType w:val="hybridMultilevel"/>
    <w:tmpl w:val="593606B2"/>
    <w:lvl w:ilvl="0" w:tplc="280A0017">
      <w:start w:val="1"/>
      <w:numFmt w:val="lowerLetter"/>
      <w:lvlText w:val="%1)"/>
      <w:lvlJc w:val="left"/>
      <w:pPr>
        <w:ind w:left="1996" w:hanging="360"/>
      </w:pPr>
      <w:rPr>
        <w:rFont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1" w15:restartNumberingAfterBreak="0">
    <w:nsid w:val="64E168F4"/>
    <w:multiLevelType w:val="hybridMultilevel"/>
    <w:tmpl w:val="2C0C576A"/>
    <w:lvl w:ilvl="0" w:tplc="280A000B">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2" w15:restartNumberingAfterBreak="0">
    <w:nsid w:val="675B4B15"/>
    <w:multiLevelType w:val="hybridMultilevel"/>
    <w:tmpl w:val="36409360"/>
    <w:lvl w:ilvl="0" w:tplc="280A0009">
      <w:start w:val="1"/>
      <w:numFmt w:val="bullet"/>
      <w:lvlText w:val=""/>
      <w:lvlJc w:val="left"/>
      <w:pPr>
        <w:ind w:left="502" w:hanging="360"/>
      </w:pPr>
      <w:rPr>
        <w:rFonts w:ascii="Wingdings" w:hAnsi="Wingdings"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33" w15:restartNumberingAfterBreak="0">
    <w:nsid w:val="6EB271AF"/>
    <w:multiLevelType w:val="hybridMultilevel"/>
    <w:tmpl w:val="536E2DA8"/>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4" w15:restartNumberingAfterBreak="0">
    <w:nsid w:val="721B3716"/>
    <w:multiLevelType w:val="hybridMultilevel"/>
    <w:tmpl w:val="B7E2E4B6"/>
    <w:lvl w:ilvl="0" w:tplc="0C0A0017">
      <w:start w:val="1"/>
      <w:numFmt w:val="lowerLetter"/>
      <w:lvlText w:val="%1)"/>
      <w:lvlJc w:val="left"/>
      <w:pPr>
        <w:ind w:left="2624" w:hanging="360"/>
      </w:pPr>
    </w:lvl>
    <w:lvl w:ilvl="1" w:tplc="0C0A0019" w:tentative="1">
      <w:start w:val="1"/>
      <w:numFmt w:val="lowerLetter"/>
      <w:lvlText w:val="%2."/>
      <w:lvlJc w:val="left"/>
      <w:pPr>
        <w:ind w:left="3344" w:hanging="360"/>
      </w:pPr>
    </w:lvl>
    <w:lvl w:ilvl="2" w:tplc="0C0A001B" w:tentative="1">
      <w:start w:val="1"/>
      <w:numFmt w:val="lowerRoman"/>
      <w:lvlText w:val="%3."/>
      <w:lvlJc w:val="right"/>
      <w:pPr>
        <w:ind w:left="4064" w:hanging="180"/>
      </w:pPr>
    </w:lvl>
    <w:lvl w:ilvl="3" w:tplc="0C0A000F" w:tentative="1">
      <w:start w:val="1"/>
      <w:numFmt w:val="decimal"/>
      <w:lvlText w:val="%4."/>
      <w:lvlJc w:val="left"/>
      <w:pPr>
        <w:ind w:left="4784" w:hanging="360"/>
      </w:pPr>
    </w:lvl>
    <w:lvl w:ilvl="4" w:tplc="0C0A0019" w:tentative="1">
      <w:start w:val="1"/>
      <w:numFmt w:val="lowerLetter"/>
      <w:lvlText w:val="%5."/>
      <w:lvlJc w:val="left"/>
      <w:pPr>
        <w:ind w:left="5504" w:hanging="360"/>
      </w:pPr>
    </w:lvl>
    <w:lvl w:ilvl="5" w:tplc="0C0A001B" w:tentative="1">
      <w:start w:val="1"/>
      <w:numFmt w:val="lowerRoman"/>
      <w:lvlText w:val="%6."/>
      <w:lvlJc w:val="right"/>
      <w:pPr>
        <w:ind w:left="6224" w:hanging="180"/>
      </w:pPr>
    </w:lvl>
    <w:lvl w:ilvl="6" w:tplc="0C0A000F" w:tentative="1">
      <w:start w:val="1"/>
      <w:numFmt w:val="decimal"/>
      <w:lvlText w:val="%7."/>
      <w:lvlJc w:val="left"/>
      <w:pPr>
        <w:ind w:left="6944" w:hanging="360"/>
      </w:pPr>
    </w:lvl>
    <w:lvl w:ilvl="7" w:tplc="0C0A0019" w:tentative="1">
      <w:start w:val="1"/>
      <w:numFmt w:val="lowerLetter"/>
      <w:lvlText w:val="%8."/>
      <w:lvlJc w:val="left"/>
      <w:pPr>
        <w:ind w:left="7664" w:hanging="360"/>
      </w:pPr>
    </w:lvl>
    <w:lvl w:ilvl="8" w:tplc="0C0A001B" w:tentative="1">
      <w:start w:val="1"/>
      <w:numFmt w:val="lowerRoman"/>
      <w:lvlText w:val="%9."/>
      <w:lvlJc w:val="right"/>
      <w:pPr>
        <w:ind w:left="8384" w:hanging="180"/>
      </w:pPr>
    </w:lvl>
  </w:abstractNum>
  <w:abstractNum w:abstractNumId="35" w15:restartNumberingAfterBreak="0">
    <w:nsid w:val="72F85B74"/>
    <w:multiLevelType w:val="hybridMultilevel"/>
    <w:tmpl w:val="8BC6A9EA"/>
    <w:lvl w:ilvl="0" w:tplc="04AEF7EA">
      <w:start w:val="1"/>
      <w:numFmt w:val="lowerLetter"/>
      <w:lvlText w:val="%1)"/>
      <w:lvlJc w:val="left"/>
      <w:pPr>
        <w:ind w:left="862" w:hanging="360"/>
      </w:pPr>
      <w:rPr>
        <w:rFonts w:asciiTheme="majorHAnsi" w:hAnsiTheme="majorHAnsi"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6" w15:restartNumberingAfterBreak="0">
    <w:nsid w:val="74BE7980"/>
    <w:multiLevelType w:val="multilevel"/>
    <w:tmpl w:val="E9CA9A0E"/>
    <w:lvl w:ilvl="0">
      <w:start w:val="1"/>
      <w:numFmt w:val="upperRoman"/>
      <w:lvlText w:val="%1."/>
      <w:lvlJc w:val="right"/>
      <w:pPr>
        <w:ind w:left="502" w:hanging="360"/>
      </w:pPr>
    </w:lvl>
    <w:lvl w:ilvl="1">
      <w:start w:val="8"/>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65" w:hanging="1800"/>
      </w:pPr>
      <w:rPr>
        <w:rFonts w:hint="default"/>
      </w:rPr>
    </w:lvl>
  </w:abstractNum>
  <w:abstractNum w:abstractNumId="37" w15:restartNumberingAfterBreak="0">
    <w:nsid w:val="764224DB"/>
    <w:multiLevelType w:val="hybridMultilevel"/>
    <w:tmpl w:val="C69E4F9E"/>
    <w:lvl w:ilvl="0" w:tplc="23829196">
      <w:start w:val="7"/>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8" w15:restartNumberingAfterBreak="0">
    <w:nsid w:val="768346C8"/>
    <w:multiLevelType w:val="hybridMultilevel"/>
    <w:tmpl w:val="2CE48F6E"/>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9" w15:restartNumberingAfterBreak="0">
    <w:nsid w:val="7A0E4E88"/>
    <w:multiLevelType w:val="hybridMultilevel"/>
    <w:tmpl w:val="B80EA862"/>
    <w:lvl w:ilvl="0" w:tplc="280A0017">
      <w:start w:val="1"/>
      <w:numFmt w:val="lowerLetter"/>
      <w:lvlText w:val="%1)"/>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D2D7BA0"/>
    <w:multiLevelType w:val="hybridMultilevel"/>
    <w:tmpl w:val="06F402D8"/>
    <w:lvl w:ilvl="0" w:tplc="280A0009">
      <w:start w:val="1"/>
      <w:numFmt w:val="bullet"/>
      <w:lvlText w:val=""/>
      <w:lvlJc w:val="left"/>
      <w:pPr>
        <w:ind w:left="502" w:hanging="360"/>
      </w:pPr>
      <w:rPr>
        <w:rFonts w:ascii="Wingdings" w:hAnsi="Wingdings"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41" w15:restartNumberingAfterBreak="0">
    <w:nsid w:val="7ED467C7"/>
    <w:multiLevelType w:val="hybridMultilevel"/>
    <w:tmpl w:val="DAB4EBE4"/>
    <w:lvl w:ilvl="0" w:tplc="280A0009">
      <w:start w:val="1"/>
      <w:numFmt w:val="bullet"/>
      <w:lvlText w:val=""/>
      <w:lvlJc w:val="left"/>
      <w:pPr>
        <w:ind w:left="3344" w:hanging="360"/>
      </w:pPr>
      <w:rPr>
        <w:rFonts w:ascii="Wingdings" w:hAnsi="Wingdings" w:hint="default"/>
      </w:rPr>
    </w:lvl>
    <w:lvl w:ilvl="1" w:tplc="0C0A0003" w:tentative="1">
      <w:start w:val="1"/>
      <w:numFmt w:val="bullet"/>
      <w:lvlText w:val="o"/>
      <w:lvlJc w:val="left"/>
      <w:pPr>
        <w:ind w:left="4064" w:hanging="360"/>
      </w:pPr>
      <w:rPr>
        <w:rFonts w:ascii="Courier New" w:hAnsi="Courier New" w:cs="Courier New" w:hint="default"/>
      </w:rPr>
    </w:lvl>
    <w:lvl w:ilvl="2" w:tplc="0C0A0005" w:tentative="1">
      <w:start w:val="1"/>
      <w:numFmt w:val="bullet"/>
      <w:lvlText w:val=""/>
      <w:lvlJc w:val="left"/>
      <w:pPr>
        <w:ind w:left="4784" w:hanging="360"/>
      </w:pPr>
      <w:rPr>
        <w:rFonts w:ascii="Wingdings" w:hAnsi="Wingdings" w:hint="default"/>
      </w:rPr>
    </w:lvl>
    <w:lvl w:ilvl="3" w:tplc="0C0A0001" w:tentative="1">
      <w:start w:val="1"/>
      <w:numFmt w:val="bullet"/>
      <w:lvlText w:val=""/>
      <w:lvlJc w:val="left"/>
      <w:pPr>
        <w:ind w:left="5504" w:hanging="360"/>
      </w:pPr>
      <w:rPr>
        <w:rFonts w:ascii="Symbol" w:hAnsi="Symbol" w:hint="default"/>
      </w:rPr>
    </w:lvl>
    <w:lvl w:ilvl="4" w:tplc="0C0A0003" w:tentative="1">
      <w:start w:val="1"/>
      <w:numFmt w:val="bullet"/>
      <w:lvlText w:val="o"/>
      <w:lvlJc w:val="left"/>
      <w:pPr>
        <w:ind w:left="6224" w:hanging="360"/>
      </w:pPr>
      <w:rPr>
        <w:rFonts w:ascii="Courier New" w:hAnsi="Courier New" w:cs="Courier New" w:hint="default"/>
      </w:rPr>
    </w:lvl>
    <w:lvl w:ilvl="5" w:tplc="0C0A0005" w:tentative="1">
      <w:start w:val="1"/>
      <w:numFmt w:val="bullet"/>
      <w:lvlText w:val=""/>
      <w:lvlJc w:val="left"/>
      <w:pPr>
        <w:ind w:left="6944" w:hanging="360"/>
      </w:pPr>
      <w:rPr>
        <w:rFonts w:ascii="Wingdings" w:hAnsi="Wingdings" w:hint="default"/>
      </w:rPr>
    </w:lvl>
    <w:lvl w:ilvl="6" w:tplc="0C0A0001" w:tentative="1">
      <w:start w:val="1"/>
      <w:numFmt w:val="bullet"/>
      <w:lvlText w:val=""/>
      <w:lvlJc w:val="left"/>
      <w:pPr>
        <w:ind w:left="7664" w:hanging="360"/>
      </w:pPr>
      <w:rPr>
        <w:rFonts w:ascii="Symbol" w:hAnsi="Symbol" w:hint="default"/>
      </w:rPr>
    </w:lvl>
    <w:lvl w:ilvl="7" w:tplc="0C0A0003" w:tentative="1">
      <w:start w:val="1"/>
      <w:numFmt w:val="bullet"/>
      <w:lvlText w:val="o"/>
      <w:lvlJc w:val="left"/>
      <w:pPr>
        <w:ind w:left="8384" w:hanging="360"/>
      </w:pPr>
      <w:rPr>
        <w:rFonts w:ascii="Courier New" w:hAnsi="Courier New" w:cs="Courier New" w:hint="default"/>
      </w:rPr>
    </w:lvl>
    <w:lvl w:ilvl="8" w:tplc="0C0A0005" w:tentative="1">
      <w:start w:val="1"/>
      <w:numFmt w:val="bullet"/>
      <w:lvlText w:val=""/>
      <w:lvlJc w:val="left"/>
      <w:pPr>
        <w:ind w:left="9104" w:hanging="360"/>
      </w:pPr>
      <w:rPr>
        <w:rFonts w:ascii="Wingdings" w:hAnsi="Wingdings" w:hint="default"/>
      </w:rPr>
    </w:lvl>
  </w:abstractNum>
  <w:num w:numId="1" w16cid:durableId="1342663702">
    <w:abstractNumId w:val="9"/>
  </w:num>
  <w:num w:numId="2" w16cid:durableId="1220289227">
    <w:abstractNumId w:val="36"/>
  </w:num>
  <w:num w:numId="3" w16cid:durableId="2069299754">
    <w:abstractNumId w:val="3"/>
  </w:num>
  <w:num w:numId="4" w16cid:durableId="48188968">
    <w:abstractNumId w:val="22"/>
  </w:num>
  <w:num w:numId="5" w16cid:durableId="1443065816">
    <w:abstractNumId w:val="5"/>
  </w:num>
  <w:num w:numId="6" w16cid:durableId="1100176800">
    <w:abstractNumId w:val="34"/>
  </w:num>
  <w:num w:numId="7" w16cid:durableId="1086420778">
    <w:abstractNumId w:val="1"/>
  </w:num>
  <w:num w:numId="8" w16cid:durableId="1311859913">
    <w:abstractNumId w:val="17"/>
  </w:num>
  <w:num w:numId="9" w16cid:durableId="978996144">
    <w:abstractNumId w:val="12"/>
  </w:num>
  <w:num w:numId="10" w16cid:durableId="1103188147">
    <w:abstractNumId w:val="41"/>
  </w:num>
  <w:num w:numId="11" w16cid:durableId="497844167">
    <w:abstractNumId w:val="30"/>
  </w:num>
  <w:num w:numId="12" w16cid:durableId="2080402034">
    <w:abstractNumId w:val="11"/>
  </w:num>
  <w:num w:numId="13" w16cid:durableId="1798064324">
    <w:abstractNumId w:val="26"/>
  </w:num>
  <w:num w:numId="14" w16cid:durableId="564947786">
    <w:abstractNumId w:val="28"/>
  </w:num>
  <w:num w:numId="15" w16cid:durableId="1639605833">
    <w:abstractNumId w:val="0"/>
  </w:num>
  <w:num w:numId="16" w16cid:durableId="1846243033">
    <w:abstractNumId w:val="40"/>
  </w:num>
  <w:num w:numId="17" w16cid:durableId="746388">
    <w:abstractNumId w:val="19"/>
  </w:num>
  <w:num w:numId="18" w16cid:durableId="375200611">
    <w:abstractNumId w:val="10"/>
  </w:num>
  <w:num w:numId="19" w16cid:durableId="1252659221">
    <w:abstractNumId w:val="32"/>
  </w:num>
  <w:num w:numId="20" w16cid:durableId="1079251360">
    <w:abstractNumId w:val="16"/>
  </w:num>
  <w:num w:numId="21" w16cid:durableId="1791589156">
    <w:abstractNumId w:val="25"/>
  </w:num>
  <w:num w:numId="22" w16cid:durableId="621889452">
    <w:abstractNumId w:val="39"/>
  </w:num>
  <w:num w:numId="23" w16cid:durableId="292558405">
    <w:abstractNumId w:val="15"/>
  </w:num>
  <w:num w:numId="24" w16cid:durableId="1809786441">
    <w:abstractNumId w:val="13"/>
  </w:num>
  <w:num w:numId="25" w16cid:durableId="96565738">
    <w:abstractNumId w:val="35"/>
  </w:num>
  <w:num w:numId="26" w16cid:durableId="2041201370">
    <w:abstractNumId w:val="37"/>
  </w:num>
  <w:num w:numId="27" w16cid:durableId="714623721">
    <w:abstractNumId w:val="27"/>
  </w:num>
  <w:num w:numId="28" w16cid:durableId="1090347734">
    <w:abstractNumId w:val="29"/>
  </w:num>
  <w:num w:numId="29" w16cid:durableId="1916888992">
    <w:abstractNumId w:val="2"/>
  </w:num>
  <w:num w:numId="30" w16cid:durableId="1315065631">
    <w:abstractNumId w:val="33"/>
  </w:num>
  <w:num w:numId="31" w16cid:durableId="1243564684">
    <w:abstractNumId w:val="8"/>
  </w:num>
  <w:num w:numId="32" w16cid:durableId="1038553970">
    <w:abstractNumId w:val="14"/>
  </w:num>
  <w:num w:numId="33" w16cid:durableId="986667603">
    <w:abstractNumId w:val="4"/>
  </w:num>
  <w:num w:numId="34" w16cid:durableId="753354069">
    <w:abstractNumId w:val="18"/>
  </w:num>
  <w:num w:numId="35" w16cid:durableId="272323361">
    <w:abstractNumId w:val="21"/>
  </w:num>
  <w:num w:numId="36" w16cid:durableId="1367027375">
    <w:abstractNumId w:val="7"/>
  </w:num>
  <w:num w:numId="37" w16cid:durableId="2116557784">
    <w:abstractNumId w:val="38"/>
  </w:num>
  <w:num w:numId="38" w16cid:durableId="1560825947">
    <w:abstractNumId w:val="31"/>
  </w:num>
  <w:num w:numId="39" w16cid:durableId="2092121601">
    <w:abstractNumId w:val="24"/>
  </w:num>
  <w:num w:numId="40" w16cid:durableId="851605999">
    <w:abstractNumId w:val="6"/>
  </w:num>
  <w:num w:numId="41" w16cid:durableId="631863715">
    <w:abstractNumId w:val="20"/>
  </w:num>
  <w:num w:numId="42" w16cid:durableId="35234415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105"/>
    <w:rsid w:val="0000152B"/>
    <w:rsid w:val="00002DE5"/>
    <w:rsid w:val="000053DC"/>
    <w:rsid w:val="00005649"/>
    <w:rsid w:val="000150D2"/>
    <w:rsid w:val="00022339"/>
    <w:rsid w:val="00022B44"/>
    <w:rsid w:val="000314AA"/>
    <w:rsid w:val="00031F82"/>
    <w:rsid w:val="0004187B"/>
    <w:rsid w:val="000432B8"/>
    <w:rsid w:val="00056643"/>
    <w:rsid w:val="00061B1A"/>
    <w:rsid w:val="00062C62"/>
    <w:rsid w:val="00064D6F"/>
    <w:rsid w:val="00070A34"/>
    <w:rsid w:val="00073249"/>
    <w:rsid w:val="00081FA6"/>
    <w:rsid w:val="00083F3D"/>
    <w:rsid w:val="0009187A"/>
    <w:rsid w:val="000934F6"/>
    <w:rsid w:val="000952C6"/>
    <w:rsid w:val="000A440F"/>
    <w:rsid w:val="000A55D7"/>
    <w:rsid w:val="000C0D13"/>
    <w:rsid w:val="000C6AF4"/>
    <w:rsid w:val="000D1B1D"/>
    <w:rsid w:val="000D385D"/>
    <w:rsid w:val="000E4D9D"/>
    <w:rsid w:val="00100C69"/>
    <w:rsid w:val="001013A8"/>
    <w:rsid w:val="00103A63"/>
    <w:rsid w:val="00113816"/>
    <w:rsid w:val="00130DFB"/>
    <w:rsid w:val="00133F5B"/>
    <w:rsid w:val="001449AA"/>
    <w:rsid w:val="00150EC7"/>
    <w:rsid w:val="00155409"/>
    <w:rsid w:val="001730FB"/>
    <w:rsid w:val="0018152F"/>
    <w:rsid w:val="001B0575"/>
    <w:rsid w:val="001B1352"/>
    <w:rsid w:val="001B57E1"/>
    <w:rsid w:val="001B63CD"/>
    <w:rsid w:val="001C01FA"/>
    <w:rsid w:val="001C4C3E"/>
    <w:rsid w:val="001C723D"/>
    <w:rsid w:val="001D440D"/>
    <w:rsid w:val="001E19D9"/>
    <w:rsid w:val="001E4BE2"/>
    <w:rsid w:val="001E72CA"/>
    <w:rsid w:val="001F6C8D"/>
    <w:rsid w:val="00204694"/>
    <w:rsid w:val="00214646"/>
    <w:rsid w:val="00216F54"/>
    <w:rsid w:val="002214A0"/>
    <w:rsid w:val="00223D87"/>
    <w:rsid w:val="00243659"/>
    <w:rsid w:val="00244B47"/>
    <w:rsid w:val="002511BE"/>
    <w:rsid w:val="002526EA"/>
    <w:rsid w:val="00255A23"/>
    <w:rsid w:val="002670CC"/>
    <w:rsid w:val="00276F9C"/>
    <w:rsid w:val="00277E78"/>
    <w:rsid w:val="00282DA7"/>
    <w:rsid w:val="002871EE"/>
    <w:rsid w:val="002A27B0"/>
    <w:rsid w:val="002A52B3"/>
    <w:rsid w:val="002D65F4"/>
    <w:rsid w:val="002F3C5A"/>
    <w:rsid w:val="00303EA4"/>
    <w:rsid w:val="00305A21"/>
    <w:rsid w:val="00316951"/>
    <w:rsid w:val="0032381F"/>
    <w:rsid w:val="00337303"/>
    <w:rsid w:val="003406E3"/>
    <w:rsid w:val="00343AF0"/>
    <w:rsid w:val="003577FA"/>
    <w:rsid w:val="00361E7E"/>
    <w:rsid w:val="00364B06"/>
    <w:rsid w:val="003704A0"/>
    <w:rsid w:val="0038599A"/>
    <w:rsid w:val="00386D96"/>
    <w:rsid w:val="003870D3"/>
    <w:rsid w:val="00395728"/>
    <w:rsid w:val="003A5734"/>
    <w:rsid w:val="003A69AF"/>
    <w:rsid w:val="003A6CB3"/>
    <w:rsid w:val="003B29BB"/>
    <w:rsid w:val="003C062A"/>
    <w:rsid w:val="003C347C"/>
    <w:rsid w:val="003C3B08"/>
    <w:rsid w:val="003D25B8"/>
    <w:rsid w:val="003D6F7C"/>
    <w:rsid w:val="003E7D35"/>
    <w:rsid w:val="003E7ECF"/>
    <w:rsid w:val="00411178"/>
    <w:rsid w:val="00414F01"/>
    <w:rsid w:val="004168A7"/>
    <w:rsid w:val="00421223"/>
    <w:rsid w:val="004261B8"/>
    <w:rsid w:val="00426D78"/>
    <w:rsid w:val="00432C0E"/>
    <w:rsid w:val="00436453"/>
    <w:rsid w:val="0044644D"/>
    <w:rsid w:val="00447045"/>
    <w:rsid w:val="00462E50"/>
    <w:rsid w:val="00476BF4"/>
    <w:rsid w:val="00481C65"/>
    <w:rsid w:val="004824F4"/>
    <w:rsid w:val="004974B3"/>
    <w:rsid w:val="004B1F34"/>
    <w:rsid w:val="004D0765"/>
    <w:rsid w:val="004D341D"/>
    <w:rsid w:val="004D4670"/>
    <w:rsid w:val="004D5703"/>
    <w:rsid w:val="004F687B"/>
    <w:rsid w:val="005215B6"/>
    <w:rsid w:val="00522450"/>
    <w:rsid w:val="00525CA0"/>
    <w:rsid w:val="00525FCF"/>
    <w:rsid w:val="005317E7"/>
    <w:rsid w:val="0053384D"/>
    <w:rsid w:val="00536B6C"/>
    <w:rsid w:val="005631D5"/>
    <w:rsid w:val="005752B1"/>
    <w:rsid w:val="0059132E"/>
    <w:rsid w:val="00595B02"/>
    <w:rsid w:val="00595F3B"/>
    <w:rsid w:val="00596C93"/>
    <w:rsid w:val="005A2654"/>
    <w:rsid w:val="005D07C9"/>
    <w:rsid w:val="005D40E8"/>
    <w:rsid w:val="005F278A"/>
    <w:rsid w:val="00606DB8"/>
    <w:rsid w:val="00612A5A"/>
    <w:rsid w:val="0061737C"/>
    <w:rsid w:val="0062176E"/>
    <w:rsid w:val="00621E06"/>
    <w:rsid w:val="00656AF8"/>
    <w:rsid w:val="006610A8"/>
    <w:rsid w:val="006651C4"/>
    <w:rsid w:val="00665624"/>
    <w:rsid w:val="0066563E"/>
    <w:rsid w:val="00682081"/>
    <w:rsid w:val="006A5C55"/>
    <w:rsid w:val="006A5CAE"/>
    <w:rsid w:val="006A6EAC"/>
    <w:rsid w:val="006A73BA"/>
    <w:rsid w:val="006B1F6B"/>
    <w:rsid w:val="006D0051"/>
    <w:rsid w:val="006D1F56"/>
    <w:rsid w:val="006D4E80"/>
    <w:rsid w:val="006E0BB4"/>
    <w:rsid w:val="006F4301"/>
    <w:rsid w:val="006F554E"/>
    <w:rsid w:val="007005A5"/>
    <w:rsid w:val="00711DC1"/>
    <w:rsid w:val="0071287B"/>
    <w:rsid w:val="00730261"/>
    <w:rsid w:val="00730930"/>
    <w:rsid w:val="00745BA0"/>
    <w:rsid w:val="007462D8"/>
    <w:rsid w:val="00764FC5"/>
    <w:rsid w:val="007740D5"/>
    <w:rsid w:val="00787347"/>
    <w:rsid w:val="00790848"/>
    <w:rsid w:val="00794F76"/>
    <w:rsid w:val="007A536D"/>
    <w:rsid w:val="007A6DA4"/>
    <w:rsid w:val="007B1342"/>
    <w:rsid w:val="007C13C4"/>
    <w:rsid w:val="007D0194"/>
    <w:rsid w:val="007D4150"/>
    <w:rsid w:val="007D7137"/>
    <w:rsid w:val="007E7F3E"/>
    <w:rsid w:val="007F002F"/>
    <w:rsid w:val="007F6848"/>
    <w:rsid w:val="007F6AC2"/>
    <w:rsid w:val="00813044"/>
    <w:rsid w:val="00815D15"/>
    <w:rsid w:val="00822BB0"/>
    <w:rsid w:val="008238C6"/>
    <w:rsid w:val="00827533"/>
    <w:rsid w:val="00865061"/>
    <w:rsid w:val="00867AE7"/>
    <w:rsid w:val="00873BBD"/>
    <w:rsid w:val="0087775A"/>
    <w:rsid w:val="008803E8"/>
    <w:rsid w:val="0088187D"/>
    <w:rsid w:val="008827B2"/>
    <w:rsid w:val="0088347E"/>
    <w:rsid w:val="00884D98"/>
    <w:rsid w:val="00897A6D"/>
    <w:rsid w:val="008B1367"/>
    <w:rsid w:val="008C24CB"/>
    <w:rsid w:val="008E2800"/>
    <w:rsid w:val="008F1380"/>
    <w:rsid w:val="008F439A"/>
    <w:rsid w:val="0090215A"/>
    <w:rsid w:val="009134D8"/>
    <w:rsid w:val="009154D6"/>
    <w:rsid w:val="009170BB"/>
    <w:rsid w:val="00921E77"/>
    <w:rsid w:val="009309BB"/>
    <w:rsid w:val="00931026"/>
    <w:rsid w:val="00941C90"/>
    <w:rsid w:val="00966960"/>
    <w:rsid w:val="009739C9"/>
    <w:rsid w:val="009757B6"/>
    <w:rsid w:val="009773D8"/>
    <w:rsid w:val="0098485E"/>
    <w:rsid w:val="00987EAD"/>
    <w:rsid w:val="00994E41"/>
    <w:rsid w:val="0099741F"/>
    <w:rsid w:val="009A04A1"/>
    <w:rsid w:val="009A2035"/>
    <w:rsid w:val="009B0467"/>
    <w:rsid w:val="009B2DF4"/>
    <w:rsid w:val="009B7075"/>
    <w:rsid w:val="009C15A6"/>
    <w:rsid w:val="009C40B6"/>
    <w:rsid w:val="009D0C05"/>
    <w:rsid w:val="009D4B67"/>
    <w:rsid w:val="009E02F2"/>
    <w:rsid w:val="009E20C3"/>
    <w:rsid w:val="009E3D20"/>
    <w:rsid w:val="009E70D1"/>
    <w:rsid w:val="009F2955"/>
    <w:rsid w:val="009F7E0A"/>
    <w:rsid w:val="00A02163"/>
    <w:rsid w:val="00A059D2"/>
    <w:rsid w:val="00A079D6"/>
    <w:rsid w:val="00A15154"/>
    <w:rsid w:val="00A248D2"/>
    <w:rsid w:val="00A36768"/>
    <w:rsid w:val="00A505A5"/>
    <w:rsid w:val="00A54330"/>
    <w:rsid w:val="00A56FE9"/>
    <w:rsid w:val="00A612F3"/>
    <w:rsid w:val="00A7583A"/>
    <w:rsid w:val="00A76231"/>
    <w:rsid w:val="00A83281"/>
    <w:rsid w:val="00A84AAA"/>
    <w:rsid w:val="00A862FA"/>
    <w:rsid w:val="00A92F43"/>
    <w:rsid w:val="00A96B79"/>
    <w:rsid w:val="00A971A3"/>
    <w:rsid w:val="00AA1772"/>
    <w:rsid w:val="00AA737E"/>
    <w:rsid w:val="00AB572F"/>
    <w:rsid w:val="00AE1F0B"/>
    <w:rsid w:val="00AE6C19"/>
    <w:rsid w:val="00B01DF1"/>
    <w:rsid w:val="00B115D9"/>
    <w:rsid w:val="00B13105"/>
    <w:rsid w:val="00B13E6D"/>
    <w:rsid w:val="00B31FF7"/>
    <w:rsid w:val="00B54ACA"/>
    <w:rsid w:val="00B670B4"/>
    <w:rsid w:val="00B8465F"/>
    <w:rsid w:val="00B87B93"/>
    <w:rsid w:val="00BA0F59"/>
    <w:rsid w:val="00BA3551"/>
    <w:rsid w:val="00BA5FA8"/>
    <w:rsid w:val="00BB5386"/>
    <w:rsid w:val="00BB5D1F"/>
    <w:rsid w:val="00BC49E1"/>
    <w:rsid w:val="00BC49FD"/>
    <w:rsid w:val="00BD3589"/>
    <w:rsid w:val="00BD6DF5"/>
    <w:rsid w:val="00BE53D6"/>
    <w:rsid w:val="00BF257D"/>
    <w:rsid w:val="00BF3FA6"/>
    <w:rsid w:val="00BF504A"/>
    <w:rsid w:val="00BF5BB9"/>
    <w:rsid w:val="00C11040"/>
    <w:rsid w:val="00C1589F"/>
    <w:rsid w:val="00C15959"/>
    <w:rsid w:val="00C16085"/>
    <w:rsid w:val="00C20192"/>
    <w:rsid w:val="00C21FAF"/>
    <w:rsid w:val="00C26557"/>
    <w:rsid w:val="00C353FE"/>
    <w:rsid w:val="00C47C83"/>
    <w:rsid w:val="00C546FA"/>
    <w:rsid w:val="00C6059D"/>
    <w:rsid w:val="00C64D58"/>
    <w:rsid w:val="00C670B6"/>
    <w:rsid w:val="00C67C23"/>
    <w:rsid w:val="00C7265D"/>
    <w:rsid w:val="00C73EA3"/>
    <w:rsid w:val="00C743B8"/>
    <w:rsid w:val="00C771E3"/>
    <w:rsid w:val="00C77945"/>
    <w:rsid w:val="00C95A4C"/>
    <w:rsid w:val="00CA0885"/>
    <w:rsid w:val="00CA1B15"/>
    <w:rsid w:val="00CA20E6"/>
    <w:rsid w:val="00CA6605"/>
    <w:rsid w:val="00CC3B3D"/>
    <w:rsid w:val="00CD096B"/>
    <w:rsid w:val="00CD5038"/>
    <w:rsid w:val="00CE110D"/>
    <w:rsid w:val="00CE3E8E"/>
    <w:rsid w:val="00D05E9F"/>
    <w:rsid w:val="00D069ED"/>
    <w:rsid w:val="00D254CD"/>
    <w:rsid w:val="00D332C7"/>
    <w:rsid w:val="00D35431"/>
    <w:rsid w:val="00D36F2C"/>
    <w:rsid w:val="00D37452"/>
    <w:rsid w:val="00D4355F"/>
    <w:rsid w:val="00D4749B"/>
    <w:rsid w:val="00D53A71"/>
    <w:rsid w:val="00D57F68"/>
    <w:rsid w:val="00D614F6"/>
    <w:rsid w:val="00D641AE"/>
    <w:rsid w:val="00D65450"/>
    <w:rsid w:val="00D71CEF"/>
    <w:rsid w:val="00D81175"/>
    <w:rsid w:val="00D83036"/>
    <w:rsid w:val="00D83CB7"/>
    <w:rsid w:val="00D83D8A"/>
    <w:rsid w:val="00DA2C4A"/>
    <w:rsid w:val="00DB5466"/>
    <w:rsid w:val="00DD6438"/>
    <w:rsid w:val="00DF3703"/>
    <w:rsid w:val="00DF6D8A"/>
    <w:rsid w:val="00E034D2"/>
    <w:rsid w:val="00E11CF2"/>
    <w:rsid w:val="00E26B00"/>
    <w:rsid w:val="00E50AB4"/>
    <w:rsid w:val="00E51C82"/>
    <w:rsid w:val="00E630B9"/>
    <w:rsid w:val="00E64099"/>
    <w:rsid w:val="00E70F41"/>
    <w:rsid w:val="00E73070"/>
    <w:rsid w:val="00E76B20"/>
    <w:rsid w:val="00E821F3"/>
    <w:rsid w:val="00E83D8F"/>
    <w:rsid w:val="00E8401C"/>
    <w:rsid w:val="00EA6B8D"/>
    <w:rsid w:val="00EB6BF4"/>
    <w:rsid w:val="00EB7C5A"/>
    <w:rsid w:val="00EC5B8D"/>
    <w:rsid w:val="00EC6AF1"/>
    <w:rsid w:val="00EF5B21"/>
    <w:rsid w:val="00EF625F"/>
    <w:rsid w:val="00EF62EF"/>
    <w:rsid w:val="00EF7925"/>
    <w:rsid w:val="00F02F8C"/>
    <w:rsid w:val="00F100F1"/>
    <w:rsid w:val="00F32079"/>
    <w:rsid w:val="00F4000A"/>
    <w:rsid w:val="00F55593"/>
    <w:rsid w:val="00F63F32"/>
    <w:rsid w:val="00F716BE"/>
    <w:rsid w:val="00F72528"/>
    <w:rsid w:val="00F81F81"/>
    <w:rsid w:val="00F90A7E"/>
    <w:rsid w:val="00FA39BB"/>
    <w:rsid w:val="00FA43B2"/>
    <w:rsid w:val="00FA7968"/>
    <w:rsid w:val="00FB111D"/>
    <w:rsid w:val="00FD3BC9"/>
    <w:rsid w:val="00FE3324"/>
    <w:rsid w:val="00FE503E"/>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FD4D"/>
  <w15:docId w15:val="{89E76788-99B7-4DC2-8573-D50AF012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079D6"/>
    <w:pPr>
      <w:keepNext/>
      <w:spacing w:after="0" w:line="240" w:lineRule="auto"/>
      <w:jc w:val="center"/>
      <w:outlineLvl w:val="0"/>
    </w:pPr>
    <w:rPr>
      <w:rFonts w:ascii="Arial" w:eastAsia="Times New Roman" w:hAnsi="Arial" w:cs="Arial"/>
      <w:b/>
      <w:bCs/>
      <w:sz w:val="52"/>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DFB"/>
    <w:pPr>
      <w:ind w:left="720"/>
      <w:contextualSpacing/>
    </w:pPr>
  </w:style>
  <w:style w:type="paragraph" w:styleId="Sinespaciado">
    <w:name w:val="No Spacing"/>
    <w:uiPriority w:val="1"/>
    <w:qFormat/>
    <w:rsid w:val="00100C69"/>
    <w:pPr>
      <w:spacing w:after="0" w:line="240" w:lineRule="auto"/>
    </w:pPr>
  </w:style>
  <w:style w:type="table" w:styleId="Tablaconcuadrcula">
    <w:name w:val="Table Grid"/>
    <w:basedOn w:val="Tablanormal"/>
    <w:uiPriority w:val="59"/>
    <w:rsid w:val="003C3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16BE"/>
    <w:rPr>
      <w:color w:val="0000FF" w:themeColor="hyperlink"/>
      <w:u w:val="single"/>
    </w:rPr>
  </w:style>
  <w:style w:type="paragraph" w:styleId="Encabezado">
    <w:name w:val="header"/>
    <w:basedOn w:val="Normal"/>
    <w:link w:val="EncabezadoCar"/>
    <w:uiPriority w:val="99"/>
    <w:unhideWhenUsed/>
    <w:rsid w:val="008F439A"/>
    <w:pPr>
      <w:tabs>
        <w:tab w:val="center" w:pos="4419"/>
        <w:tab w:val="right" w:pos="8838"/>
      </w:tabs>
      <w:spacing w:after="0" w:line="240" w:lineRule="auto"/>
    </w:pPr>
    <w:rPr>
      <w:rFonts w:eastAsiaTheme="minorEastAsia"/>
      <w:lang w:eastAsia="es-PE"/>
    </w:rPr>
  </w:style>
  <w:style w:type="character" w:customStyle="1" w:styleId="EncabezadoCar">
    <w:name w:val="Encabezado Car"/>
    <w:basedOn w:val="Fuentedeprrafopredeter"/>
    <w:link w:val="Encabezado"/>
    <w:uiPriority w:val="99"/>
    <w:rsid w:val="008F439A"/>
    <w:rPr>
      <w:rFonts w:eastAsiaTheme="minorEastAsia"/>
      <w:lang w:eastAsia="es-PE"/>
    </w:rPr>
  </w:style>
  <w:style w:type="paragraph" w:styleId="Piedepgina">
    <w:name w:val="footer"/>
    <w:basedOn w:val="Normal"/>
    <w:link w:val="PiedepginaCar"/>
    <w:uiPriority w:val="99"/>
    <w:unhideWhenUsed/>
    <w:rsid w:val="008F439A"/>
    <w:pPr>
      <w:tabs>
        <w:tab w:val="center" w:pos="4419"/>
        <w:tab w:val="right" w:pos="8838"/>
      </w:tabs>
      <w:spacing w:after="0" w:line="240" w:lineRule="auto"/>
    </w:pPr>
    <w:rPr>
      <w:rFonts w:eastAsiaTheme="minorEastAsia"/>
      <w:lang w:eastAsia="es-PE"/>
    </w:rPr>
  </w:style>
  <w:style w:type="character" w:customStyle="1" w:styleId="PiedepginaCar">
    <w:name w:val="Pie de página Car"/>
    <w:basedOn w:val="Fuentedeprrafopredeter"/>
    <w:link w:val="Piedepgina"/>
    <w:uiPriority w:val="99"/>
    <w:rsid w:val="008F439A"/>
    <w:rPr>
      <w:rFonts w:eastAsiaTheme="minorEastAsia"/>
      <w:lang w:eastAsia="es-PE"/>
    </w:rPr>
  </w:style>
  <w:style w:type="paragraph" w:styleId="Textodeglobo">
    <w:name w:val="Balloon Text"/>
    <w:basedOn w:val="Normal"/>
    <w:link w:val="TextodegloboCar"/>
    <w:uiPriority w:val="99"/>
    <w:semiHidden/>
    <w:unhideWhenUsed/>
    <w:rsid w:val="00F02F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2F8C"/>
    <w:rPr>
      <w:rFonts w:ascii="Segoe UI" w:hAnsi="Segoe UI" w:cs="Segoe UI"/>
      <w:sz w:val="18"/>
      <w:szCs w:val="18"/>
    </w:rPr>
  </w:style>
  <w:style w:type="character" w:customStyle="1" w:styleId="Ttulo1Car">
    <w:name w:val="Título 1 Car"/>
    <w:basedOn w:val="Fuentedeprrafopredeter"/>
    <w:link w:val="Ttulo1"/>
    <w:rsid w:val="00A079D6"/>
    <w:rPr>
      <w:rFonts w:ascii="Arial" w:eastAsia="Times New Roman" w:hAnsi="Arial" w:cs="Arial"/>
      <w:b/>
      <w:bCs/>
      <w:sz w:val="52"/>
      <w:szCs w:val="24"/>
      <w:u w:val="single"/>
      <w:lang w:val="es-ES" w:eastAsia="es-ES"/>
    </w:rPr>
  </w:style>
  <w:style w:type="character" w:styleId="Refdecomentario">
    <w:name w:val="annotation reference"/>
    <w:basedOn w:val="Fuentedeprrafopredeter"/>
    <w:uiPriority w:val="99"/>
    <w:semiHidden/>
    <w:unhideWhenUsed/>
    <w:rsid w:val="00A079D6"/>
    <w:rPr>
      <w:sz w:val="16"/>
      <w:szCs w:val="16"/>
    </w:rPr>
  </w:style>
  <w:style w:type="paragraph" w:styleId="Textocomentario">
    <w:name w:val="annotation text"/>
    <w:basedOn w:val="Normal"/>
    <w:link w:val="TextocomentarioCar"/>
    <w:uiPriority w:val="99"/>
    <w:semiHidden/>
    <w:unhideWhenUsed/>
    <w:rsid w:val="00A079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79D6"/>
    <w:rPr>
      <w:sz w:val="20"/>
      <w:szCs w:val="20"/>
    </w:rPr>
  </w:style>
  <w:style w:type="paragraph" w:styleId="Asuntodelcomentario">
    <w:name w:val="annotation subject"/>
    <w:basedOn w:val="Textocomentario"/>
    <w:next w:val="Textocomentario"/>
    <w:link w:val="AsuntodelcomentarioCar"/>
    <w:uiPriority w:val="99"/>
    <w:semiHidden/>
    <w:unhideWhenUsed/>
    <w:rsid w:val="00A079D6"/>
    <w:rPr>
      <w:b/>
      <w:bCs/>
    </w:rPr>
  </w:style>
  <w:style w:type="character" w:customStyle="1" w:styleId="AsuntodelcomentarioCar">
    <w:name w:val="Asunto del comentario Car"/>
    <w:basedOn w:val="TextocomentarioCar"/>
    <w:link w:val="Asuntodelcomentario"/>
    <w:uiPriority w:val="99"/>
    <w:semiHidden/>
    <w:rsid w:val="00A079D6"/>
    <w:rPr>
      <w:b/>
      <w:bCs/>
      <w:sz w:val="20"/>
      <w:szCs w:val="20"/>
    </w:rPr>
  </w:style>
  <w:style w:type="paragraph" w:customStyle="1" w:styleId="cuerpo">
    <w:name w:val="cuerpo"/>
    <w:basedOn w:val="Normal"/>
    <w:rsid w:val="00A079D6"/>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25432">
      <w:bodyDiv w:val="1"/>
      <w:marLeft w:val="0"/>
      <w:marRight w:val="0"/>
      <w:marTop w:val="0"/>
      <w:marBottom w:val="0"/>
      <w:divBdr>
        <w:top w:val="none" w:sz="0" w:space="0" w:color="auto"/>
        <w:left w:val="none" w:sz="0" w:space="0" w:color="auto"/>
        <w:bottom w:val="none" w:sz="0" w:space="0" w:color="auto"/>
        <w:right w:val="none" w:sz="0" w:space="0" w:color="auto"/>
      </w:divBdr>
    </w:div>
    <w:div w:id="9755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SEVE.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D683-A338-49CF-BC9A-2EE54AE8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10620</Words>
  <Characters>58414</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Miguel Matos Honores</cp:lastModifiedBy>
  <cp:revision>2</cp:revision>
  <cp:lastPrinted>2022-06-23T20:52:00Z</cp:lastPrinted>
  <dcterms:created xsi:type="dcterms:W3CDTF">2026-04-05T03:04:00Z</dcterms:created>
  <dcterms:modified xsi:type="dcterms:W3CDTF">2026-04-05T03:04:00Z</dcterms:modified>
</cp:coreProperties>
</file>